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60D0B" w14:textId="77777777" w:rsidR="00190C48" w:rsidRDefault="00190C48" w:rsidP="00A538F9">
      <w:pPr>
        <w:spacing w:line="480" w:lineRule="auto"/>
        <w:rPr>
          <w:b/>
          <w:iCs/>
          <w:color w:val="000000"/>
        </w:rPr>
      </w:pPr>
    </w:p>
    <w:p w14:paraId="67808824" w14:textId="77777777" w:rsidR="00190C48" w:rsidRDefault="00190C48" w:rsidP="00A538F9">
      <w:pPr>
        <w:spacing w:line="480" w:lineRule="auto"/>
        <w:rPr>
          <w:b/>
          <w:iCs/>
          <w:color w:val="000000"/>
        </w:rPr>
      </w:pPr>
    </w:p>
    <w:p w14:paraId="4BFD35FE" w14:textId="77777777" w:rsidR="00190C48" w:rsidRDefault="00190C48" w:rsidP="00A538F9">
      <w:pPr>
        <w:spacing w:line="480" w:lineRule="auto"/>
        <w:rPr>
          <w:b/>
          <w:iCs/>
          <w:color w:val="000000"/>
        </w:rPr>
      </w:pPr>
    </w:p>
    <w:p w14:paraId="2FF9AC2F" w14:textId="77777777" w:rsidR="00190C48" w:rsidRDefault="00190C48" w:rsidP="00A538F9">
      <w:pPr>
        <w:spacing w:line="480" w:lineRule="auto"/>
        <w:rPr>
          <w:b/>
          <w:iCs/>
          <w:color w:val="000000"/>
        </w:rPr>
      </w:pPr>
    </w:p>
    <w:p w14:paraId="35298681" w14:textId="77777777" w:rsidR="00190C48" w:rsidRPr="001717CD" w:rsidRDefault="00190C48" w:rsidP="00A538F9">
      <w:pPr>
        <w:spacing w:line="480" w:lineRule="auto"/>
        <w:rPr>
          <w:bCs/>
          <w:iCs/>
          <w:color w:val="000000"/>
        </w:rPr>
      </w:pPr>
    </w:p>
    <w:p w14:paraId="1ABC2802" w14:textId="7943E1E9" w:rsidR="00190C48" w:rsidRPr="001717CD" w:rsidRDefault="00E93D88" w:rsidP="00A538F9">
      <w:pPr>
        <w:spacing w:line="480" w:lineRule="auto"/>
        <w:jc w:val="center"/>
        <w:rPr>
          <w:bCs/>
          <w:iCs/>
          <w:color w:val="000000"/>
        </w:rPr>
      </w:pPr>
      <w:r w:rsidRPr="001717CD">
        <w:rPr>
          <w:bCs/>
          <w:iCs/>
          <w:color w:val="000000"/>
        </w:rPr>
        <w:t>CALIFORNIA STATE UNIVERSITY, NORTHRIDGE</w:t>
      </w:r>
    </w:p>
    <w:p w14:paraId="0DCAAAAB" w14:textId="77777777" w:rsidR="00CC7E2F" w:rsidRPr="001717CD" w:rsidRDefault="00CC7E2F" w:rsidP="00A538F9">
      <w:pPr>
        <w:spacing w:line="480" w:lineRule="auto"/>
        <w:jc w:val="center"/>
        <w:rPr>
          <w:bCs/>
          <w:iCs/>
          <w:color w:val="000000"/>
        </w:rPr>
      </w:pPr>
    </w:p>
    <w:p w14:paraId="73D22B6E" w14:textId="77777777" w:rsidR="00CC7E2F" w:rsidRPr="001717CD" w:rsidRDefault="00CC7E2F" w:rsidP="00A538F9">
      <w:pPr>
        <w:spacing w:line="480" w:lineRule="auto"/>
        <w:jc w:val="center"/>
        <w:rPr>
          <w:bCs/>
          <w:iCs/>
          <w:color w:val="000000"/>
        </w:rPr>
      </w:pPr>
    </w:p>
    <w:p w14:paraId="0230A03D" w14:textId="77777777" w:rsidR="00CC7E2F" w:rsidRPr="001717CD" w:rsidRDefault="00CC7E2F" w:rsidP="00A538F9">
      <w:pPr>
        <w:spacing w:line="480" w:lineRule="auto"/>
        <w:jc w:val="center"/>
        <w:rPr>
          <w:bCs/>
          <w:iCs/>
          <w:color w:val="000000"/>
        </w:rPr>
      </w:pPr>
    </w:p>
    <w:p w14:paraId="2D746397" w14:textId="27F7491C" w:rsidR="00CC7E2F" w:rsidRPr="001717CD" w:rsidRDefault="00F25F22" w:rsidP="00A538F9">
      <w:pPr>
        <w:spacing w:line="480" w:lineRule="auto"/>
        <w:jc w:val="center"/>
        <w:rPr>
          <w:bCs/>
          <w:iCs/>
          <w:color w:val="000000"/>
        </w:rPr>
      </w:pPr>
      <w:r>
        <w:rPr>
          <w:bCs/>
          <w:iCs/>
          <w:color w:val="000000"/>
        </w:rPr>
        <w:t>Genetic Consequences of Landscape Heterogeneity and Isolation</w:t>
      </w:r>
      <w:r w:rsidR="009A1FE8">
        <w:rPr>
          <w:bCs/>
          <w:iCs/>
          <w:color w:val="000000"/>
        </w:rPr>
        <w:t xml:space="preserve"> for</w:t>
      </w:r>
      <w:r>
        <w:rPr>
          <w:bCs/>
          <w:iCs/>
          <w:color w:val="000000"/>
        </w:rPr>
        <w:t xml:space="preserve"> an Island</w:t>
      </w:r>
      <w:r w:rsidR="00191793">
        <w:rPr>
          <w:bCs/>
          <w:iCs/>
          <w:color w:val="000000"/>
        </w:rPr>
        <w:t>-</w:t>
      </w:r>
      <w:r>
        <w:rPr>
          <w:bCs/>
          <w:iCs/>
          <w:color w:val="000000"/>
        </w:rPr>
        <w:t>Endemic Lizard</w:t>
      </w:r>
    </w:p>
    <w:p w14:paraId="10530FD3" w14:textId="77777777" w:rsidR="005560BC" w:rsidRPr="001717CD" w:rsidRDefault="005560BC" w:rsidP="00A538F9">
      <w:pPr>
        <w:spacing w:line="480" w:lineRule="auto"/>
        <w:jc w:val="center"/>
        <w:rPr>
          <w:bCs/>
          <w:iCs/>
          <w:color w:val="000000"/>
        </w:rPr>
      </w:pPr>
    </w:p>
    <w:p w14:paraId="6505991D" w14:textId="77777777" w:rsidR="005560BC" w:rsidRPr="001717CD" w:rsidRDefault="005560BC" w:rsidP="00A538F9">
      <w:pPr>
        <w:spacing w:line="480" w:lineRule="auto"/>
        <w:jc w:val="center"/>
        <w:rPr>
          <w:bCs/>
          <w:iCs/>
          <w:color w:val="000000"/>
        </w:rPr>
      </w:pPr>
    </w:p>
    <w:p w14:paraId="18BE9870" w14:textId="77777777" w:rsidR="005560BC" w:rsidRPr="001717CD" w:rsidRDefault="005560BC" w:rsidP="00A538F9">
      <w:pPr>
        <w:spacing w:line="480" w:lineRule="auto"/>
        <w:jc w:val="center"/>
        <w:rPr>
          <w:bCs/>
          <w:iCs/>
          <w:color w:val="000000"/>
        </w:rPr>
      </w:pPr>
    </w:p>
    <w:p w14:paraId="22D00A5A" w14:textId="133D66BC" w:rsidR="00BE609A" w:rsidRPr="001717CD" w:rsidRDefault="005560BC" w:rsidP="00A538F9">
      <w:pPr>
        <w:spacing w:line="480" w:lineRule="auto"/>
        <w:jc w:val="center"/>
        <w:rPr>
          <w:bCs/>
          <w:iCs/>
          <w:color w:val="000000"/>
        </w:rPr>
      </w:pPr>
      <w:r w:rsidRPr="001717CD">
        <w:rPr>
          <w:bCs/>
          <w:iCs/>
          <w:color w:val="000000"/>
        </w:rPr>
        <w:t xml:space="preserve">A graduate project submitted in partial </w:t>
      </w:r>
      <w:r w:rsidR="00BE609A" w:rsidRPr="001717CD">
        <w:rPr>
          <w:bCs/>
          <w:iCs/>
          <w:color w:val="000000"/>
        </w:rPr>
        <w:t>fulfillment</w:t>
      </w:r>
      <w:r w:rsidRPr="001717CD">
        <w:rPr>
          <w:bCs/>
          <w:iCs/>
          <w:color w:val="000000"/>
        </w:rPr>
        <w:t xml:space="preserve"> o</w:t>
      </w:r>
      <w:r w:rsidR="00BE609A" w:rsidRPr="001717CD">
        <w:rPr>
          <w:bCs/>
          <w:iCs/>
          <w:color w:val="000000"/>
        </w:rPr>
        <w:t>f the requirements</w:t>
      </w:r>
    </w:p>
    <w:p w14:paraId="61845BA0" w14:textId="11992CD7" w:rsidR="005560BC" w:rsidRPr="001717CD" w:rsidRDefault="00BE609A" w:rsidP="00A538F9">
      <w:pPr>
        <w:spacing w:line="480" w:lineRule="auto"/>
        <w:jc w:val="center"/>
        <w:rPr>
          <w:bCs/>
          <w:iCs/>
          <w:color w:val="000000"/>
        </w:rPr>
      </w:pPr>
      <w:r w:rsidRPr="001717CD">
        <w:rPr>
          <w:bCs/>
          <w:iCs/>
          <w:color w:val="000000"/>
        </w:rPr>
        <w:t xml:space="preserve"> For the degree of Master of Science in Biology</w:t>
      </w:r>
    </w:p>
    <w:p w14:paraId="60B7098F" w14:textId="77777777" w:rsidR="00BE609A" w:rsidRPr="001717CD" w:rsidRDefault="00BE609A" w:rsidP="00A538F9">
      <w:pPr>
        <w:spacing w:line="480" w:lineRule="auto"/>
        <w:jc w:val="center"/>
        <w:rPr>
          <w:bCs/>
          <w:iCs/>
          <w:color w:val="000000"/>
        </w:rPr>
      </w:pPr>
    </w:p>
    <w:p w14:paraId="555BB4DD" w14:textId="77777777" w:rsidR="00BE609A" w:rsidRPr="001717CD" w:rsidRDefault="00BE609A" w:rsidP="00A538F9">
      <w:pPr>
        <w:spacing w:line="480" w:lineRule="auto"/>
        <w:jc w:val="center"/>
        <w:rPr>
          <w:bCs/>
          <w:iCs/>
          <w:color w:val="000000"/>
        </w:rPr>
      </w:pPr>
    </w:p>
    <w:p w14:paraId="5B19982E" w14:textId="1460350D" w:rsidR="00BE609A" w:rsidRPr="001717CD" w:rsidRDefault="00C351B5" w:rsidP="00A538F9">
      <w:pPr>
        <w:spacing w:line="480" w:lineRule="auto"/>
        <w:jc w:val="center"/>
        <w:rPr>
          <w:bCs/>
          <w:iCs/>
          <w:color w:val="000000"/>
        </w:rPr>
      </w:pPr>
      <w:r w:rsidRPr="001717CD">
        <w:rPr>
          <w:bCs/>
          <w:iCs/>
          <w:color w:val="000000"/>
        </w:rPr>
        <w:t xml:space="preserve">By </w:t>
      </w:r>
    </w:p>
    <w:p w14:paraId="6AA6377C" w14:textId="77777777" w:rsidR="00C351B5" w:rsidRPr="001717CD" w:rsidRDefault="00C351B5" w:rsidP="00A538F9">
      <w:pPr>
        <w:spacing w:line="480" w:lineRule="auto"/>
        <w:jc w:val="center"/>
        <w:rPr>
          <w:bCs/>
          <w:iCs/>
          <w:color w:val="000000"/>
        </w:rPr>
      </w:pPr>
    </w:p>
    <w:p w14:paraId="21A45A9B" w14:textId="77777777" w:rsidR="00C351B5" w:rsidRPr="001717CD" w:rsidRDefault="00C351B5" w:rsidP="00A538F9">
      <w:pPr>
        <w:spacing w:line="480" w:lineRule="auto"/>
        <w:jc w:val="center"/>
        <w:rPr>
          <w:bCs/>
          <w:iCs/>
          <w:color w:val="000000"/>
        </w:rPr>
      </w:pPr>
    </w:p>
    <w:p w14:paraId="3518FA37" w14:textId="77777777" w:rsidR="00C351B5" w:rsidRPr="001717CD" w:rsidRDefault="00C351B5" w:rsidP="00A538F9">
      <w:pPr>
        <w:spacing w:line="480" w:lineRule="auto"/>
        <w:jc w:val="center"/>
        <w:rPr>
          <w:bCs/>
          <w:iCs/>
          <w:color w:val="000000"/>
        </w:rPr>
      </w:pPr>
    </w:p>
    <w:p w14:paraId="29863058" w14:textId="1AD6F5C9" w:rsidR="00D74413" w:rsidRDefault="00F25F22" w:rsidP="00A538F9">
      <w:pPr>
        <w:spacing w:line="480" w:lineRule="auto"/>
        <w:jc w:val="center"/>
        <w:rPr>
          <w:bCs/>
          <w:iCs/>
          <w:color w:val="000000"/>
        </w:rPr>
      </w:pPr>
      <w:r>
        <w:rPr>
          <w:bCs/>
          <w:iCs/>
          <w:color w:val="000000"/>
        </w:rPr>
        <w:t>Rachel Esther Gutner</w:t>
      </w:r>
    </w:p>
    <w:p w14:paraId="2952B27C" w14:textId="0CD74D24" w:rsidR="00D74413" w:rsidRDefault="004C1576" w:rsidP="00A538F9">
      <w:pPr>
        <w:spacing w:line="480" w:lineRule="auto"/>
        <w:jc w:val="center"/>
        <w:rPr>
          <w:bCs/>
          <w:iCs/>
          <w:color w:val="000000"/>
        </w:rPr>
      </w:pPr>
      <w:r>
        <w:rPr>
          <w:bCs/>
          <w:iCs/>
          <w:color w:val="000000"/>
        </w:rPr>
        <w:t>August</w:t>
      </w:r>
      <w:r w:rsidR="00C878C6" w:rsidRPr="001717CD">
        <w:rPr>
          <w:bCs/>
          <w:iCs/>
          <w:color w:val="000000"/>
        </w:rPr>
        <w:t xml:space="preserve"> 2025</w:t>
      </w:r>
    </w:p>
    <w:p w14:paraId="2844C421" w14:textId="5FB98848" w:rsidR="00FC4356" w:rsidRDefault="00E02347" w:rsidP="00A538F9">
      <w:pPr>
        <w:spacing w:line="480" w:lineRule="auto"/>
        <w:rPr>
          <w:rFonts w:ascii="Times-Roman" w:hAnsi="Times-Roman" w:cs="Times-Roman"/>
        </w:rPr>
      </w:pPr>
      <w:r>
        <w:rPr>
          <w:rFonts w:ascii="Times-Roman" w:hAnsi="Times-Roman" w:cs="Times-Roman"/>
        </w:rPr>
        <w:lastRenderedPageBreak/>
        <w:t xml:space="preserve">The graduate project of </w:t>
      </w:r>
      <w:r w:rsidR="00F25F22">
        <w:rPr>
          <w:rFonts w:ascii="Times-Roman" w:hAnsi="Times-Roman" w:cs="Times-Roman"/>
        </w:rPr>
        <w:t>Rachel Gutner</w:t>
      </w:r>
      <w:r>
        <w:rPr>
          <w:rFonts w:ascii="Times-Roman" w:hAnsi="Times-Roman" w:cs="Times-Roman"/>
        </w:rPr>
        <w:t xml:space="preserve"> is approved: </w:t>
      </w:r>
      <w:r w:rsidR="00477773">
        <w:rPr>
          <w:rFonts w:ascii="Times-Roman" w:hAnsi="Times-Roman" w:cs="Times-Roman"/>
        </w:rPr>
        <w:t xml:space="preserve"> </w:t>
      </w:r>
    </w:p>
    <w:p w14:paraId="2ED12F3B" w14:textId="77777777" w:rsidR="00FC4356" w:rsidRDefault="00FC4356" w:rsidP="00A538F9">
      <w:pPr>
        <w:spacing w:line="480" w:lineRule="auto"/>
        <w:rPr>
          <w:rFonts w:ascii="Times-Roman" w:hAnsi="Times-Roman" w:cs="Times-Roman"/>
        </w:rPr>
      </w:pPr>
    </w:p>
    <w:p w14:paraId="4438C393" w14:textId="77777777" w:rsidR="002F7C54" w:rsidRDefault="002F7C54" w:rsidP="00A538F9">
      <w:pPr>
        <w:spacing w:line="480" w:lineRule="auto"/>
        <w:rPr>
          <w:rFonts w:ascii="Times-Roman" w:hAnsi="Times-Roman" w:cs="Times-Roman"/>
        </w:rPr>
      </w:pPr>
    </w:p>
    <w:p w14:paraId="23AEDFE7" w14:textId="79939CBB" w:rsidR="00E02347" w:rsidRDefault="00E02347" w:rsidP="00A538F9">
      <w:pPr>
        <w:tabs>
          <w:tab w:val="left" w:pos="6946"/>
        </w:tabs>
        <w:spacing w:line="480" w:lineRule="auto"/>
        <w:ind w:right="4"/>
        <w:rPr>
          <w:rFonts w:ascii="Times-Roman" w:hAnsi="Times-Roman" w:cs="Times-Roman"/>
        </w:rPr>
      </w:pPr>
      <w:r>
        <w:rPr>
          <w:rFonts w:ascii="Times-Roman" w:hAnsi="Times-Roman" w:cs="Times-Roman"/>
        </w:rPr>
        <w:t>_________________________________________</w:t>
      </w:r>
      <w:r w:rsidR="00FC4356">
        <w:rPr>
          <w:rFonts w:ascii="Times-Roman" w:hAnsi="Times-Roman" w:cs="Times-Roman"/>
        </w:rPr>
        <w:t xml:space="preserve">                                </w:t>
      </w:r>
      <w:r w:rsidR="00F25F22">
        <w:rPr>
          <w:rFonts w:ascii="Times-Roman" w:hAnsi="Times-Roman" w:cs="Times-Roman"/>
        </w:rPr>
        <w:t xml:space="preserve"> </w:t>
      </w:r>
      <w:r>
        <w:rPr>
          <w:rFonts w:ascii="Times-Roman" w:hAnsi="Times-Roman" w:cs="Times-Roman"/>
        </w:rPr>
        <w:t xml:space="preserve"> ______________ </w:t>
      </w:r>
    </w:p>
    <w:p w14:paraId="1520E31C" w14:textId="4D682B99" w:rsidR="00FC4356" w:rsidRDefault="00E02347" w:rsidP="00A538F9">
      <w:pPr>
        <w:spacing w:line="480" w:lineRule="auto"/>
        <w:rPr>
          <w:rFonts w:ascii="Times-Roman" w:hAnsi="Times-Roman" w:cs="Times-Roman"/>
        </w:rPr>
      </w:pPr>
      <w:r>
        <w:rPr>
          <w:rFonts w:ascii="Times-Roman" w:hAnsi="Times-Roman" w:cs="Times-Roman"/>
        </w:rPr>
        <w:t xml:space="preserve">Dr. </w:t>
      </w:r>
      <w:r w:rsidR="00F25F22">
        <w:rPr>
          <w:rFonts w:ascii="Times-Roman" w:hAnsi="Times-Roman" w:cs="Times-Roman"/>
        </w:rPr>
        <w:t>Jeremy B. Yoder</w:t>
      </w:r>
      <w:r w:rsidR="004759D3">
        <w:rPr>
          <w:rFonts w:ascii="Times-Roman" w:hAnsi="Times-Roman" w:cs="Times-Roman"/>
        </w:rPr>
        <w:tab/>
      </w:r>
      <w:r w:rsidR="004759D3">
        <w:rPr>
          <w:rFonts w:ascii="Times-Roman" w:hAnsi="Times-Roman" w:cs="Times-Roman"/>
        </w:rPr>
        <w:tab/>
      </w:r>
      <w:r w:rsidR="004759D3">
        <w:rPr>
          <w:rFonts w:ascii="Times-Roman" w:hAnsi="Times-Roman" w:cs="Times-Roman"/>
        </w:rPr>
        <w:tab/>
      </w:r>
      <w:r w:rsidR="004759D3">
        <w:rPr>
          <w:rFonts w:ascii="Times-Roman" w:hAnsi="Times-Roman" w:cs="Times-Roman"/>
        </w:rPr>
        <w:tab/>
      </w:r>
      <w:r w:rsidR="004759D3">
        <w:rPr>
          <w:rFonts w:ascii="Times-Roman" w:hAnsi="Times-Roman" w:cs="Times-Roman"/>
        </w:rPr>
        <w:tab/>
      </w:r>
      <w:r w:rsidR="004759D3">
        <w:rPr>
          <w:rFonts w:ascii="Times-Roman" w:hAnsi="Times-Roman" w:cs="Times-Roman"/>
        </w:rPr>
        <w:tab/>
      </w:r>
      <w:r w:rsidR="004759D3">
        <w:rPr>
          <w:rFonts w:ascii="Times-Roman" w:hAnsi="Times-Roman" w:cs="Times-Roman"/>
        </w:rPr>
        <w:tab/>
        <w:t xml:space="preserve">     </w:t>
      </w:r>
      <w:r w:rsidR="00F25F22">
        <w:rPr>
          <w:rFonts w:ascii="Times-Roman" w:hAnsi="Times-Roman" w:cs="Times-Roman"/>
        </w:rPr>
        <w:t xml:space="preserve"> </w:t>
      </w:r>
      <w:r w:rsidR="004759D3">
        <w:rPr>
          <w:rFonts w:ascii="Times-Roman" w:hAnsi="Times-Roman" w:cs="Times-Roman"/>
        </w:rPr>
        <w:t xml:space="preserve"> </w:t>
      </w:r>
      <w:r>
        <w:rPr>
          <w:rFonts w:ascii="Times-Roman" w:hAnsi="Times-Roman" w:cs="Times-Roman"/>
        </w:rPr>
        <w:t xml:space="preserve"> Date </w:t>
      </w:r>
    </w:p>
    <w:p w14:paraId="1D2E286C" w14:textId="77777777" w:rsidR="00FC4356" w:rsidRDefault="00FC4356" w:rsidP="00A538F9">
      <w:pPr>
        <w:spacing w:line="480" w:lineRule="auto"/>
        <w:rPr>
          <w:rFonts w:ascii="Times-Roman" w:hAnsi="Times-Roman" w:cs="Times-Roman"/>
        </w:rPr>
      </w:pPr>
    </w:p>
    <w:p w14:paraId="17E2A126" w14:textId="77777777" w:rsidR="00FC4356" w:rsidRDefault="00FC4356" w:rsidP="00A538F9">
      <w:pPr>
        <w:spacing w:line="480" w:lineRule="auto"/>
        <w:rPr>
          <w:rFonts w:ascii="Times-Roman" w:hAnsi="Times-Roman" w:cs="Times-Roman"/>
        </w:rPr>
      </w:pPr>
    </w:p>
    <w:p w14:paraId="1AB8684D" w14:textId="77777777" w:rsidR="002F7C54" w:rsidRDefault="002F7C54" w:rsidP="00A538F9">
      <w:pPr>
        <w:spacing w:line="480" w:lineRule="auto"/>
        <w:rPr>
          <w:rFonts w:ascii="Times-Roman" w:hAnsi="Times-Roman" w:cs="Times-Roman"/>
        </w:rPr>
      </w:pPr>
    </w:p>
    <w:p w14:paraId="30A9DBB5" w14:textId="46B71923" w:rsidR="00FC4356" w:rsidRDefault="00E02347" w:rsidP="00A538F9">
      <w:pPr>
        <w:spacing w:line="480" w:lineRule="auto"/>
        <w:rPr>
          <w:rFonts w:ascii="Times-Roman" w:hAnsi="Times-Roman" w:cs="Times-Roman"/>
        </w:rPr>
      </w:pPr>
      <w:r>
        <w:rPr>
          <w:rFonts w:ascii="Times-Roman" w:hAnsi="Times-Roman" w:cs="Times-Roman"/>
        </w:rPr>
        <w:t xml:space="preserve">_________________________________________ </w:t>
      </w:r>
      <w:r w:rsidR="00FC4356">
        <w:rPr>
          <w:rFonts w:ascii="Times-Roman" w:hAnsi="Times-Roman" w:cs="Times-Roman"/>
        </w:rPr>
        <w:t xml:space="preserve">                                </w:t>
      </w:r>
      <w:r w:rsidR="00F25F22">
        <w:rPr>
          <w:rFonts w:ascii="Times-Roman" w:hAnsi="Times-Roman" w:cs="Times-Roman"/>
        </w:rPr>
        <w:t xml:space="preserve"> </w:t>
      </w:r>
      <w:r>
        <w:rPr>
          <w:rFonts w:ascii="Times-Roman" w:hAnsi="Times-Roman" w:cs="Times-Roman"/>
        </w:rPr>
        <w:t xml:space="preserve">______________ </w:t>
      </w:r>
    </w:p>
    <w:p w14:paraId="65EAC093" w14:textId="51DBEDC8" w:rsidR="00FC4356" w:rsidRDefault="00E02347" w:rsidP="00A538F9">
      <w:pPr>
        <w:spacing w:line="480" w:lineRule="auto"/>
        <w:rPr>
          <w:rFonts w:ascii="Times-Roman" w:hAnsi="Times-Roman" w:cs="Times-Roman"/>
        </w:rPr>
      </w:pPr>
      <w:r>
        <w:rPr>
          <w:rFonts w:ascii="Times-Roman" w:hAnsi="Times-Roman" w:cs="Times-Roman"/>
        </w:rPr>
        <w:t xml:space="preserve">Dr. </w:t>
      </w:r>
      <w:r w:rsidR="00F25F22">
        <w:rPr>
          <w:rFonts w:ascii="Times-Roman" w:hAnsi="Times-Roman" w:cs="Times-Roman"/>
        </w:rPr>
        <w:t>Gregory B. Pauly</w:t>
      </w:r>
      <w:r w:rsidR="004759D3">
        <w:rPr>
          <w:rFonts w:ascii="Times-Roman" w:hAnsi="Times-Roman" w:cs="Times-Roman"/>
        </w:rPr>
        <w:t xml:space="preserve">    </w:t>
      </w:r>
      <w:r w:rsidR="004759D3">
        <w:rPr>
          <w:rFonts w:ascii="Times-Roman" w:hAnsi="Times-Roman" w:cs="Times-Roman"/>
        </w:rPr>
        <w:tab/>
      </w:r>
      <w:r w:rsidR="004759D3">
        <w:rPr>
          <w:rFonts w:ascii="Times-Roman" w:hAnsi="Times-Roman" w:cs="Times-Roman"/>
        </w:rPr>
        <w:tab/>
      </w:r>
      <w:r w:rsidR="004759D3">
        <w:rPr>
          <w:rFonts w:ascii="Times-Roman" w:hAnsi="Times-Roman" w:cs="Times-Roman"/>
        </w:rPr>
        <w:tab/>
        <w:t xml:space="preserve">                                     </w:t>
      </w:r>
      <w:r>
        <w:rPr>
          <w:rFonts w:ascii="Times-Roman" w:hAnsi="Times-Roman" w:cs="Times-Roman"/>
        </w:rPr>
        <w:t xml:space="preserve"> </w:t>
      </w:r>
      <w:r w:rsidR="004759D3">
        <w:rPr>
          <w:rFonts w:ascii="Times-Roman" w:hAnsi="Times-Roman" w:cs="Times-Roman"/>
        </w:rPr>
        <w:t xml:space="preserve">    </w:t>
      </w:r>
      <w:r w:rsidR="00F25F22">
        <w:rPr>
          <w:rFonts w:ascii="Times-Roman" w:hAnsi="Times-Roman" w:cs="Times-Roman"/>
        </w:rPr>
        <w:t xml:space="preserve"> </w:t>
      </w:r>
      <w:r w:rsidR="004759D3">
        <w:rPr>
          <w:rFonts w:ascii="Times-Roman" w:hAnsi="Times-Roman" w:cs="Times-Roman"/>
        </w:rPr>
        <w:t xml:space="preserve"> </w:t>
      </w:r>
      <w:r>
        <w:rPr>
          <w:rFonts w:ascii="Times-Roman" w:hAnsi="Times-Roman" w:cs="Times-Roman"/>
        </w:rPr>
        <w:t>Date</w:t>
      </w:r>
    </w:p>
    <w:p w14:paraId="7D3E04AC" w14:textId="27B07F58" w:rsidR="00F25F22" w:rsidRDefault="00F25F22" w:rsidP="00A538F9">
      <w:pPr>
        <w:spacing w:line="480" w:lineRule="auto"/>
        <w:rPr>
          <w:rFonts w:ascii="Times-Roman" w:hAnsi="Times-Roman" w:cs="Times-Roman"/>
        </w:rPr>
      </w:pPr>
    </w:p>
    <w:p w14:paraId="376EFAB0" w14:textId="77777777" w:rsidR="00F25F22" w:rsidRDefault="00F25F22" w:rsidP="00A538F9">
      <w:pPr>
        <w:spacing w:line="480" w:lineRule="auto"/>
        <w:rPr>
          <w:rFonts w:ascii="Times-Roman" w:hAnsi="Times-Roman" w:cs="Times-Roman"/>
        </w:rPr>
      </w:pPr>
    </w:p>
    <w:p w14:paraId="48A82D84" w14:textId="77777777" w:rsidR="00F25F22" w:rsidRDefault="00F25F22" w:rsidP="00A538F9">
      <w:pPr>
        <w:spacing w:line="480" w:lineRule="auto"/>
        <w:rPr>
          <w:rFonts w:ascii="Times-Roman" w:hAnsi="Times-Roman" w:cs="Times-Roman"/>
        </w:rPr>
      </w:pPr>
      <w:r>
        <w:rPr>
          <w:rFonts w:ascii="Times-Roman" w:hAnsi="Times-Roman" w:cs="Times-Roman"/>
        </w:rPr>
        <w:t xml:space="preserve">_________________________________________                                  ______________ </w:t>
      </w:r>
    </w:p>
    <w:p w14:paraId="5C35B9F7" w14:textId="60C0FFA1" w:rsidR="00FC4356" w:rsidRDefault="00F25F22" w:rsidP="00A538F9">
      <w:pPr>
        <w:spacing w:line="480" w:lineRule="auto"/>
        <w:rPr>
          <w:rFonts w:ascii="Times-Roman" w:hAnsi="Times-Roman" w:cs="Times-Roman"/>
        </w:rPr>
      </w:pPr>
      <w:r>
        <w:rPr>
          <w:rFonts w:ascii="Times-Roman" w:hAnsi="Times-Roman" w:cs="Times-Roman"/>
        </w:rPr>
        <w:t xml:space="preserve">Dr. Lauren M. Chan    </w:t>
      </w:r>
      <w:r>
        <w:rPr>
          <w:rFonts w:ascii="Times-Roman" w:hAnsi="Times-Roman" w:cs="Times-Roman"/>
        </w:rPr>
        <w:tab/>
      </w:r>
      <w:r>
        <w:rPr>
          <w:rFonts w:ascii="Times-Roman" w:hAnsi="Times-Roman" w:cs="Times-Roman"/>
        </w:rPr>
        <w:tab/>
      </w:r>
      <w:r>
        <w:rPr>
          <w:rFonts w:ascii="Times-Roman" w:hAnsi="Times-Roman" w:cs="Times-Roman"/>
        </w:rPr>
        <w:tab/>
        <w:t xml:space="preserve">                                            Date</w:t>
      </w:r>
    </w:p>
    <w:p w14:paraId="5B8392B3" w14:textId="5C642296" w:rsidR="002F7C54" w:rsidRDefault="002F7C54" w:rsidP="00A538F9">
      <w:pPr>
        <w:spacing w:line="480" w:lineRule="auto"/>
        <w:rPr>
          <w:rFonts w:ascii="Times-Roman" w:hAnsi="Times-Roman" w:cs="Times-Roman"/>
        </w:rPr>
      </w:pPr>
    </w:p>
    <w:p w14:paraId="04244012" w14:textId="77777777" w:rsidR="00A538F9" w:rsidRDefault="00A538F9" w:rsidP="00A538F9">
      <w:pPr>
        <w:spacing w:line="480" w:lineRule="auto"/>
        <w:rPr>
          <w:rFonts w:ascii="Times-Roman" w:hAnsi="Times-Roman" w:cs="Times-Roman"/>
        </w:rPr>
      </w:pPr>
    </w:p>
    <w:p w14:paraId="00238B72" w14:textId="60F589DF" w:rsidR="00FC4356" w:rsidRDefault="00E02347" w:rsidP="00A538F9">
      <w:pPr>
        <w:spacing w:line="480" w:lineRule="auto"/>
        <w:rPr>
          <w:rFonts w:ascii="Times-Roman" w:hAnsi="Times-Roman" w:cs="Times-Roman"/>
        </w:rPr>
      </w:pPr>
      <w:r>
        <w:rPr>
          <w:rFonts w:ascii="Times-Roman" w:hAnsi="Times-Roman" w:cs="Times-Roman"/>
        </w:rPr>
        <w:t xml:space="preserve">_________________________________________ </w:t>
      </w:r>
      <w:r w:rsidR="00FC4356">
        <w:rPr>
          <w:rFonts w:ascii="Times-Roman" w:hAnsi="Times-Roman" w:cs="Times-Roman"/>
        </w:rPr>
        <w:t xml:space="preserve">                              </w:t>
      </w:r>
      <w:r w:rsidR="00F25F22">
        <w:rPr>
          <w:rFonts w:ascii="Times-Roman" w:hAnsi="Times-Roman" w:cs="Times-Roman"/>
        </w:rPr>
        <w:t xml:space="preserve">  </w:t>
      </w:r>
      <w:r w:rsidR="00FC4356">
        <w:rPr>
          <w:rFonts w:ascii="Times-Roman" w:hAnsi="Times-Roman" w:cs="Times-Roman"/>
        </w:rPr>
        <w:t xml:space="preserve"> </w:t>
      </w:r>
      <w:r>
        <w:rPr>
          <w:rFonts w:ascii="Times-Roman" w:hAnsi="Times-Roman" w:cs="Times-Roman"/>
        </w:rPr>
        <w:t>______________</w:t>
      </w:r>
    </w:p>
    <w:p w14:paraId="3AFEC4C3" w14:textId="4EE80527" w:rsidR="00FC4356" w:rsidRDefault="00E02347" w:rsidP="00A538F9">
      <w:pPr>
        <w:spacing w:line="480" w:lineRule="auto"/>
        <w:ind w:right="713"/>
        <w:rPr>
          <w:rFonts w:ascii="Times-Roman" w:hAnsi="Times-Roman" w:cs="Times-Roman"/>
        </w:rPr>
      </w:pPr>
      <w:r>
        <w:rPr>
          <w:rFonts w:ascii="Times-Roman" w:hAnsi="Times-Roman" w:cs="Times-Roman"/>
        </w:rPr>
        <w:t xml:space="preserve"> Dr. </w:t>
      </w:r>
      <w:r w:rsidR="00F25F22">
        <w:rPr>
          <w:rFonts w:ascii="Times-Roman" w:hAnsi="Times-Roman" w:cs="Times-Roman"/>
        </w:rPr>
        <w:t>Jeanne M. Robertson</w:t>
      </w:r>
      <w:r>
        <w:rPr>
          <w:rFonts w:ascii="Times-Roman" w:hAnsi="Times-Roman" w:cs="Times-Roman"/>
        </w:rPr>
        <w:t>, Chair</w:t>
      </w:r>
      <w:r w:rsidR="004759D3">
        <w:rPr>
          <w:rFonts w:ascii="Times-Roman" w:hAnsi="Times-Roman" w:cs="Times-Roman"/>
        </w:rPr>
        <w:t xml:space="preserve">                                                                </w:t>
      </w:r>
      <w:r>
        <w:rPr>
          <w:rFonts w:ascii="Times-Roman" w:hAnsi="Times-Roman" w:cs="Times-Roman"/>
        </w:rPr>
        <w:t xml:space="preserve">Date </w:t>
      </w:r>
    </w:p>
    <w:p w14:paraId="5CEE51D9" w14:textId="77777777" w:rsidR="00FC4356" w:rsidRDefault="00FC4356" w:rsidP="00A538F9">
      <w:pPr>
        <w:spacing w:line="480" w:lineRule="auto"/>
        <w:rPr>
          <w:rFonts w:ascii="Times-Roman" w:hAnsi="Times-Roman" w:cs="Times-Roman"/>
        </w:rPr>
      </w:pPr>
    </w:p>
    <w:p w14:paraId="0F3E0EA0" w14:textId="77777777" w:rsidR="00FC4356" w:rsidRDefault="00FC4356" w:rsidP="00A538F9">
      <w:pPr>
        <w:spacing w:line="480" w:lineRule="auto"/>
        <w:rPr>
          <w:rFonts w:ascii="Times-Roman" w:hAnsi="Times-Roman" w:cs="Times-Roman"/>
        </w:rPr>
      </w:pPr>
    </w:p>
    <w:p w14:paraId="229E4358" w14:textId="77777777" w:rsidR="00FC4356" w:rsidRDefault="00FC4356" w:rsidP="00A538F9">
      <w:pPr>
        <w:spacing w:line="480" w:lineRule="auto"/>
        <w:rPr>
          <w:rFonts w:ascii="Times-Roman" w:hAnsi="Times-Roman" w:cs="Times-Roman"/>
        </w:rPr>
      </w:pPr>
    </w:p>
    <w:p w14:paraId="22894932" w14:textId="77777777" w:rsidR="00A538F9" w:rsidRDefault="00A538F9" w:rsidP="00A538F9">
      <w:pPr>
        <w:spacing w:line="480" w:lineRule="auto"/>
        <w:rPr>
          <w:bCs/>
          <w:iCs/>
          <w:color w:val="000000"/>
        </w:rPr>
      </w:pPr>
    </w:p>
    <w:p w14:paraId="5595FE73" w14:textId="3B3578F7" w:rsidR="006426AE" w:rsidRDefault="00761794" w:rsidP="00A538F9">
      <w:pPr>
        <w:spacing w:line="480" w:lineRule="auto"/>
        <w:jc w:val="center"/>
        <w:rPr>
          <w:bCs/>
          <w:iCs/>
          <w:color w:val="000000"/>
        </w:rPr>
      </w:pPr>
      <w:r>
        <w:rPr>
          <w:bCs/>
          <w:iCs/>
          <w:color w:val="000000"/>
        </w:rPr>
        <w:t>California State University, Northridge</w:t>
      </w:r>
    </w:p>
    <w:p w14:paraId="5F6D075B" w14:textId="77777777" w:rsidR="006426AE" w:rsidRDefault="006426AE" w:rsidP="00A538F9">
      <w:pPr>
        <w:spacing w:line="480" w:lineRule="auto"/>
        <w:jc w:val="center"/>
        <w:rPr>
          <w:bCs/>
          <w:iCs/>
          <w:color w:val="000000"/>
        </w:rPr>
      </w:pPr>
      <w:r>
        <w:rPr>
          <w:bCs/>
          <w:iCs/>
          <w:color w:val="000000"/>
        </w:rPr>
        <w:lastRenderedPageBreak/>
        <w:t>Acknowledgments</w:t>
      </w:r>
    </w:p>
    <w:p w14:paraId="1ABDC4FB" w14:textId="54ABC5F8" w:rsidR="00761794" w:rsidRDefault="00761794" w:rsidP="00A538F9">
      <w:pPr>
        <w:spacing w:line="480" w:lineRule="auto"/>
      </w:pPr>
    </w:p>
    <w:p w14:paraId="2EB4EB27" w14:textId="385C62B0" w:rsidR="00AF76BC" w:rsidRDefault="00AF76BC" w:rsidP="00A538F9">
      <w:pPr>
        <w:spacing w:line="480" w:lineRule="auto"/>
      </w:pPr>
      <w:r>
        <w:t xml:space="preserve">I wish to thank my committee for meaningful feedback, encouragement, and criticism during the proposal stages of my thesis. I wish to acknowledge that this project could not have been made possible without financial support from: Natural History Museum of Los Angeles County, Southern California Research Learning Center (National Park Service), California State University, Northridge, Herpetology League, Society for the Study of Amphibians and Reptiles, </w:t>
      </w:r>
      <w:r w:rsidR="000E5B63">
        <w:t>and California Polytechnic University, San Luis Obispo.</w:t>
      </w:r>
      <w:r w:rsidR="00E909F5">
        <w:t xml:space="preserve"> Additionally, I would like to acknowledge my loved ones who supported me during the completion of this project: Hannah Gutner, Kennah Ott, Ricardo Gibert, Jack Dirck, Sam Bear, Michael and Susie Rosenbach, Felicity and Sandy Gutner, Jeremy and Mackenzie Gutner, Joshua Salzman, and my cat, George.</w:t>
      </w:r>
    </w:p>
    <w:p w14:paraId="3F8D70BF" w14:textId="77777777" w:rsidR="00AF76BC" w:rsidRDefault="00AF76BC" w:rsidP="00A538F9">
      <w:pPr>
        <w:spacing w:line="480" w:lineRule="auto"/>
      </w:pPr>
    </w:p>
    <w:p w14:paraId="0063E412" w14:textId="77777777" w:rsidR="00AF76BC" w:rsidRDefault="00AF76BC" w:rsidP="00A538F9">
      <w:pPr>
        <w:spacing w:line="480" w:lineRule="auto"/>
      </w:pPr>
      <w:r>
        <w:br w:type="page"/>
      </w:r>
    </w:p>
    <w:p w14:paraId="7D11C7EE" w14:textId="302B18D1" w:rsidR="00791033" w:rsidRDefault="00791033" w:rsidP="00A538F9">
      <w:pPr>
        <w:spacing w:line="480" w:lineRule="auto"/>
        <w:jc w:val="center"/>
      </w:pPr>
      <w:r w:rsidRPr="00AE7762">
        <w:lastRenderedPageBreak/>
        <w:t>Table of Contents</w:t>
      </w:r>
    </w:p>
    <w:p w14:paraId="1C3A29D0" w14:textId="77777777" w:rsidR="00AE7762" w:rsidRPr="00AE7762" w:rsidRDefault="00AE7762" w:rsidP="00A538F9">
      <w:pPr>
        <w:spacing w:line="480" w:lineRule="auto"/>
        <w:jc w:val="center"/>
        <w:rPr>
          <w:bCs/>
          <w:iCs/>
          <w:color w:val="000000"/>
        </w:rPr>
      </w:pPr>
    </w:p>
    <w:p w14:paraId="434C1BB8" w14:textId="6759D9E5" w:rsidR="00791033" w:rsidRPr="00791033" w:rsidRDefault="00791033" w:rsidP="00A538F9">
      <w:pPr>
        <w:spacing w:line="480" w:lineRule="auto"/>
      </w:pPr>
      <w:r w:rsidRPr="00791033">
        <w:rPr>
          <w:color w:val="000000"/>
        </w:rPr>
        <w:t>Signature Page…………………………………………………………………………………</w:t>
      </w:r>
      <w:proofErr w:type="gramStart"/>
      <w:r w:rsidRPr="00791033">
        <w:rPr>
          <w:color w:val="000000"/>
        </w:rPr>
        <w:t>…</w:t>
      </w:r>
      <w:r w:rsidR="00A538F9">
        <w:rPr>
          <w:color w:val="000000"/>
        </w:rPr>
        <w:t>.</w:t>
      </w:r>
      <w:r w:rsidRPr="00791033">
        <w:rPr>
          <w:color w:val="000000"/>
        </w:rPr>
        <w:t>ii</w:t>
      </w:r>
      <w:proofErr w:type="gramEnd"/>
    </w:p>
    <w:p w14:paraId="3D075C4E" w14:textId="1E1C9982" w:rsidR="008627AD" w:rsidRDefault="008627AD" w:rsidP="00A538F9">
      <w:pPr>
        <w:spacing w:line="480" w:lineRule="auto"/>
        <w:rPr>
          <w:color w:val="000000"/>
        </w:rPr>
      </w:pPr>
      <w:r>
        <w:rPr>
          <w:color w:val="000000"/>
        </w:rPr>
        <w:t>Acknowledgements</w:t>
      </w:r>
      <w:r w:rsidRPr="00791033">
        <w:rPr>
          <w:color w:val="000000"/>
        </w:rPr>
        <w:t>………………………………………………………………………</w:t>
      </w:r>
      <w:r w:rsidR="006426AE">
        <w:rPr>
          <w:color w:val="000000"/>
        </w:rPr>
        <w:t>.</w:t>
      </w:r>
      <w:r w:rsidRPr="00791033">
        <w:rPr>
          <w:color w:val="000000"/>
        </w:rPr>
        <w:t>…</w:t>
      </w:r>
      <w:r w:rsidR="002C557D" w:rsidRPr="00791033">
        <w:rPr>
          <w:color w:val="000000"/>
        </w:rPr>
        <w:t>…</w:t>
      </w:r>
      <w:r w:rsidR="00A538F9">
        <w:rPr>
          <w:color w:val="000000"/>
        </w:rPr>
        <w:t>...</w:t>
      </w:r>
      <w:r w:rsidR="006426AE">
        <w:rPr>
          <w:color w:val="000000"/>
        </w:rPr>
        <w:t>iii</w:t>
      </w:r>
    </w:p>
    <w:p w14:paraId="228ED145" w14:textId="39A91E81" w:rsidR="00791033" w:rsidRPr="00791033" w:rsidRDefault="00791033" w:rsidP="00A538F9">
      <w:pPr>
        <w:spacing w:line="480" w:lineRule="auto"/>
      </w:pPr>
      <w:r w:rsidRPr="00791033">
        <w:rPr>
          <w:color w:val="000000"/>
        </w:rPr>
        <w:t xml:space="preserve">List of Tables </w:t>
      </w:r>
      <w:r w:rsidR="00D10FA1" w:rsidRPr="00791033">
        <w:rPr>
          <w:color w:val="000000"/>
        </w:rPr>
        <w:t>…………………………………………………………………………………</w:t>
      </w:r>
      <w:proofErr w:type="gramStart"/>
      <w:r w:rsidR="00D10FA1" w:rsidRPr="00791033">
        <w:rPr>
          <w:color w:val="000000"/>
        </w:rPr>
        <w:t>…</w:t>
      </w:r>
      <w:r w:rsidR="00A538F9">
        <w:rPr>
          <w:color w:val="000000"/>
        </w:rPr>
        <w:t>.</w:t>
      </w:r>
      <w:r w:rsidRPr="00791033">
        <w:rPr>
          <w:color w:val="000000"/>
        </w:rPr>
        <w:t>v</w:t>
      </w:r>
      <w:proofErr w:type="gramEnd"/>
    </w:p>
    <w:p w14:paraId="600C59ED" w14:textId="3D6A8848" w:rsidR="00791033" w:rsidRPr="00791033" w:rsidRDefault="00791033" w:rsidP="00A538F9">
      <w:pPr>
        <w:spacing w:line="480" w:lineRule="auto"/>
      </w:pPr>
      <w:r w:rsidRPr="00791033">
        <w:rPr>
          <w:color w:val="000000"/>
        </w:rPr>
        <w:t>List of Figures</w:t>
      </w:r>
      <w:r w:rsidR="00D10FA1" w:rsidRPr="00791033">
        <w:rPr>
          <w:color w:val="000000"/>
        </w:rPr>
        <w:t>……………………………………………………………………………………</w:t>
      </w:r>
      <w:r w:rsidR="00A538F9">
        <w:rPr>
          <w:color w:val="000000"/>
        </w:rPr>
        <w:t>.</w:t>
      </w:r>
      <w:r w:rsidRPr="00791033">
        <w:rPr>
          <w:color w:val="000000"/>
        </w:rPr>
        <w:t>v</w:t>
      </w:r>
      <w:r w:rsidR="006426AE">
        <w:rPr>
          <w:color w:val="000000"/>
        </w:rPr>
        <w:t>i</w:t>
      </w:r>
    </w:p>
    <w:p w14:paraId="17CF34AC" w14:textId="08CA58E5" w:rsidR="00791033" w:rsidRPr="00791033" w:rsidRDefault="00791033" w:rsidP="00A538F9">
      <w:pPr>
        <w:spacing w:line="480" w:lineRule="auto"/>
      </w:pPr>
      <w:r w:rsidRPr="00791033">
        <w:rPr>
          <w:color w:val="000000"/>
        </w:rPr>
        <w:t xml:space="preserve">Abstract </w:t>
      </w:r>
      <w:r w:rsidR="00D10FA1" w:rsidRPr="00791033">
        <w:rPr>
          <w:color w:val="000000"/>
        </w:rPr>
        <w:t>……………………………………………………………………………………</w:t>
      </w:r>
      <w:r w:rsidR="00630E79">
        <w:rPr>
          <w:color w:val="000000"/>
        </w:rPr>
        <w:t>…</w:t>
      </w:r>
      <w:proofErr w:type="gramStart"/>
      <w:r w:rsidR="006426AE">
        <w:rPr>
          <w:color w:val="000000"/>
        </w:rPr>
        <w:t>...</w:t>
      </w:r>
      <w:r w:rsidR="00A538F9">
        <w:rPr>
          <w:color w:val="000000"/>
        </w:rPr>
        <w:t>..</w:t>
      </w:r>
      <w:proofErr w:type="gramEnd"/>
      <w:r w:rsidRPr="00791033">
        <w:rPr>
          <w:color w:val="000000"/>
        </w:rPr>
        <w:t>vi</w:t>
      </w:r>
      <w:r w:rsidR="006426AE">
        <w:rPr>
          <w:color w:val="000000"/>
        </w:rPr>
        <w:t>i</w:t>
      </w:r>
    </w:p>
    <w:p w14:paraId="2809D773" w14:textId="2D957EB9" w:rsidR="00791033" w:rsidRPr="00791033" w:rsidRDefault="00791033" w:rsidP="00A538F9">
      <w:pPr>
        <w:spacing w:line="480" w:lineRule="auto"/>
      </w:pPr>
      <w:r w:rsidRPr="00791033">
        <w:rPr>
          <w:color w:val="000000"/>
        </w:rPr>
        <w:t xml:space="preserve">Introduction </w:t>
      </w:r>
      <w:r w:rsidR="00630E79" w:rsidRPr="00791033">
        <w:rPr>
          <w:color w:val="000000"/>
        </w:rPr>
        <w:t>……………………………………………………………………………………</w:t>
      </w:r>
      <w:r w:rsidR="00630E79">
        <w:rPr>
          <w:color w:val="000000"/>
        </w:rPr>
        <w:t>…</w:t>
      </w:r>
      <w:r w:rsidR="006426AE">
        <w:rPr>
          <w:color w:val="000000"/>
        </w:rPr>
        <w:t>1</w:t>
      </w:r>
    </w:p>
    <w:p w14:paraId="082C4B82" w14:textId="65B8B42A" w:rsidR="00791033" w:rsidRPr="00791033" w:rsidRDefault="00791033" w:rsidP="00A538F9">
      <w:pPr>
        <w:spacing w:line="480" w:lineRule="auto"/>
      </w:pPr>
      <w:r w:rsidRPr="00791033">
        <w:rPr>
          <w:color w:val="000000"/>
        </w:rPr>
        <w:t>Methods ……………………………………………………………………………………….…</w:t>
      </w:r>
      <w:r w:rsidR="00F200B6">
        <w:rPr>
          <w:color w:val="000000"/>
        </w:rPr>
        <w:t>.</w:t>
      </w:r>
      <w:r w:rsidR="00A538F9">
        <w:rPr>
          <w:color w:val="000000"/>
        </w:rPr>
        <w:t>4</w:t>
      </w:r>
    </w:p>
    <w:p w14:paraId="5156729A" w14:textId="2820F441" w:rsidR="00791033" w:rsidRPr="00A538F9" w:rsidRDefault="00791033" w:rsidP="00A538F9">
      <w:pPr>
        <w:spacing w:line="480" w:lineRule="auto"/>
        <w:rPr>
          <w:color w:val="000000"/>
        </w:rPr>
      </w:pPr>
      <w:r w:rsidRPr="00791033">
        <w:rPr>
          <w:color w:val="000000"/>
        </w:rPr>
        <w:t>Results …………………………………………………</w:t>
      </w:r>
      <w:r w:rsidR="00630E79" w:rsidRPr="00791033">
        <w:rPr>
          <w:color w:val="000000"/>
        </w:rPr>
        <w:t>….</w:t>
      </w:r>
      <w:r w:rsidRPr="00791033">
        <w:rPr>
          <w:color w:val="000000"/>
        </w:rPr>
        <w:t>…………………………………</w:t>
      </w:r>
      <w:proofErr w:type="gramStart"/>
      <w:r w:rsidRPr="00791033">
        <w:rPr>
          <w:color w:val="000000"/>
        </w:rPr>
        <w:t>…</w:t>
      </w:r>
      <w:r w:rsidR="002C557D">
        <w:rPr>
          <w:color w:val="000000"/>
        </w:rPr>
        <w:t>.</w:t>
      </w:r>
      <w:r w:rsidR="00225694">
        <w:rPr>
          <w:color w:val="000000"/>
        </w:rPr>
        <w:t>.</w:t>
      </w:r>
      <w:proofErr w:type="gramEnd"/>
      <w:r w:rsidR="00225694">
        <w:rPr>
          <w:color w:val="000000"/>
        </w:rPr>
        <w:t>10</w:t>
      </w:r>
    </w:p>
    <w:p w14:paraId="0C3B4B7E" w14:textId="13471E3C" w:rsidR="00791033" w:rsidRPr="00791033" w:rsidRDefault="00791033" w:rsidP="00A538F9">
      <w:pPr>
        <w:spacing w:line="480" w:lineRule="auto"/>
      </w:pPr>
      <w:r w:rsidRPr="00791033">
        <w:rPr>
          <w:color w:val="000000"/>
        </w:rPr>
        <w:t>Discussion …………………………………………………………………………………</w:t>
      </w:r>
      <w:r w:rsidR="002C557D" w:rsidRPr="00791033">
        <w:rPr>
          <w:color w:val="000000"/>
        </w:rPr>
        <w:t>…</w:t>
      </w:r>
      <w:proofErr w:type="gramStart"/>
      <w:r w:rsidR="002C557D">
        <w:rPr>
          <w:color w:val="000000"/>
        </w:rPr>
        <w:t>...</w:t>
      </w:r>
      <w:r w:rsidR="00F200B6">
        <w:rPr>
          <w:color w:val="000000"/>
        </w:rPr>
        <w:t>..</w:t>
      </w:r>
      <w:proofErr w:type="gramEnd"/>
      <w:r w:rsidR="002C557D">
        <w:rPr>
          <w:color w:val="000000"/>
        </w:rPr>
        <w:t>1</w:t>
      </w:r>
      <w:r w:rsidR="00225694">
        <w:rPr>
          <w:color w:val="000000"/>
        </w:rPr>
        <w:t>3</w:t>
      </w:r>
    </w:p>
    <w:p w14:paraId="5A2840E8" w14:textId="4DE68050" w:rsidR="00CD64CD" w:rsidRPr="00A538F9" w:rsidRDefault="00791033" w:rsidP="00A538F9">
      <w:pPr>
        <w:spacing w:line="480" w:lineRule="auto"/>
      </w:pPr>
      <w:r w:rsidRPr="00791033">
        <w:rPr>
          <w:color w:val="000000"/>
        </w:rPr>
        <w:t>Literature Cited ………………………………………………………………………………</w:t>
      </w:r>
      <w:r w:rsidR="006426AE">
        <w:rPr>
          <w:color w:val="000000"/>
        </w:rPr>
        <w:t>…</w:t>
      </w:r>
      <w:r w:rsidR="00D10FA1">
        <w:rPr>
          <w:color w:val="000000"/>
        </w:rPr>
        <w:t xml:space="preserve"> </w:t>
      </w:r>
      <w:r w:rsidR="00A538F9">
        <w:rPr>
          <w:color w:val="000000"/>
        </w:rPr>
        <w:t>20</w:t>
      </w:r>
    </w:p>
    <w:p w14:paraId="5EB13A11" w14:textId="6FD63BFD" w:rsidR="00791033" w:rsidRPr="00791033" w:rsidRDefault="00791033" w:rsidP="00A538F9">
      <w:pPr>
        <w:spacing w:line="480" w:lineRule="auto"/>
      </w:pPr>
      <w:r w:rsidRPr="00791033">
        <w:rPr>
          <w:color w:val="000000"/>
        </w:rPr>
        <w:t>Appendix A: Tables</w:t>
      </w:r>
      <w:r w:rsidR="00630E79" w:rsidRPr="00791033">
        <w:rPr>
          <w:color w:val="000000"/>
        </w:rPr>
        <w:t>…………………………………………………………………………</w:t>
      </w:r>
      <w:proofErr w:type="gramStart"/>
      <w:r w:rsidR="006426AE">
        <w:rPr>
          <w:color w:val="000000"/>
        </w:rPr>
        <w:t>…</w:t>
      </w:r>
      <w:r w:rsidR="002C557D">
        <w:rPr>
          <w:color w:val="000000"/>
        </w:rPr>
        <w:t>..</w:t>
      </w:r>
      <w:proofErr w:type="gramEnd"/>
      <w:r w:rsidR="002C557D">
        <w:rPr>
          <w:color w:val="000000"/>
        </w:rPr>
        <w:t xml:space="preserve"> 2</w:t>
      </w:r>
      <w:r w:rsidR="00A538F9">
        <w:rPr>
          <w:color w:val="000000"/>
        </w:rPr>
        <w:t>8</w:t>
      </w:r>
    </w:p>
    <w:p w14:paraId="500D8893" w14:textId="34D79E27" w:rsidR="00791033" w:rsidRPr="00791033" w:rsidRDefault="00791033" w:rsidP="00A538F9">
      <w:pPr>
        <w:spacing w:line="480" w:lineRule="auto"/>
      </w:pPr>
      <w:r w:rsidRPr="00791033">
        <w:rPr>
          <w:color w:val="000000"/>
        </w:rPr>
        <w:t xml:space="preserve">Appendix B: Figures </w:t>
      </w:r>
      <w:r w:rsidR="00630E79" w:rsidRPr="00791033">
        <w:rPr>
          <w:color w:val="000000"/>
        </w:rPr>
        <w:t>…………………………………………………………………………</w:t>
      </w:r>
      <w:r w:rsidR="002C557D">
        <w:rPr>
          <w:color w:val="000000"/>
        </w:rPr>
        <w:t xml:space="preserve">… </w:t>
      </w:r>
      <w:r w:rsidR="00A538F9">
        <w:rPr>
          <w:color w:val="000000"/>
        </w:rPr>
        <w:t>36</w:t>
      </w:r>
    </w:p>
    <w:p w14:paraId="323D468C" w14:textId="29D68277" w:rsidR="00791033" w:rsidRPr="00791033" w:rsidRDefault="00791033" w:rsidP="00A538F9">
      <w:pPr>
        <w:spacing w:line="480" w:lineRule="auto"/>
      </w:pPr>
    </w:p>
    <w:p w14:paraId="66015D7E" w14:textId="5D6C971E" w:rsidR="005743DF" w:rsidRPr="00280BD4" w:rsidRDefault="005743DF" w:rsidP="00A538F9">
      <w:pPr>
        <w:spacing w:line="480" w:lineRule="auto"/>
        <w:rPr>
          <w:bCs/>
          <w:iCs/>
          <w:color w:val="000000"/>
        </w:rPr>
      </w:pPr>
      <w:r>
        <w:rPr>
          <w:bCs/>
          <w:iCs/>
          <w:color w:val="000000"/>
        </w:rPr>
        <w:tab/>
      </w:r>
    </w:p>
    <w:p w14:paraId="06DD5B2F" w14:textId="77777777" w:rsidR="0029704E" w:rsidRDefault="0029704E" w:rsidP="00A538F9">
      <w:pPr>
        <w:spacing w:line="480" w:lineRule="auto"/>
        <w:rPr>
          <w:b/>
          <w:iCs/>
          <w:color w:val="000000"/>
        </w:rPr>
      </w:pPr>
    </w:p>
    <w:p w14:paraId="16B97229" w14:textId="77777777" w:rsidR="0029704E" w:rsidRDefault="0029704E" w:rsidP="00A538F9">
      <w:pPr>
        <w:spacing w:line="480" w:lineRule="auto"/>
        <w:rPr>
          <w:b/>
          <w:iCs/>
          <w:color w:val="000000"/>
        </w:rPr>
      </w:pPr>
    </w:p>
    <w:p w14:paraId="0F4E9F94" w14:textId="77777777" w:rsidR="0029704E" w:rsidRDefault="0029704E" w:rsidP="00A538F9">
      <w:pPr>
        <w:spacing w:line="480" w:lineRule="auto"/>
        <w:rPr>
          <w:b/>
          <w:iCs/>
          <w:color w:val="000000"/>
        </w:rPr>
      </w:pPr>
    </w:p>
    <w:p w14:paraId="56C11F20" w14:textId="77777777" w:rsidR="0029704E" w:rsidRDefault="0029704E" w:rsidP="00A538F9">
      <w:pPr>
        <w:spacing w:line="480" w:lineRule="auto"/>
        <w:rPr>
          <w:b/>
          <w:iCs/>
          <w:color w:val="000000"/>
        </w:rPr>
      </w:pPr>
    </w:p>
    <w:p w14:paraId="60703B93" w14:textId="77777777" w:rsidR="0029704E" w:rsidRDefault="0029704E" w:rsidP="00A538F9">
      <w:pPr>
        <w:spacing w:line="480" w:lineRule="auto"/>
        <w:rPr>
          <w:b/>
          <w:iCs/>
          <w:color w:val="000000"/>
        </w:rPr>
      </w:pPr>
    </w:p>
    <w:p w14:paraId="3FCC0A0E" w14:textId="77777777" w:rsidR="0029704E" w:rsidRDefault="0029704E" w:rsidP="00A538F9">
      <w:pPr>
        <w:spacing w:line="480" w:lineRule="auto"/>
        <w:rPr>
          <w:b/>
          <w:iCs/>
          <w:color w:val="000000"/>
        </w:rPr>
      </w:pPr>
    </w:p>
    <w:p w14:paraId="3FBD5A56" w14:textId="77777777" w:rsidR="00A538F9" w:rsidRDefault="00A538F9" w:rsidP="00A538F9">
      <w:pPr>
        <w:spacing w:line="480" w:lineRule="auto"/>
        <w:rPr>
          <w:color w:val="000000"/>
        </w:rPr>
      </w:pPr>
    </w:p>
    <w:p w14:paraId="0F181FE9" w14:textId="170541E3" w:rsidR="006426AE" w:rsidRDefault="006426AE" w:rsidP="00A538F9">
      <w:pPr>
        <w:spacing w:line="480" w:lineRule="auto"/>
        <w:jc w:val="center"/>
      </w:pPr>
      <w:r>
        <w:rPr>
          <w:color w:val="000000"/>
        </w:rPr>
        <w:lastRenderedPageBreak/>
        <w:t>List of Tables</w:t>
      </w:r>
    </w:p>
    <w:p w14:paraId="2B8CEA1D" w14:textId="422769AB" w:rsidR="006426AE" w:rsidRDefault="006426AE" w:rsidP="00A538F9">
      <w:pPr>
        <w:pStyle w:val="NormalWeb"/>
        <w:spacing w:before="0" w:beforeAutospacing="0" w:after="0" w:afterAutospacing="0" w:line="480" w:lineRule="auto"/>
        <w:textAlignment w:val="baseline"/>
        <w:rPr>
          <w:color w:val="000000"/>
        </w:rPr>
      </w:pPr>
      <w:r>
        <w:rPr>
          <w:color w:val="000000"/>
        </w:rPr>
        <w:t>Table 1….………………………………………………………………………………</w:t>
      </w:r>
      <w:r w:rsidR="00A538F9">
        <w:rPr>
          <w:color w:val="000000"/>
        </w:rPr>
        <w:t>28</w:t>
      </w:r>
    </w:p>
    <w:p w14:paraId="3B55BAE8" w14:textId="5186D8A0" w:rsidR="00A538F9" w:rsidRDefault="006426AE" w:rsidP="00A538F9">
      <w:pPr>
        <w:pStyle w:val="NormalWeb"/>
        <w:spacing w:before="0" w:beforeAutospacing="0" w:after="0" w:afterAutospacing="0" w:line="480" w:lineRule="auto"/>
        <w:textAlignment w:val="baseline"/>
        <w:rPr>
          <w:color w:val="000000"/>
        </w:rPr>
      </w:pPr>
      <w:r>
        <w:rPr>
          <w:color w:val="000000"/>
        </w:rPr>
        <w:t>Table 2….………………………………………………………………………………</w:t>
      </w:r>
      <w:r w:rsidR="00A538F9">
        <w:rPr>
          <w:color w:val="000000"/>
        </w:rPr>
        <w:t>29</w:t>
      </w:r>
    </w:p>
    <w:p w14:paraId="1330D7B8" w14:textId="78848A39" w:rsidR="00297EFC" w:rsidRDefault="00297EFC" w:rsidP="00A538F9">
      <w:pPr>
        <w:pStyle w:val="NormalWeb"/>
        <w:spacing w:before="0" w:beforeAutospacing="0" w:after="0" w:afterAutospacing="0" w:line="480" w:lineRule="auto"/>
        <w:textAlignment w:val="baseline"/>
        <w:rPr>
          <w:color w:val="000000"/>
        </w:rPr>
      </w:pPr>
      <w:r>
        <w:rPr>
          <w:color w:val="000000"/>
        </w:rPr>
        <w:t>Table 3………………………………………………………………………………….</w:t>
      </w:r>
      <w:r w:rsidR="00A538F9">
        <w:rPr>
          <w:color w:val="000000"/>
        </w:rPr>
        <w:t>31</w:t>
      </w:r>
    </w:p>
    <w:p w14:paraId="1B10C3C2" w14:textId="15F4EF43" w:rsidR="00297EFC" w:rsidRDefault="00297EFC" w:rsidP="00A538F9">
      <w:pPr>
        <w:pStyle w:val="NormalWeb"/>
        <w:spacing w:before="0" w:beforeAutospacing="0" w:after="0" w:afterAutospacing="0" w:line="480" w:lineRule="auto"/>
        <w:textAlignment w:val="baseline"/>
        <w:rPr>
          <w:color w:val="000000"/>
        </w:rPr>
      </w:pPr>
      <w:r>
        <w:rPr>
          <w:color w:val="000000"/>
        </w:rPr>
        <w:t>Table 4………………………………………………………………………………….</w:t>
      </w:r>
      <w:r w:rsidR="00A538F9">
        <w:rPr>
          <w:color w:val="000000"/>
        </w:rPr>
        <w:t>31</w:t>
      </w:r>
    </w:p>
    <w:p w14:paraId="07D5813E" w14:textId="2C507FAC" w:rsidR="00297EFC" w:rsidRDefault="00297EFC" w:rsidP="00A538F9">
      <w:pPr>
        <w:pStyle w:val="NormalWeb"/>
        <w:spacing w:before="0" w:beforeAutospacing="0" w:after="0" w:afterAutospacing="0" w:line="480" w:lineRule="auto"/>
        <w:textAlignment w:val="baseline"/>
        <w:rPr>
          <w:color w:val="000000"/>
        </w:rPr>
      </w:pPr>
      <w:r>
        <w:rPr>
          <w:color w:val="000000"/>
        </w:rPr>
        <w:t>Table 5………………………………………………………………………………….</w:t>
      </w:r>
      <w:r w:rsidR="00A538F9">
        <w:rPr>
          <w:color w:val="000000"/>
        </w:rPr>
        <w:t>31</w:t>
      </w:r>
    </w:p>
    <w:p w14:paraId="5967E4DA" w14:textId="1586AD25" w:rsidR="00297EFC" w:rsidRDefault="00297EFC" w:rsidP="00A538F9">
      <w:pPr>
        <w:pStyle w:val="NormalWeb"/>
        <w:spacing w:before="0" w:beforeAutospacing="0" w:after="0" w:afterAutospacing="0" w:line="480" w:lineRule="auto"/>
        <w:textAlignment w:val="baseline"/>
        <w:rPr>
          <w:color w:val="000000"/>
        </w:rPr>
      </w:pPr>
      <w:r>
        <w:rPr>
          <w:color w:val="000000"/>
        </w:rPr>
        <w:t>Table 6………………………………………………………………………………….</w:t>
      </w:r>
      <w:r w:rsidR="00A538F9">
        <w:rPr>
          <w:color w:val="000000"/>
        </w:rPr>
        <w:t>32</w:t>
      </w:r>
    </w:p>
    <w:p w14:paraId="77F05A49" w14:textId="4B8E88D5" w:rsidR="00297EFC" w:rsidRDefault="00297EFC" w:rsidP="00A538F9">
      <w:pPr>
        <w:pStyle w:val="NormalWeb"/>
        <w:spacing w:before="0" w:beforeAutospacing="0" w:after="0" w:afterAutospacing="0" w:line="480" w:lineRule="auto"/>
        <w:textAlignment w:val="baseline"/>
        <w:rPr>
          <w:color w:val="000000"/>
        </w:rPr>
      </w:pPr>
      <w:r>
        <w:rPr>
          <w:color w:val="000000"/>
        </w:rPr>
        <w:t>Table 7………………………………………………………………………………….</w:t>
      </w:r>
      <w:r w:rsidR="00A538F9">
        <w:rPr>
          <w:color w:val="000000"/>
        </w:rPr>
        <w:t>34</w:t>
      </w:r>
    </w:p>
    <w:p w14:paraId="70A4652D" w14:textId="3FA2014F" w:rsidR="00297EFC" w:rsidRDefault="00297EFC" w:rsidP="00A538F9">
      <w:pPr>
        <w:pStyle w:val="NormalWeb"/>
        <w:spacing w:before="0" w:beforeAutospacing="0" w:after="0" w:afterAutospacing="0" w:line="480" w:lineRule="auto"/>
        <w:textAlignment w:val="baseline"/>
        <w:rPr>
          <w:color w:val="000000"/>
        </w:rPr>
      </w:pPr>
      <w:r>
        <w:rPr>
          <w:color w:val="000000"/>
        </w:rPr>
        <w:t>Table 8………………………………………………………………………………….</w:t>
      </w:r>
      <w:r w:rsidR="00A538F9">
        <w:rPr>
          <w:color w:val="000000"/>
        </w:rPr>
        <w:t>35</w:t>
      </w:r>
    </w:p>
    <w:p w14:paraId="47F7C6DB" w14:textId="5E3B60A6" w:rsidR="006426AE" w:rsidRDefault="006426AE" w:rsidP="00A538F9">
      <w:pPr>
        <w:spacing w:line="480" w:lineRule="auto"/>
        <w:rPr>
          <w:b/>
          <w:iCs/>
          <w:color w:val="000000"/>
        </w:rPr>
      </w:pPr>
    </w:p>
    <w:p w14:paraId="3D502101" w14:textId="38A88876" w:rsidR="006426AE" w:rsidRDefault="006426AE" w:rsidP="00A538F9">
      <w:pPr>
        <w:spacing w:line="480" w:lineRule="auto"/>
      </w:pPr>
    </w:p>
    <w:p w14:paraId="3487F128" w14:textId="5B24871F" w:rsidR="006426AE" w:rsidRDefault="006426AE" w:rsidP="00A538F9">
      <w:pPr>
        <w:spacing w:line="480" w:lineRule="auto"/>
      </w:pPr>
      <w:r>
        <w:br w:type="page"/>
      </w:r>
    </w:p>
    <w:p w14:paraId="6658917A" w14:textId="77777777" w:rsidR="006426AE" w:rsidRDefault="006426AE" w:rsidP="00A538F9">
      <w:pPr>
        <w:pStyle w:val="NormalWeb"/>
        <w:spacing w:before="0" w:beforeAutospacing="0" w:after="0" w:afterAutospacing="0" w:line="480" w:lineRule="auto"/>
        <w:jc w:val="center"/>
      </w:pPr>
      <w:r>
        <w:rPr>
          <w:color w:val="000000"/>
        </w:rPr>
        <w:lastRenderedPageBreak/>
        <w:t>List of Figures</w:t>
      </w:r>
    </w:p>
    <w:p w14:paraId="6ED1DF44" w14:textId="7C4999C3" w:rsidR="006426AE" w:rsidRDefault="006426AE" w:rsidP="00A538F9">
      <w:pPr>
        <w:pStyle w:val="NormalWeb"/>
        <w:spacing w:before="0" w:beforeAutospacing="0" w:after="0" w:afterAutospacing="0" w:line="480" w:lineRule="auto"/>
        <w:textAlignment w:val="baseline"/>
        <w:rPr>
          <w:color w:val="000000"/>
        </w:rPr>
      </w:pPr>
      <w:r>
        <w:rPr>
          <w:color w:val="000000"/>
        </w:rPr>
        <w:t>Figure 1….………………………………………………………………………………</w:t>
      </w:r>
      <w:r w:rsidR="00A538F9">
        <w:rPr>
          <w:color w:val="000000"/>
        </w:rPr>
        <w:t>36</w:t>
      </w:r>
    </w:p>
    <w:p w14:paraId="046F2DC4" w14:textId="2547F5EB" w:rsidR="006426AE" w:rsidRDefault="006426AE" w:rsidP="00A538F9">
      <w:pPr>
        <w:pStyle w:val="NormalWeb"/>
        <w:spacing w:before="0" w:beforeAutospacing="0" w:after="0" w:afterAutospacing="0" w:line="480" w:lineRule="auto"/>
        <w:textAlignment w:val="baseline"/>
        <w:rPr>
          <w:color w:val="000000"/>
        </w:rPr>
      </w:pPr>
      <w:r>
        <w:rPr>
          <w:color w:val="000000"/>
        </w:rPr>
        <w:t>Figure 2….………………………………………………………………………………</w:t>
      </w:r>
      <w:r w:rsidR="00A538F9">
        <w:rPr>
          <w:color w:val="000000"/>
        </w:rPr>
        <w:t>36</w:t>
      </w:r>
    </w:p>
    <w:p w14:paraId="383B67A2" w14:textId="72B90D84" w:rsidR="006426AE" w:rsidRDefault="006426AE" w:rsidP="00A538F9">
      <w:pPr>
        <w:pStyle w:val="NormalWeb"/>
        <w:spacing w:before="0" w:beforeAutospacing="0" w:after="0" w:afterAutospacing="0" w:line="480" w:lineRule="auto"/>
        <w:textAlignment w:val="baseline"/>
        <w:rPr>
          <w:color w:val="000000"/>
        </w:rPr>
      </w:pPr>
      <w:r>
        <w:rPr>
          <w:color w:val="000000"/>
        </w:rPr>
        <w:t>Figure 3….………………………………………………………………………………</w:t>
      </w:r>
      <w:r w:rsidR="00CF64D8">
        <w:rPr>
          <w:color w:val="000000"/>
        </w:rPr>
        <w:t>3</w:t>
      </w:r>
      <w:r w:rsidR="00A538F9">
        <w:rPr>
          <w:color w:val="000000"/>
        </w:rPr>
        <w:t>7</w:t>
      </w:r>
    </w:p>
    <w:p w14:paraId="5A038ADD" w14:textId="5397FCC6" w:rsidR="006426AE" w:rsidRDefault="006426AE" w:rsidP="00A538F9">
      <w:pPr>
        <w:pStyle w:val="NormalWeb"/>
        <w:spacing w:before="0" w:beforeAutospacing="0" w:after="0" w:afterAutospacing="0" w:line="480" w:lineRule="auto"/>
        <w:textAlignment w:val="baseline"/>
        <w:rPr>
          <w:color w:val="000000"/>
        </w:rPr>
      </w:pPr>
      <w:r>
        <w:rPr>
          <w:color w:val="000000"/>
        </w:rPr>
        <w:t>Figure 4….………………………………………………………………………………</w:t>
      </w:r>
      <w:r w:rsidR="00A538F9">
        <w:rPr>
          <w:color w:val="000000"/>
        </w:rPr>
        <w:t>38</w:t>
      </w:r>
    </w:p>
    <w:p w14:paraId="54F33865" w14:textId="272B482D" w:rsidR="006426AE" w:rsidRDefault="006426AE" w:rsidP="00A538F9">
      <w:pPr>
        <w:pStyle w:val="NormalWeb"/>
        <w:spacing w:before="0" w:beforeAutospacing="0" w:after="0" w:afterAutospacing="0" w:line="480" w:lineRule="auto"/>
        <w:textAlignment w:val="baseline"/>
        <w:rPr>
          <w:color w:val="000000"/>
        </w:rPr>
      </w:pPr>
      <w:r>
        <w:rPr>
          <w:color w:val="000000"/>
        </w:rPr>
        <w:t>Figure 5….………………………………………………………………………………</w:t>
      </w:r>
      <w:r w:rsidR="00CF64D8">
        <w:rPr>
          <w:color w:val="000000"/>
        </w:rPr>
        <w:t>3</w:t>
      </w:r>
      <w:r w:rsidR="00A538F9">
        <w:rPr>
          <w:color w:val="000000"/>
        </w:rPr>
        <w:t>9</w:t>
      </w:r>
    </w:p>
    <w:p w14:paraId="11C75B0D" w14:textId="2022CB15" w:rsidR="006426AE" w:rsidRDefault="006426AE" w:rsidP="00A538F9">
      <w:pPr>
        <w:pStyle w:val="NormalWeb"/>
        <w:spacing w:before="0" w:beforeAutospacing="0" w:after="0" w:afterAutospacing="0" w:line="480" w:lineRule="auto"/>
        <w:textAlignment w:val="baseline"/>
        <w:rPr>
          <w:color w:val="000000"/>
        </w:rPr>
      </w:pPr>
      <w:r>
        <w:rPr>
          <w:color w:val="000000"/>
        </w:rPr>
        <w:t>Figure 6….………………………………………………………………………………</w:t>
      </w:r>
      <w:r w:rsidR="00A538F9">
        <w:rPr>
          <w:color w:val="000000"/>
        </w:rPr>
        <w:t>40</w:t>
      </w:r>
    </w:p>
    <w:p w14:paraId="6B29AB96" w14:textId="5FBA334A" w:rsidR="004D306B" w:rsidRPr="006D4B69" w:rsidRDefault="006426AE" w:rsidP="00A538F9">
      <w:pPr>
        <w:spacing w:line="480" w:lineRule="auto"/>
      </w:pPr>
      <w:r>
        <w:br w:type="page"/>
      </w:r>
    </w:p>
    <w:p w14:paraId="2A61FC74" w14:textId="170B0491" w:rsidR="004D306B" w:rsidRPr="004D306B" w:rsidRDefault="004D306B" w:rsidP="00A538F9">
      <w:pPr>
        <w:spacing w:line="480" w:lineRule="auto"/>
        <w:jc w:val="center"/>
      </w:pPr>
      <w:r w:rsidRPr="004D306B">
        <w:rPr>
          <w:color w:val="000000"/>
        </w:rPr>
        <w:lastRenderedPageBreak/>
        <w:t>Abstrac</w:t>
      </w:r>
      <w:r w:rsidR="00A538F9">
        <w:rPr>
          <w:color w:val="000000"/>
        </w:rPr>
        <w:t>t</w:t>
      </w:r>
      <w:r w:rsidRPr="004D306B">
        <w:br/>
      </w:r>
      <w:r w:rsidR="004432A2">
        <w:rPr>
          <w:bCs/>
          <w:iCs/>
          <w:color w:val="000000"/>
        </w:rPr>
        <w:t xml:space="preserve">Genetic Consequences of Landscape Heterogeneity and Isolation </w:t>
      </w:r>
      <w:r w:rsidR="009A1FE8">
        <w:rPr>
          <w:bCs/>
          <w:iCs/>
          <w:color w:val="000000"/>
        </w:rPr>
        <w:t>for</w:t>
      </w:r>
      <w:r w:rsidR="004432A2">
        <w:rPr>
          <w:bCs/>
          <w:iCs/>
          <w:color w:val="000000"/>
        </w:rPr>
        <w:t xml:space="preserve"> an Island Endemic Lizard</w:t>
      </w:r>
    </w:p>
    <w:p w14:paraId="0C1EA931" w14:textId="77777777" w:rsidR="004D306B" w:rsidRPr="004D306B" w:rsidRDefault="004D306B" w:rsidP="00A538F9">
      <w:pPr>
        <w:spacing w:line="480" w:lineRule="auto"/>
        <w:jc w:val="center"/>
      </w:pPr>
      <w:r w:rsidRPr="004D306B">
        <w:rPr>
          <w:color w:val="000000"/>
        </w:rPr>
        <w:t>By </w:t>
      </w:r>
    </w:p>
    <w:p w14:paraId="0F4D6604" w14:textId="49D291B6" w:rsidR="004D306B" w:rsidRPr="004D306B" w:rsidRDefault="004432A2" w:rsidP="00A538F9">
      <w:pPr>
        <w:spacing w:line="480" w:lineRule="auto"/>
        <w:jc w:val="center"/>
      </w:pPr>
      <w:r>
        <w:rPr>
          <w:color w:val="000000"/>
        </w:rPr>
        <w:t>Rachel Esther Gutner</w:t>
      </w:r>
    </w:p>
    <w:p w14:paraId="2ADC54F2" w14:textId="47F8D549" w:rsidR="009E7C7E" w:rsidRPr="009E7C7E" w:rsidRDefault="004D306B" w:rsidP="00A538F9">
      <w:pPr>
        <w:spacing w:line="480" w:lineRule="auto"/>
        <w:jc w:val="center"/>
        <w:rPr>
          <w:color w:val="FFFFFF"/>
          <w:sz w:val="23"/>
          <w:szCs w:val="23"/>
        </w:rPr>
      </w:pPr>
      <w:r w:rsidRPr="004D306B">
        <w:rPr>
          <w:color w:val="000000"/>
        </w:rPr>
        <w:t>Master of Science in Biology </w:t>
      </w:r>
    </w:p>
    <w:p w14:paraId="7764E457" w14:textId="77777777" w:rsidR="004D306B" w:rsidRDefault="004D306B" w:rsidP="00A538F9">
      <w:pPr>
        <w:spacing w:after="240" w:line="480" w:lineRule="auto"/>
        <w:rPr>
          <w:b/>
          <w:iCs/>
          <w:color w:val="000000"/>
        </w:rPr>
      </w:pPr>
    </w:p>
    <w:p w14:paraId="2EB5AD6B" w14:textId="1B93082F" w:rsidR="000B4483" w:rsidRDefault="00B64567" w:rsidP="00A538F9">
      <w:pPr>
        <w:spacing w:line="480" w:lineRule="auto"/>
        <w:rPr>
          <w:b/>
          <w:iCs/>
          <w:color w:val="000000"/>
        </w:rPr>
      </w:pPr>
      <w:r>
        <w:t>Landscape genetics uses population genetics and landscape ecology to make inferences about microevolutionary forces affecting species and the way they interact with their environment</w:t>
      </w:r>
      <w:r w:rsidRPr="00E72930">
        <w:rPr>
          <w:color w:val="000000" w:themeColor="text1"/>
        </w:rPr>
        <w:t xml:space="preserve">. </w:t>
      </w:r>
      <w:r w:rsidR="00844073">
        <w:t xml:space="preserve">The Island Fence Lizard </w:t>
      </w:r>
      <w:r w:rsidR="00844073" w:rsidRPr="00182199">
        <w:t>(</w:t>
      </w:r>
      <w:r w:rsidR="008D6449">
        <w:rPr>
          <w:i/>
          <w:iCs/>
        </w:rPr>
        <w:t>Sceloporus</w:t>
      </w:r>
      <w:r w:rsidR="00844073" w:rsidRPr="00182199">
        <w:rPr>
          <w:i/>
          <w:iCs/>
        </w:rPr>
        <w:t xml:space="preserve"> </w:t>
      </w:r>
      <w:r w:rsidR="00844073">
        <w:rPr>
          <w:i/>
          <w:iCs/>
        </w:rPr>
        <w:t>o</w:t>
      </w:r>
      <w:r w:rsidR="008D6449">
        <w:rPr>
          <w:i/>
          <w:iCs/>
        </w:rPr>
        <w:t>ccidentalis</w:t>
      </w:r>
      <w:r w:rsidR="00844073">
        <w:rPr>
          <w:i/>
          <w:iCs/>
        </w:rPr>
        <w:t xml:space="preserve"> becki</w:t>
      </w:r>
      <w:r w:rsidR="00844073" w:rsidRPr="00182199">
        <w:rPr>
          <w:i/>
          <w:iCs/>
        </w:rPr>
        <w:t xml:space="preserve">) </w:t>
      </w:r>
      <w:r w:rsidR="00844073" w:rsidRPr="00182199">
        <w:t xml:space="preserve">exhibits deep divergence from its mainland cousin, </w:t>
      </w:r>
      <w:r w:rsidR="00844073" w:rsidRPr="00182199">
        <w:rPr>
          <w:i/>
          <w:iCs/>
        </w:rPr>
        <w:t>S. occidentalis</w:t>
      </w:r>
      <w:r w:rsidR="00844073" w:rsidRPr="00182199">
        <w:t>,</w:t>
      </w:r>
      <w:r w:rsidR="00F200B6">
        <w:t xml:space="preserve"> </w:t>
      </w:r>
      <w:r w:rsidR="00844073" w:rsidRPr="00182199">
        <w:t xml:space="preserve">suggesting that the subspecies </w:t>
      </w:r>
      <w:r w:rsidR="00844073" w:rsidRPr="00182199">
        <w:rPr>
          <w:i/>
          <w:iCs/>
        </w:rPr>
        <w:t>S. o</w:t>
      </w:r>
      <w:r w:rsidR="00844073">
        <w:rPr>
          <w:i/>
          <w:iCs/>
        </w:rPr>
        <w:t>.</w:t>
      </w:r>
      <w:r w:rsidR="00844073" w:rsidRPr="00182199">
        <w:rPr>
          <w:i/>
          <w:iCs/>
        </w:rPr>
        <w:t xml:space="preserve"> becki</w:t>
      </w:r>
      <w:r w:rsidR="00844073" w:rsidRPr="00182199">
        <w:t xml:space="preserve"> </w:t>
      </w:r>
      <w:r w:rsidR="00844073">
        <w:t>is likely an endemic taxon</w:t>
      </w:r>
      <w:r w:rsidR="00844073" w:rsidRPr="00182199">
        <w:t xml:space="preserve">, </w:t>
      </w:r>
      <w:r w:rsidR="00844073" w:rsidRPr="00182199">
        <w:rPr>
          <w:i/>
          <w:iCs/>
        </w:rPr>
        <w:t>S. becki</w:t>
      </w:r>
      <w:r w:rsidR="00844073">
        <w:t xml:space="preserve">. </w:t>
      </w:r>
      <w:r w:rsidR="00844073" w:rsidRPr="00182199">
        <w:t xml:space="preserve">The Northern </w:t>
      </w:r>
      <w:r w:rsidR="007955A4">
        <w:t xml:space="preserve">Channel </w:t>
      </w:r>
      <w:r w:rsidR="00844073" w:rsidRPr="00182199">
        <w:t>Islands (</w:t>
      </w:r>
      <w:r w:rsidR="00EE50B2">
        <w:t xml:space="preserve">Anacapa, </w:t>
      </w:r>
      <w:r w:rsidR="00844073" w:rsidRPr="00182199">
        <w:t>San Miguel, Santa Rosa, Santa Cruz</w:t>
      </w:r>
      <w:r w:rsidR="00FF0663">
        <w:t xml:space="preserve"> Islands</w:t>
      </w:r>
      <w:r w:rsidR="00844073" w:rsidRPr="00182199">
        <w:t>) lie 20-4</w:t>
      </w:r>
      <w:r w:rsidR="00BE7C15">
        <w:t>4</w:t>
      </w:r>
      <w:r w:rsidR="00844073">
        <w:t xml:space="preserve"> </w:t>
      </w:r>
      <w:r w:rsidR="00844073" w:rsidRPr="00182199">
        <w:t xml:space="preserve">km off the </w:t>
      </w:r>
      <w:r w:rsidR="007955A4">
        <w:t xml:space="preserve">southern </w:t>
      </w:r>
      <w:r w:rsidR="00844073" w:rsidRPr="00182199">
        <w:t>coast of California</w:t>
      </w:r>
      <w:r w:rsidR="00844073">
        <w:t xml:space="preserve">. </w:t>
      </w:r>
      <w:r w:rsidR="00844073" w:rsidRPr="00182199">
        <w:t>The</w:t>
      </w:r>
      <w:r w:rsidR="00844073">
        <w:t>se</w:t>
      </w:r>
      <w:r w:rsidR="00844073" w:rsidRPr="00182199">
        <w:t xml:space="preserve"> four Northern Islands were connected as a single island, ‘</w:t>
      </w:r>
      <w:proofErr w:type="spellStart"/>
      <w:r w:rsidR="00844073" w:rsidRPr="00182199">
        <w:t>Santarosae</w:t>
      </w:r>
      <w:proofErr w:type="spellEnd"/>
      <w:r w:rsidR="00844073" w:rsidRPr="00182199">
        <w:t>,’ as recently as 10-12 ka, allowing historical overland dispersal among areas that are now present-day islands</w:t>
      </w:r>
      <w:r w:rsidR="007955A4">
        <w:t>.</w:t>
      </w:r>
      <w:r w:rsidR="00F200B6">
        <w:t xml:space="preserve"> </w:t>
      </w:r>
      <w:r w:rsidR="00EE50B2">
        <w:t>I</w:t>
      </w:r>
      <w:r w:rsidR="00F200B6">
        <w:t>sland</w:t>
      </w:r>
      <w:r w:rsidR="008D6449">
        <w:t>s</w:t>
      </w:r>
      <w:r w:rsidR="00F200B6">
        <w:t xml:space="preserve"> </w:t>
      </w:r>
      <w:r w:rsidR="00EE50B2">
        <w:t xml:space="preserve">differ </w:t>
      </w:r>
      <w:r w:rsidR="00F200B6">
        <w:t xml:space="preserve">in solar radiation, cloud cover, and substrate type, </w:t>
      </w:r>
      <w:r w:rsidR="00EE50B2">
        <w:t>contributing towards their variable climate</w:t>
      </w:r>
      <w:r w:rsidR="00F200B6">
        <w:t>. Our goal</w:t>
      </w:r>
      <w:r>
        <w:t>s were</w:t>
      </w:r>
      <w:r w:rsidR="00E47272">
        <w:t xml:space="preserve"> </w:t>
      </w:r>
      <w:r w:rsidR="00F200B6">
        <w:t xml:space="preserve">to quantify </w:t>
      </w:r>
      <w:r>
        <w:t xml:space="preserve">genetic diversity and </w:t>
      </w:r>
      <w:r w:rsidR="00F200B6">
        <w:t xml:space="preserve">connectivity </w:t>
      </w:r>
      <w:r>
        <w:t xml:space="preserve">within and among </w:t>
      </w:r>
      <w:r w:rsidR="00F97714">
        <w:t xml:space="preserve">islands and </w:t>
      </w:r>
      <w:r>
        <w:t xml:space="preserve">understand </w:t>
      </w:r>
      <w:r w:rsidR="00F200B6">
        <w:t xml:space="preserve">how the complex geologic history and landscape composition of its habitat has impacted this organism’s natural history and future. </w:t>
      </w:r>
      <w:r w:rsidR="00F200B6" w:rsidRPr="000E6265">
        <w:t>We used RAD sequencing to create a SNP dataset</w:t>
      </w:r>
      <w:r w:rsidR="000B4483">
        <w:t>.</w:t>
      </w:r>
      <w:r w:rsidR="00F200B6" w:rsidRPr="000E6265">
        <w:t xml:space="preserve"> </w:t>
      </w:r>
      <w:r w:rsidR="00F97714">
        <w:t>Population genetic analyses revealed</w:t>
      </w:r>
      <w:r>
        <w:t xml:space="preserve"> strong genetic structure</w:t>
      </w:r>
      <w:r w:rsidR="00EC43A6">
        <w:t xml:space="preserve"> and</w:t>
      </w:r>
      <w:r w:rsidR="00F97714">
        <w:t xml:space="preserve"> low levels of admixture</w:t>
      </w:r>
      <w:r w:rsidR="00EC43A6">
        <w:t xml:space="preserve"> among islands with</w:t>
      </w:r>
      <w:r w:rsidR="00A538F9">
        <w:t xml:space="preserve"> </w:t>
      </w:r>
      <w:r w:rsidR="00F97714">
        <w:t xml:space="preserve">varying levels of diversity </w:t>
      </w:r>
      <w:r w:rsidR="00EC43A6">
        <w:t>on each island</w:t>
      </w:r>
      <w:r>
        <w:t xml:space="preserve">. </w:t>
      </w:r>
      <w:r w:rsidR="00F200B6" w:rsidRPr="000E6265">
        <w:t xml:space="preserve">We </w:t>
      </w:r>
      <w:r w:rsidR="00F200B6">
        <w:t>used linear mixed effects models</w:t>
      </w:r>
      <w:r w:rsidR="00F200B6" w:rsidRPr="000E6265">
        <w:t xml:space="preserve"> with individual-based genetic data to test each landscape variable</w:t>
      </w:r>
      <w:r w:rsidR="00F200B6">
        <w:t xml:space="preserve"> in a spatial graph-theoretic framework. </w:t>
      </w:r>
      <w:r>
        <w:t>L</w:t>
      </w:r>
      <w:r w:rsidR="00F200B6">
        <w:t xml:space="preserve">andscape genetics </w:t>
      </w:r>
      <w:r>
        <w:t>analyses</w:t>
      </w:r>
      <w:r w:rsidR="00F200B6">
        <w:t xml:space="preserve"> </w:t>
      </w:r>
      <w:r w:rsidR="00EC43A6">
        <w:t xml:space="preserve">emphasized </w:t>
      </w:r>
      <w:r w:rsidR="00F200B6">
        <w:t xml:space="preserve">the </w:t>
      </w:r>
      <w:r w:rsidR="00EE50B2">
        <w:t>role of climate in driving population structure</w:t>
      </w:r>
      <w:r w:rsidR="000B4483">
        <w:t xml:space="preserve"> and </w:t>
      </w:r>
      <w:r w:rsidR="00EE50B2">
        <w:t>dynamics</w:t>
      </w:r>
      <w:r w:rsidR="00F200B6">
        <w:t>.</w:t>
      </w:r>
      <w:r w:rsidR="00BE7C15">
        <w:t xml:space="preserve"> </w:t>
      </w:r>
      <w:r w:rsidR="00EC43A6">
        <w:t xml:space="preserve">Combined, our </w:t>
      </w:r>
      <w:r w:rsidR="00EC43A6">
        <w:lastRenderedPageBreak/>
        <w:t>analyses show that the</w:t>
      </w:r>
      <w:r w:rsidR="00BE7C15">
        <w:t xml:space="preserve"> island endemic has been deeply influenced by geologic and landscape changes, as well as human habitation</w:t>
      </w:r>
      <w:r w:rsidR="00EC43A6">
        <w:t>.</w:t>
      </w:r>
    </w:p>
    <w:p w14:paraId="5347D9EF" w14:textId="77777777" w:rsidR="00A538F9" w:rsidRDefault="00A538F9" w:rsidP="00A538F9">
      <w:pPr>
        <w:spacing w:line="480" w:lineRule="auto"/>
        <w:rPr>
          <w:b/>
          <w:iCs/>
          <w:color w:val="000000"/>
        </w:rPr>
        <w:sectPr w:rsidR="00A538F9" w:rsidSect="00A538F9">
          <w:footerReference w:type="even" r:id="rId8"/>
          <w:footerReference w:type="default" r:id="rId9"/>
          <w:type w:val="continuous"/>
          <w:pgSz w:w="12240" w:h="15840"/>
          <w:pgMar w:top="1440" w:right="1440" w:bottom="1440" w:left="1440" w:header="708" w:footer="708" w:gutter="0"/>
          <w:pgNumType w:fmt="lowerRoman" w:start="1"/>
          <w:cols w:space="708"/>
          <w:docGrid w:linePitch="360"/>
        </w:sectPr>
      </w:pPr>
    </w:p>
    <w:p w14:paraId="512317BB" w14:textId="699BC2ED" w:rsidR="00795913" w:rsidRPr="00795913" w:rsidRDefault="00795913" w:rsidP="00795913">
      <w:pPr>
        <w:spacing w:line="480" w:lineRule="auto"/>
        <w:jc w:val="center"/>
        <w:rPr>
          <w:b/>
          <w:bCs/>
        </w:rPr>
      </w:pPr>
      <w:bookmarkStart w:id="0" w:name="_xschs01gmohm" w:colFirst="0" w:colLast="0"/>
      <w:bookmarkEnd w:id="0"/>
      <w:r w:rsidRPr="00795913">
        <w:rPr>
          <w:b/>
          <w:bCs/>
        </w:rPr>
        <w:lastRenderedPageBreak/>
        <w:t>Introduction</w:t>
      </w:r>
    </w:p>
    <w:p w14:paraId="4B4C6F47" w14:textId="51AF6784" w:rsidR="00E72930" w:rsidRDefault="00EE50B2" w:rsidP="00A538F9">
      <w:pPr>
        <w:spacing w:line="480" w:lineRule="auto"/>
        <w:ind w:firstLine="720"/>
      </w:pPr>
      <w:r>
        <w:t>Compared to the mainland, i</w:t>
      </w:r>
      <w:r w:rsidR="00E72930">
        <w:t xml:space="preserve">sland populations are often small and isolated, </w:t>
      </w:r>
      <w:r w:rsidR="00962CB4">
        <w:t>with low</w:t>
      </w:r>
      <w:r w:rsidR="00E72930">
        <w:t xml:space="preserve"> </w:t>
      </w:r>
      <w:r w:rsidR="00DD6566">
        <w:t>levels of</w:t>
      </w:r>
      <w:r w:rsidR="00962CB4">
        <w:t xml:space="preserve"> </w:t>
      </w:r>
      <w:r w:rsidR="00E72930">
        <w:t>genetic diversity</w:t>
      </w:r>
      <w:r w:rsidR="00962CB4">
        <w:t>,</w:t>
      </w:r>
      <w:r w:rsidR="00E72930">
        <w:t xml:space="preserve"> </w:t>
      </w:r>
      <w:r w:rsidR="00962CB4">
        <w:t xml:space="preserve">which </w:t>
      </w:r>
      <w:r w:rsidR="00E72930">
        <w:t xml:space="preserve">can </w:t>
      </w:r>
      <w:r w:rsidR="00962CB4">
        <w:t xml:space="preserve">increase </w:t>
      </w:r>
      <w:r w:rsidR="00E72930">
        <w:t>the risk of extinction (</w:t>
      </w:r>
      <w:r w:rsidR="00E72930">
        <w:rPr>
          <w:color w:val="000000" w:themeColor="text1"/>
        </w:rPr>
        <w:t>Carson and Templeton, 1984;</w:t>
      </w:r>
      <w:r w:rsidR="00E72930">
        <w:t xml:space="preserve"> Lynch 1995; Frankham 1998; Frankham 2002). </w:t>
      </w:r>
      <w:r w:rsidR="00DD6566">
        <w:t>I</w:t>
      </w:r>
      <w:r w:rsidR="00D03254">
        <w:t>sland</w:t>
      </w:r>
      <w:r w:rsidR="00E72930">
        <w:t xml:space="preserve"> biota are shaped by their geologic history as</w:t>
      </w:r>
      <w:r w:rsidR="00DD6566">
        <w:t xml:space="preserve"> well as</w:t>
      </w:r>
      <w:r w:rsidR="00E72930">
        <w:t xml:space="preserve"> their abiotic and biotic interactions. Ectotherms are particularly good study organisms for landscape genetics because they rely on bioclimatic conditions for physiological processes, predator avoidance, competition, and dispersal (Christian and Tracy, 1981; </w:t>
      </w:r>
      <w:proofErr w:type="spellStart"/>
      <w:r w:rsidR="00E72930">
        <w:t>Pafilis</w:t>
      </w:r>
      <w:proofErr w:type="spellEnd"/>
      <w:r w:rsidR="00E72930">
        <w:t xml:space="preserve"> et al. 2006; Amarasekara and Coutinho, 2014; </w:t>
      </w:r>
      <w:proofErr w:type="spellStart"/>
      <w:r w:rsidR="00E72930">
        <w:t>Andriuzzi</w:t>
      </w:r>
      <w:proofErr w:type="spellEnd"/>
      <w:r w:rsidR="00E72930">
        <w:t xml:space="preserve">, 2025). Naturally, these organisms will respond to changes in </w:t>
      </w:r>
      <w:r w:rsidR="00D03254">
        <w:t>temperature</w:t>
      </w:r>
      <w:r w:rsidR="00E72930">
        <w:t xml:space="preserve">, substrate, and vegetation. </w:t>
      </w:r>
    </w:p>
    <w:p w14:paraId="31EE84C1" w14:textId="130FD088" w:rsidR="00DD6566" w:rsidRDefault="00DD6566" w:rsidP="00A538F9">
      <w:pPr>
        <w:spacing w:line="480" w:lineRule="auto"/>
        <w:ind w:firstLine="720"/>
      </w:pPr>
      <w:r w:rsidRPr="00182199">
        <w:t>The Channel Islands of California are an archipelago of eight near-shore islands, consisting of four northern and four southern islands (Schoenherr et al. 1999). The Northern Islands (</w:t>
      </w:r>
      <w:r>
        <w:t>Anacapa</w:t>
      </w:r>
      <w:r w:rsidR="00DF097E">
        <w:t xml:space="preserve"> </w:t>
      </w:r>
      <w:r w:rsidR="009A1FE8">
        <w:t>(</w:t>
      </w:r>
      <w:proofErr w:type="spellStart"/>
      <w:r w:rsidR="009A1FE8">
        <w:t>Anyapakh</w:t>
      </w:r>
      <w:proofErr w:type="spellEnd"/>
      <w:r>
        <w:t xml:space="preserve">), </w:t>
      </w:r>
      <w:r w:rsidRPr="00182199">
        <w:t>Santa Cruz</w:t>
      </w:r>
      <w:r w:rsidR="009A1FE8">
        <w:t xml:space="preserve"> (</w:t>
      </w:r>
      <w:proofErr w:type="spellStart"/>
      <w:r w:rsidR="009A1FE8">
        <w:t>Limuw</w:t>
      </w:r>
      <w:proofErr w:type="spellEnd"/>
      <w:r>
        <w:t>), Santa Rosa</w:t>
      </w:r>
      <w:r w:rsidR="009A1FE8">
        <w:t xml:space="preserve"> (</w:t>
      </w:r>
      <w:proofErr w:type="spellStart"/>
      <w:r w:rsidR="009A1FE8">
        <w:t>Wi’ma</w:t>
      </w:r>
      <w:proofErr w:type="spellEnd"/>
      <w:r>
        <w:t>), and San Miguel</w:t>
      </w:r>
      <w:r w:rsidR="009A1FE8">
        <w:t xml:space="preserve"> (</w:t>
      </w:r>
      <w:proofErr w:type="spellStart"/>
      <w:r w:rsidR="009A1FE8">
        <w:t>Tuqan</w:t>
      </w:r>
      <w:proofErr w:type="spellEnd"/>
      <w:r w:rsidR="009A1FE8">
        <w:t>)</w:t>
      </w:r>
      <w:r w:rsidRPr="00182199">
        <w:t>) lie 20-4</w:t>
      </w:r>
      <w:r w:rsidR="006835B1">
        <w:t>4</w:t>
      </w:r>
      <w:r>
        <w:t xml:space="preserve"> </w:t>
      </w:r>
      <w:r w:rsidRPr="00182199">
        <w:t>km off the coast of California</w:t>
      </w:r>
      <w:r>
        <w:t xml:space="preserve"> (Schoenherr et al. 1999)</w:t>
      </w:r>
      <w:r w:rsidRPr="00182199">
        <w:t xml:space="preserve">. </w:t>
      </w:r>
      <w:r w:rsidRPr="00FC0948">
        <w:t>The northern Channel Islands of California have a complex geologic history, with repeated submersions and immersions into the Pacific Ocean</w:t>
      </w:r>
      <w:r>
        <w:t xml:space="preserve"> (Schoenherr et al. 1999; </w:t>
      </w:r>
      <w:proofErr w:type="spellStart"/>
      <w:r>
        <w:t>Muhs</w:t>
      </w:r>
      <w:proofErr w:type="spellEnd"/>
      <w:r>
        <w:t xml:space="preserve"> et al. 2014)</w:t>
      </w:r>
      <w:r w:rsidRPr="00FC0948">
        <w:t xml:space="preserve">. </w:t>
      </w:r>
      <w:r w:rsidRPr="00182199">
        <w:t>The</w:t>
      </w:r>
      <w:r>
        <w:t>se</w:t>
      </w:r>
      <w:r w:rsidRPr="00182199">
        <w:t xml:space="preserve"> four Northern Islands were connected as a single island, ‘</w:t>
      </w:r>
      <w:proofErr w:type="spellStart"/>
      <w:r w:rsidRPr="00182199">
        <w:t>Santarosae</w:t>
      </w:r>
      <w:proofErr w:type="spellEnd"/>
      <w:r w:rsidRPr="00182199">
        <w:t>,’ as recently as 10-12 ka, allowing historical overland dispersal among areas that are now present-day islands (Reeder-Myers et al, 2015).</w:t>
      </w:r>
      <w:r>
        <w:t xml:space="preserve"> </w:t>
      </w:r>
      <w:r w:rsidR="00A94300">
        <w:t>Additionally</w:t>
      </w:r>
      <w:r>
        <w:t>, the islands have a legacy of human habitation</w:t>
      </w:r>
      <w:r w:rsidR="00DC675C">
        <w:t xml:space="preserve"> dating back to at least 13,000 years (</w:t>
      </w:r>
      <w:r>
        <w:t>human bones on Santa Rosa Island</w:t>
      </w:r>
      <w:r w:rsidR="00DC675C">
        <w:t xml:space="preserve">; </w:t>
      </w:r>
      <w:r>
        <w:t>Johnson et al. 2007)</w:t>
      </w:r>
      <w:r w:rsidR="00DD1718">
        <w:t>; Europeans visited and inhabited these islands on and off from the 1500s to the 1800s (</w:t>
      </w:r>
      <w:proofErr w:type="spellStart"/>
      <w:r w:rsidR="00DD1718">
        <w:t>Braje</w:t>
      </w:r>
      <w:proofErr w:type="spellEnd"/>
      <w:r w:rsidR="00DD1718">
        <w:t xml:space="preserve"> et al. 2021),</w:t>
      </w:r>
      <w:r>
        <w:t xml:space="preserve"> </w:t>
      </w:r>
      <w:r w:rsidR="00A94300">
        <w:t>followed by the</w:t>
      </w:r>
      <w:r>
        <w:t xml:space="preserve"> </w:t>
      </w:r>
      <w:r w:rsidR="00A94300">
        <w:t xml:space="preserve">arrival of ranchers in the </w:t>
      </w:r>
      <w:r>
        <w:t>1800s</w:t>
      </w:r>
      <w:r w:rsidR="00DD1718">
        <w:t xml:space="preserve"> (</w:t>
      </w:r>
      <w:proofErr w:type="spellStart"/>
      <w:r w:rsidR="00DD1718">
        <w:t>Braje</w:t>
      </w:r>
      <w:proofErr w:type="spellEnd"/>
      <w:r w:rsidR="00DD1718">
        <w:t xml:space="preserve"> et al. 2021)</w:t>
      </w:r>
      <w:r w:rsidR="00A94300">
        <w:t>.</w:t>
      </w:r>
      <w:r>
        <w:t xml:space="preserve"> </w:t>
      </w:r>
      <w:r w:rsidRPr="00182199">
        <w:t>Biota of the Northern Channel Islands have</w:t>
      </w:r>
      <w:r w:rsidR="00DC675C">
        <w:t xml:space="preserve"> </w:t>
      </w:r>
      <w:r w:rsidR="00F4218E">
        <w:t>undoubtedly been</w:t>
      </w:r>
      <w:r w:rsidRPr="00182199">
        <w:t xml:space="preserve"> influenced by </w:t>
      </w:r>
      <w:r>
        <w:t xml:space="preserve">this </w:t>
      </w:r>
      <w:r w:rsidRPr="00182199">
        <w:t>human habitation, proximity to the mainland, historical island size and topography, and connectivity.</w:t>
      </w:r>
      <w:r>
        <w:t xml:space="preserve"> </w:t>
      </w:r>
    </w:p>
    <w:p w14:paraId="4DC441ED" w14:textId="10CA3FF8" w:rsidR="00E72930" w:rsidRDefault="00E72930" w:rsidP="00A538F9">
      <w:pPr>
        <w:spacing w:line="480" w:lineRule="auto"/>
        <w:ind w:firstLine="720"/>
      </w:pPr>
      <w:r>
        <w:lastRenderedPageBreak/>
        <w:t xml:space="preserve">The Island Fence Lizard </w:t>
      </w:r>
      <w:r w:rsidRPr="00182199">
        <w:t>(</w:t>
      </w:r>
      <w:r>
        <w:rPr>
          <w:i/>
          <w:iCs/>
        </w:rPr>
        <w:t>S.</w:t>
      </w:r>
      <w:r w:rsidRPr="00182199">
        <w:rPr>
          <w:i/>
          <w:iCs/>
        </w:rPr>
        <w:t xml:space="preserve"> </w:t>
      </w:r>
      <w:r>
        <w:rPr>
          <w:i/>
          <w:iCs/>
        </w:rPr>
        <w:t>o. becki</w:t>
      </w:r>
      <w:r w:rsidRPr="00182199">
        <w:rPr>
          <w:i/>
          <w:iCs/>
        </w:rPr>
        <w:t xml:space="preserve">) </w:t>
      </w:r>
      <w:r w:rsidRPr="00182199">
        <w:t xml:space="preserve">exhibits deep divergence from its mainland cousin, </w:t>
      </w:r>
      <w:r w:rsidRPr="00182199">
        <w:rPr>
          <w:i/>
          <w:iCs/>
        </w:rPr>
        <w:t>S. occidentalis</w:t>
      </w:r>
      <w:r w:rsidRPr="00182199">
        <w:t xml:space="preserve">, </w:t>
      </w:r>
      <w:r>
        <w:t xml:space="preserve">(Salerno et al. 2023) </w:t>
      </w:r>
      <w:r w:rsidRPr="00182199">
        <w:t xml:space="preserve">suggesting that the </w:t>
      </w:r>
      <w:r w:rsidR="00A94300">
        <w:t xml:space="preserve">endemic </w:t>
      </w:r>
      <w:r w:rsidRPr="00182199">
        <w:t xml:space="preserve">subspecies </w:t>
      </w:r>
      <w:r w:rsidRPr="00182199">
        <w:rPr>
          <w:i/>
          <w:iCs/>
        </w:rPr>
        <w:t>S. o</w:t>
      </w:r>
      <w:r>
        <w:rPr>
          <w:i/>
          <w:iCs/>
        </w:rPr>
        <w:t>.</w:t>
      </w:r>
      <w:r w:rsidRPr="00182199">
        <w:rPr>
          <w:i/>
          <w:iCs/>
        </w:rPr>
        <w:t xml:space="preserve"> becki</w:t>
      </w:r>
      <w:r w:rsidRPr="00182199">
        <w:t xml:space="preserve"> </w:t>
      </w:r>
      <w:r>
        <w:t>(</w:t>
      </w:r>
      <w:r w:rsidR="00A94300">
        <w:t>Grinnell and Camp 1917</w:t>
      </w:r>
      <w:r>
        <w:t xml:space="preserve">) </w:t>
      </w:r>
      <w:r w:rsidR="00A94300">
        <w:t>should</w:t>
      </w:r>
      <w:r w:rsidR="00962CB4">
        <w:t xml:space="preserve"> </w:t>
      </w:r>
      <w:r w:rsidR="00962CB4" w:rsidRPr="00182199">
        <w:t>be elevated to its own species</w:t>
      </w:r>
      <w:r w:rsidRPr="00182199">
        <w:t xml:space="preserve">, </w:t>
      </w:r>
      <w:r w:rsidRPr="00182199">
        <w:rPr>
          <w:i/>
          <w:iCs/>
        </w:rPr>
        <w:t>S. becki</w:t>
      </w:r>
      <w:r>
        <w:rPr>
          <w:i/>
          <w:iCs/>
        </w:rPr>
        <w:t xml:space="preserve"> </w:t>
      </w:r>
      <w:r>
        <w:t>(Van Denburgh 1905; Bell 2001; Salerno et al. 2023). Morphological work suggests significant phenotypic divergence (Pauly et al. unpublished)</w:t>
      </w:r>
      <w:r w:rsidR="0096328E">
        <w:t xml:space="preserve">; therefore, </w:t>
      </w:r>
      <w:r>
        <w:t xml:space="preserve">we </w:t>
      </w:r>
      <w:r w:rsidR="00962CB4">
        <w:t>treat</w:t>
      </w:r>
      <w:r>
        <w:t xml:space="preserve"> it here as </w:t>
      </w:r>
      <w:r w:rsidR="0096328E">
        <w:t xml:space="preserve">a distinct species </w:t>
      </w:r>
      <w:r>
        <w:t>(</w:t>
      </w:r>
      <w:r w:rsidRPr="004B368D">
        <w:rPr>
          <w:i/>
          <w:iCs/>
        </w:rPr>
        <w:t>S. becki</w:t>
      </w:r>
      <w:r>
        <w:t xml:space="preserve">). </w:t>
      </w:r>
      <w:r w:rsidR="00DD6566">
        <w:t>The Island Fence Lizard inhabits three out of the four Northern Channel Islands of California: Santa Cruz Island</w:t>
      </w:r>
      <w:r w:rsidR="00A94300">
        <w:t xml:space="preserve"> (</w:t>
      </w:r>
      <w:proofErr w:type="spellStart"/>
      <w:r w:rsidR="00A94300">
        <w:t>Limuw</w:t>
      </w:r>
      <w:proofErr w:type="spellEnd"/>
      <w:r w:rsidR="00A94300">
        <w:t>)</w:t>
      </w:r>
      <w:r w:rsidR="00DD6566">
        <w:t>, Santa Rosa Island</w:t>
      </w:r>
      <w:r w:rsidR="00A94300">
        <w:t xml:space="preserve"> (</w:t>
      </w:r>
      <w:proofErr w:type="spellStart"/>
      <w:r w:rsidR="00A94300">
        <w:t>Wi’ma</w:t>
      </w:r>
      <w:proofErr w:type="spellEnd"/>
      <w:r w:rsidR="00A94300">
        <w:t>)</w:t>
      </w:r>
      <w:r w:rsidR="00DD6566">
        <w:t>, and San Miguel Island</w:t>
      </w:r>
      <w:r w:rsidR="00A94300">
        <w:t xml:space="preserve"> (</w:t>
      </w:r>
      <w:proofErr w:type="spellStart"/>
      <w:r w:rsidR="00A94300">
        <w:t>Tuqan</w:t>
      </w:r>
      <w:proofErr w:type="spellEnd"/>
      <w:r w:rsidR="00DD6566">
        <w:t xml:space="preserve">). This severely </w:t>
      </w:r>
      <w:r w:rsidR="00F97714">
        <w:t>range-</w:t>
      </w:r>
      <w:r w:rsidR="00DD6566">
        <w:t>restricted organism (total habitable area: ca. 502 km</w:t>
      </w:r>
      <w:r w:rsidR="00DD6566">
        <w:rPr>
          <w:vertAlign w:val="superscript"/>
        </w:rPr>
        <w:t>2</w:t>
      </w:r>
      <w:r w:rsidR="00DD6566">
        <w:t>)</w:t>
      </w:r>
      <w:r w:rsidR="00665DE6">
        <w:t xml:space="preserve"> recently experienced a bottleneck and has a low effective population size, </w:t>
      </w:r>
      <w:r w:rsidR="00DD6566">
        <w:t>likely</w:t>
      </w:r>
      <w:r w:rsidR="00665DE6">
        <w:t xml:space="preserve"> making it</w:t>
      </w:r>
      <w:r w:rsidR="00DD6566">
        <w:t xml:space="preserve"> a taxon of conservation concern</w:t>
      </w:r>
      <w:r w:rsidR="00665DE6">
        <w:t xml:space="preserve"> (Trumbo et al. 2021)</w:t>
      </w:r>
      <w:r w:rsidR="00DD6566">
        <w:t>.</w:t>
      </w:r>
      <w:r w:rsidR="006835B1">
        <w:t xml:space="preserve"> </w:t>
      </w:r>
      <w:r w:rsidR="00DD6566">
        <w:t>I</w:t>
      </w:r>
      <w:r>
        <w:t>sland</w:t>
      </w:r>
      <w:r w:rsidR="00DD6566">
        <w:t>s</w:t>
      </w:r>
      <w:r>
        <w:t xml:space="preserve"> var</w:t>
      </w:r>
      <w:r w:rsidR="00DD6566">
        <w:t>y</w:t>
      </w:r>
      <w:r>
        <w:t xml:space="preserve"> in air temperature, surface temperature, precipitation, topography, and size. </w:t>
      </w:r>
      <w:r w:rsidR="00DD6566">
        <w:t xml:space="preserve">Previous work </w:t>
      </w:r>
      <w:r w:rsidR="006835B1">
        <w:t>showed that</w:t>
      </w:r>
      <w:r>
        <w:t xml:space="preserve"> </w:t>
      </w:r>
      <w:r w:rsidR="00DF5EC3">
        <w:t xml:space="preserve">temperature variables are </w:t>
      </w:r>
      <w:r w:rsidRPr="00182199">
        <w:t>greatest driver</w:t>
      </w:r>
      <w:r w:rsidR="00DF5EC3">
        <w:t>s</w:t>
      </w:r>
      <w:r w:rsidRPr="00182199">
        <w:t xml:space="preserve"> of connectivity for </w:t>
      </w:r>
      <w:r w:rsidRPr="00182199">
        <w:rPr>
          <w:i/>
          <w:iCs/>
        </w:rPr>
        <w:t>S. becki</w:t>
      </w:r>
      <w:r w:rsidR="00D03254">
        <w:t xml:space="preserve"> on Santa Cruz Island</w:t>
      </w:r>
      <w:r>
        <w:t xml:space="preserve">, </w:t>
      </w:r>
      <w:r w:rsidR="00DD6566">
        <w:t>(</w:t>
      </w:r>
      <w:r>
        <w:t>Trumbo et al. 202</w:t>
      </w:r>
      <w:r w:rsidR="00DD6566">
        <w:t>1)</w:t>
      </w:r>
      <w:r w:rsidR="00665DE6">
        <w:t xml:space="preserve">. </w:t>
      </w:r>
      <w:r w:rsidR="00D03254">
        <w:t xml:space="preserve">However, no population genetic or landscape genetic studies have been conducted for </w:t>
      </w:r>
      <w:r w:rsidR="00F4218E">
        <w:t xml:space="preserve">populations on </w:t>
      </w:r>
      <w:r w:rsidR="00D03254">
        <w:t xml:space="preserve">the other two islands </w:t>
      </w:r>
      <w:r w:rsidR="00F97714">
        <w:t xml:space="preserve">that </w:t>
      </w:r>
      <w:r w:rsidR="00D03254">
        <w:t>they inhabit.</w:t>
      </w:r>
      <w:r>
        <w:t xml:space="preserve"> </w:t>
      </w:r>
      <w:r w:rsidR="00DD6566">
        <w:t xml:space="preserve">Here, we quantify </w:t>
      </w:r>
      <w:r w:rsidR="00AA09C9">
        <w:t>neutral</w:t>
      </w:r>
      <w:r w:rsidR="00DD6566">
        <w:t xml:space="preserve"> genetic diversity metrics and estimate the impact of landscape factors</w:t>
      </w:r>
      <w:r w:rsidR="00DF5EC3">
        <w:t xml:space="preserve"> on diversity and population structure</w:t>
      </w:r>
      <w:r w:rsidR="00DD6566">
        <w:t xml:space="preserve"> </w:t>
      </w:r>
      <w:r w:rsidR="00F4218E">
        <w:t xml:space="preserve">across the range of the island endemic lizard, </w:t>
      </w:r>
      <w:r w:rsidR="00F4218E" w:rsidRPr="00F4218E">
        <w:rPr>
          <w:i/>
          <w:iCs/>
        </w:rPr>
        <w:t>Sceloporus becki</w:t>
      </w:r>
      <w:r w:rsidR="00F4218E">
        <w:t>.</w:t>
      </w:r>
    </w:p>
    <w:p w14:paraId="24F2C1BD" w14:textId="611D2697" w:rsidR="00E72930" w:rsidRDefault="00017AB4" w:rsidP="00A538F9">
      <w:pPr>
        <w:spacing w:line="480" w:lineRule="auto"/>
        <w:ind w:firstLine="720"/>
      </w:pPr>
      <w:r>
        <w:t>Landscape genetics uses population genetics and landscape ecology to make inferences about microevolutionary forces affecting species and the way they interact with their environment (</w:t>
      </w:r>
      <w:proofErr w:type="spellStart"/>
      <w:r>
        <w:t>Holdregger</w:t>
      </w:r>
      <w:proofErr w:type="spellEnd"/>
      <w:r>
        <w:t xml:space="preserve"> and Wagner, 2006). </w:t>
      </w:r>
      <w:r w:rsidR="00E72930">
        <w:t>Functional landscape connectivity is the degree to which an organism can move through th</w:t>
      </w:r>
      <w:r w:rsidR="00CC5361">
        <w:t xml:space="preserve">e </w:t>
      </w:r>
      <w:r w:rsidR="00E72930">
        <w:t xml:space="preserve">landscape (Calabrese and Fagan, 2004). If connectivity is high relative to habitat size, then there may be no population structure (Galligan et al. 2012). If connectivity is low and dispersal distances are small relative to habitat size, we expect a pattern of isolation by distance, where genetic distance follows patterns of geographic distance, across </w:t>
      </w:r>
      <w:r w:rsidR="00E72930">
        <w:lastRenderedPageBreak/>
        <w:t xml:space="preserve">islands (Langin et al. 2015). In a heterogenous landscape, we expect associations between genetic connectivity and environmental </w:t>
      </w:r>
      <w:r w:rsidR="008F6295">
        <w:t>variation</w:t>
      </w:r>
      <w:r w:rsidR="00E72930">
        <w:t xml:space="preserve"> (</w:t>
      </w:r>
      <w:r w:rsidR="00E72930">
        <w:rPr>
          <w:color w:val="000000" w:themeColor="text1"/>
        </w:rPr>
        <w:t>Hamilton et al. 2006</w:t>
      </w:r>
      <w:r w:rsidR="00E72930">
        <w:t xml:space="preserve">). Though data on </w:t>
      </w:r>
      <w:r w:rsidR="00E72930" w:rsidRPr="00351E5B">
        <w:rPr>
          <w:i/>
          <w:iCs/>
        </w:rPr>
        <w:t>S. becki</w:t>
      </w:r>
      <w:r w:rsidR="00E72930">
        <w:t xml:space="preserve"> </w:t>
      </w:r>
      <w:r w:rsidR="00665DE6">
        <w:t>are</w:t>
      </w:r>
      <w:r w:rsidR="00E72930">
        <w:t xml:space="preserve"> limited, its closest relative, </w:t>
      </w:r>
      <w:r w:rsidR="00E72930" w:rsidRPr="00351E5B">
        <w:rPr>
          <w:i/>
          <w:iCs/>
        </w:rPr>
        <w:t>S. occidentalis</w:t>
      </w:r>
      <w:r w:rsidR="00E72930">
        <w:t>, has been well-studied in aspects of dispersal, thermal biology, behavior, and disease ecology (Adolph, 1990; Sheldahl and Martins, 2000; Massot et al. 2003; Swei et al. 2011).</w:t>
      </w:r>
      <w:r w:rsidR="00E72930" w:rsidRPr="008A0F17">
        <w:t xml:space="preserve"> </w:t>
      </w:r>
      <w:r w:rsidR="0096328E">
        <w:t xml:space="preserve">Closely related </w:t>
      </w:r>
      <w:proofErr w:type="spellStart"/>
      <w:r w:rsidR="0096328E">
        <w:t>sceloporine</w:t>
      </w:r>
      <w:proofErr w:type="spellEnd"/>
      <w:r w:rsidR="0096328E" w:rsidRPr="005C7EEC">
        <w:t xml:space="preserve"> </w:t>
      </w:r>
      <w:r w:rsidR="00E72930">
        <w:t xml:space="preserve">lizards have a narrow range of </w:t>
      </w:r>
      <w:r w:rsidR="001B3A4F">
        <w:t xml:space="preserve">preferred body </w:t>
      </w:r>
      <w:r w:rsidR="00E72930">
        <w:t>temperatures (</w:t>
      </w:r>
      <w:r w:rsidR="002C378E" w:rsidRPr="002C378E">
        <w:rPr>
          <w:i/>
          <w:iCs/>
        </w:rPr>
        <w:t>Sceloporus occidentalis</w:t>
      </w:r>
      <w:r w:rsidR="002C378E">
        <w:t xml:space="preserve"> seasonal mean field body temperatures of 30.4-35.9˚C, McGinnis, 1966</w:t>
      </w:r>
      <w:r w:rsidR="002C378E">
        <w:t xml:space="preserve">; </w:t>
      </w:r>
      <w:r w:rsidR="00E72930" w:rsidRPr="005C7EEC">
        <w:rPr>
          <w:i/>
          <w:iCs/>
        </w:rPr>
        <w:t xml:space="preserve">Uta </w:t>
      </w:r>
      <w:proofErr w:type="spellStart"/>
      <w:r w:rsidR="00E72930" w:rsidRPr="005C7EEC">
        <w:rPr>
          <w:i/>
          <w:iCs/>
        </w:rPr>
        <w:t>stansburiana</w:t>
      </w:r>
      <w:proofErr w:type="spellEnd"/>
      <w:r w:rsidR="00E72930">
        <w:t xml:space="preserve"> 35-38˚C. Waldschmidt and Tracy, 1983; </w:t>
      </w:r>
      <w:r w:rsidR="00E72930" w:rsidRPr="008A0F17">
        <w:rPr>
          <w:i/>
          <w:iCs/>
        </w:rPr>
        <w:t>Sceloporus undulatus</w:t>
      </w:r>
      <w:r w:rsidR="00E72930">
        <w:t xml:space="preserve"> 32-34˚C, </w:t>
      </w:r>
      <w:proofErr w:type="spellStart"/>
      <w:r w:rsidR="00E72930">
        <w:t>Angiletta</w:t>
      </w:r>
      <w:proofErr w:type="spellEnd"/>
      <w:r w:rsidR="00E72930">
        <w:t xml:space="preserve"> et al. 2000, </w:t>
      </w:r>
      <w:proofErr w:type="spellStart"/>
      <w:r w:rsidR="00E72930">
        <w:t>Angiletta</w:t>
      </w:r>
      <w:proofErr w:type="spellEnd"/>
      <w:r w:rsidR="00E72930">
        <w:t xml:space="preserve"> 200</w:t>
      </w:r>
      <w:r w:rsidR="00CC5361">
        <w:t>1</w:t>
      </w:r>
      <w:r w:rsidR="00E72930">
        <w:t xml:space="preserve">) therefore, we expect average air and surface temperatures to </w:t>
      </w:r>
      <w:r w:rsidR="00665DE6">
        <w:t xml:space="preserve">impact </w:t>
      </w:r>
      <w:r w:rsidR="00E72930">
        <w:t xml:space="preserve">gene flow between populations of </w:t>
      </w:r>
      <w:r w:rsidR="00E72930" w:rsidRPr="00012BF1">
        <w:rPr>
          <w:i/>
          <w:iCs/>
        </w:rPr>
        <w:t xml:space="preserve">S. </w:t>
      </w:r>
      <w:r w:rsidR="00E72930" w:rsidRPr="00E72930">
        <w:rPr>
          <w:i/>
          <w:iCs/>
          <w:color w:val="000000" w:themeColor="text1"/>
        </w:rPr>
        <w:t>becki</w:t>
      </w:r>
      <w:r w:rsidR="00E72930" w:rsidRPr="00E72930">
        <w:rPr>
          <w:color w:val="000000" w:themeColor="text1"/>
        </w:rPr>
        <w:t xml:space="preserve">. </w:t>
      </w:r>
      <w:r w:rsidR="00E72930" w:rsidRPr="000221E8">
        <w:rPr>
          <w:color w:val="000000" w:themeColor="text1"/>
        </w:rPr>
        <w:t xml:space="preserve">The annual mean </w:t>
      </w:r>
      <w:r w:rsidR="00697796">
        <w:rPr>
          <w:color w:val="000000" w:themeColor="text1"/>
        </w:rPr>
        <w:t xml:space="preserve">air </w:t>
      </w:r>
      <w:r w:rsidR="00E72930" w:rsidRPr="000221E8">
        <w:rPr>
          <w:color w:val="000000" w:themeColor="text1"/>
        </w:rPr>
        <w:t xml:space="preserve">temperature on the Channel Islands ranges from 11°C in cooler months to 21°C in warmer months. </w:t>
      </w:r>
      <w:r w:rsidR="0096328E" w:rsidRPr="000221E8">
        <w:rPr>
          <w:color w:val="000000" w:themeColor="text1"/>
        </w:rPr>
        <w:t>E</w:t>
      </w:r>
      <w:r w:rsidR="00E72930" w:rsidRPr="000221E8">
        <w:rPr>
          <w:color w:val="000000" w:themeColor="text1"/>
        </w:rPr>
        <w:t xml:space="preserve">ach </w:t>
      </w:r>
      <w:r w:rsidR="00E72930">
        <w:t xml:space="preserve">island varies in solar radiation, cloud cover, and substrate type, </w:t>
      </w:r>
      <w:r w:rsidR="0096328E">
        <w:t xml:space="preserve">contributing to variable </w:t>
      </w:r>
      <w:r w:rsidR="00E72930">
        <w:t xml:space="preserve">ground temperatures. Therefore, we expect </w:t>
      </w:r>
      <w:r w:rsidR="0045653E">
        <w:t>variables related to temperature</w:t>
      </w:r>
      <w:r w:rsidR="00E72930">
        <w:t xml:space="preserve"> to heavily impact patterns of dispersal </w:t>
      </w:r>
      <w:r w:rsidR="00E72930" w:rsidRPr="0045653E">
        <w:t>for</w:t>
      </w:r>
      <w:r w:rsidR="00E72930" w:rsidRPr="00462423">
        <w:rPr>
          <w:i/>
          <w:iCs/>
        </w:rPr>
        <w:t xml:space="preserve"> S. becki</w:t>
      </w:r>
      <w:r w:rsidR="00E72930">
        <w:t xml:space="preserve">. </w:t>
      </w:r>
    </w:p>
    <w:p w14:paraId="306CB559" w14:textId="01B96986" w:rsidR="000221E8" w:rsidRPr="00103BCD" w:rsidRDefault="00066E95" w:rsidP="00103BCD">
      <w:pPr>
        <w:spacing w:line="480" w:lineRule="auto"/>
        <w:ind w:firstLine="720"/>
      </w:pPr>
      <w:r>
        <w:t>Reduced-representation genomic sequencing</w:t>
      </w:r>
      <w:r w:rsidR="00E72930">
        <w:t xml:space="preserve">, like the </w:t>
      </w:r>
      <w:proofErr w:type="spellStart"/>
      <w:r w:rsidR="00E72930">
        <w:t>RADseq</w:t>
      </w:r>
      <w:proofErr w:type="spellEnd"/>
      <w:r w:rsidR="00E72930">
        <w:t xml:space="preserve"> methods implemented in this study, are increasingly used to </w:t>
      </w:r>
      <w:r w:rsidR="00017AB4">
        <w:t xml:space="preserve">examine the </w:t>
      </w:r>
      <w:r w:rsidR="00E72930">
        <w:t xml:space="preserve">demographic history for non-model organisms. </w:t>
      </w:r>
      <w:r w:rsidR="00665DE6">
        <w:t>We ask</w:t>
      </w:r>
      <w:r w:rsidR="00E72930" w:rsidRPr="00182199">
        <w:t xml:space="preserve"> </w:t>
      </w:r>
      <w:r w:rsidR="00E72930" w:rsidRPr="00182199">
        <w:rPr>
          <w:b/>
          <w:bCs/>
        </w:rPr>
        <w:t xml:space="preserve">(1) </w:t>
      </w:r>
      <w:r w:rsidR="00665DE6">
        <w:t>are these recently connected island populations genetically differentiated</w:t>
      </w:r>
      <w:r w:rsidR="00E72930" w:rsidRPr="00182199">
        <w:t xml:space="preserve">, </w:t>
      </w:r>
      <w:r w:rsidR="00E72930" w:rsidRPr="00182199">
        <w:rPr>
          <w:b/>
          <w:bCs/>
        </w:rPr>
        <w:t xml:space="preserve">(2) </w:t>
      </w:r>
      <w:r w:rsidR="00665DE6">
        <w:t>how do effective population sizes vary by island</w:t>
      </w:r>
      <w:r w:rsidR="00E72930" w:rsidRPr="00182199">
        <w:t xml:space="preserve">, </w:t>
      </w:r>
      <w:r w:rsidR="00E72930">
        <w:t xml:space="preserve">and </w:t>
      </w:r>
      <w:r w:rsidR="00E72930" w:rsidRPr="00182199">
        <w:rPr>
          <w:b/>
          <w:bCs/>
        </w:rPr>
        <w:t xml:space="preserve">(3) </w:t>
      </w:r>
      <w:r w:rsidR="00665DE6">
        <w:t>what landscape factors are mediating connectivity within islands?</w:t>
      </w:r>
    </w:p>
    <w:p w14:paraId="6025B073" w14:textId="40B3ED9D" w:rsidR="00424B77" w:rsidRPr="00424B77" w:rsidRDefault="006A19DF" w:rsidP="00795913">
      <w:pPr>
        <w:spacing w:line="480" w:lineRule="auto"/>
        <w:jc w:val="center"/>
        <w:rPr>
          <w:b/>
          <w:bCs/>
          <w:iCs/>
          <w:color w:val="000000"/>
        </w:rPr>
      </w:pPr>
      <w:r w:rsidRPr="007955A4">
        <w:rPr>
          <w:b/>
          <w:bCs/>
        </w:rPr>
        <w:t>Methods</w:t>
      </w:r>
    </w:p>
    <w:p w14:paraId="5E2AC5D9" w14:textId="1ECB80A3" w:rsidR="00C31C26" w:rsidRPr="000E6265" w:rsidRDefault="00C31C26" w:rsidP="00A538F9">
      <w:pPr>
        <w:spacing w:line="480" w:lineRule="auto"/>
        <w:ind w:firstLine="720"/>
      </w:pPr>
      <w:bookmarkStart w:id="1" w:name="_t9337fko5rb9" w:colFirst="0" w:colLast="0"/>
      <w:bookmarkStart w:id="2" w:name="_9opv0israe82" w:colFirst="0" w:colLast="0"/>
      <w:bookmarkStart w:id="3" w:name="_x5knrzt99kve" w:colFirst="0" w:colLast="0"/>
      <w:bookmarkEnd w:id="1"/>
      <w:bookmarkEnd w:id="2"/>
      <w:bookmarkEnd w:id="3"/>
      <w:r w:rsidRPr="000E6265">
        <w:t xml:space="preserve">We collected lizards via lasso or hand on the three Channel Islands where </w:t>
      </w:r>
      <w:r w:rsidRPr="000E6265">
        <w:rPr>
          <w:i/>
          <w:iCs/>
        </w:rPr>
        <w:t>S. becki</w:t>
      </w:r>
      <w:r w:rsidRPr="000E6265">
        <w:t xml:space="preserve"> occurs</w:t>
      </w:r>
      <w:r w:rsidR="00FC1372">
        <w:t xml:space="preserve"> (Fig</w:t>
      </w:r>
      <w:r w:rsidR="001962A2">
        <w:t>ure</w:t>
      </w:r>
      <w:r w:rsidR="00FC1372">
        <w:t xml:space="preserve"> </w:t>
      </w:r>
      <w:r w:rsidR="00E47272">
        <w:t>1</w:t>
      </w:r>
      <w:r w:rsidR="00FC1372">
        <w:t>)</w:t>
      </w:r>
      <w:r w:rsidRPr="000E6265">
        <w:t xml:space="preserve">. Our sampling strategy prioritized individual sampling across the breadth of environments that </w:t>
      </w:r>
      <w:r w:rsidRPr="0088520C">
        <w:rPr>
          <w:i/>
          <w:iCs/>
        </w:rPr>
        <w:t>S. becki</w:t>
      </w:r>
      <w:r w:rsidRPr="000E6265">
        <w:t xml:space="preserve"> may inhabit (e.g., across potential barriers such as canyons, rivers, and mountains) as recommended for landscape genetic studies (</w:t>
      </w:r>
      <w:proofErr w:type="spellStart"/>
      <w:r w:rsidRPr="000E6265">
        <w:t>Storfer</w:t>
      </w:r>
      <w:proofErr w:type="spellEnd"/>
      <w:r w:rsidRPr="000E6265">
        <w:t xml:space="preserve"> et al. 2018). Along with </w:t>
      </w:r>
      <w:r w:rsidRPr="000E6265">
        <w:lastRenderedPageBreak/>
        <w:t>nonlethal tissue sampling (tail tips), we also collected 10 voucher specimens from each island</w:t>
      </w:r>
      <w:r w:rsidR="00665DE6">
        <w:t xml:space="preserve">. </w:t>
      </w:r>
      <w:r w:rsidRPr="000E6265">
        <w:t xml:space="preserve">Tissues were stored in cryovials in 95% EtOH. Non-vouchered lizards were released at the site of capture and vouchers and tissues were deposited in the herpetology collection at the Museum of Natural History, Los Angeles County (LACM XXXX–XXXX). At each capture site, we recorded the latitude and longitude with a handheld GPS device (WGS 84 datum; ± 14 m or less; Garmin </w:t>
      </w:r>
      <w:proofErr w:type="spellStart"/>
      <w:r w:rsidRPr="000E6265">
        <w:t>inReach</w:t>
      </w:r>
      <w:proofErr w:type="spellEnd"/>
      <w:r w:rsidRPr="000E6265">
        <w:t xml:space="preserve"> Explorer+, Olathe, Kansas, United States).</w:t>
      </w:r>
    </w:p>
    <w:p w14:paraId="54F32C69" w14:textId="3ADA23DF" w:rsidR="00C31C26" w:rsidRPr="000E6265" w:rsidRDefault="00C31C26" w:rsidP="00665DE6">
      <w:pPr>
        <w:spacing w:line="480" w:lineRule="auto"/>
        <w:ind w:firstLine="720"/>
      </w:pPr>
      <w:r w:rsidRPr="000E6265">
        <w:t xml:space="preserve">We extracted </w:t>
      </w:r>
      <w:r w:rsidR="00103BCD">
        <w:t>nuclear</w:t>
      </w:r>
      <w:r w:rsidRPr="000E6265">
        <w:t xml:space="preserve"> DNA from lizard tissues using a Qiagen </w:t>
      </w:r>
      <w:proofErr w:type="spellStart"/>
      <w:r w:rsidRPr="000E6265">
        <w:t>DNeasy</w:t>
      </w:r>
      <w:proofErr w:type="spellEnd"/>
      <w:r w:rsidRPr="000E6265">
        <w:t xml:space="preserve"> Blood &amp; Tissue Kit (Qiagen, Hilden, Germany). We used RAD sequencing (Baird et al. 2008) to create a SNP dataset following the </w:t>
      </w:r>
      <w:proofErr w:type="spellStart"/>
      <w:r w:rsidRPr="000E6265">
        <w:t>BestRAD</w:t>
      </w:r>
      <w:proofErr w:type="spellEnd"/>
      <w:r w:rsidRPr="000E6265">
        <w:t xml:space="preserve"> library preparation protocol (Ali et al. 2016). First, we digested 10 ng</w:t>
      </w:r>
      <w:r w:rsidR="00665DE6">
        <w:t>/</w:t>
      </w:r>
      <w:r w:rsidR="00665DE6" w:rsidRPr="00665DE6">
        <w:t>µ</w:t>
      </w:r>
      <w:r w:rsidR="00665DE6">
        <w:t>l</w:t>
      </w:r>
      <w:r w:rsidRPr="000E6265">
        <w:t xml:space="preserve"> of genomic DNA from each tissue sample with the restriction enzyme Sbf1. Then, we ligated unique </w:t>
      </w:r>
      <w:proofErr w:type="spellStart"/>
      <w:r w:rsidRPr="000E6265">
        <w:t>BestRAD</w:t>
      </w:r>
      <w:proofErr w:type="spellEnd"/>
      <w:r w:rsidRPr="000E6265">
        <w:t xml:space="preserve"> barcodes onto each sample, pooled </w:t>
      </w:r>
      <w:r w:rsidR="00CE657A">
        <w:t>each set of 96</w:t>
      </w:r>
      <w:r w:rsidRPr="000E6265">
        <w:t xml:space="preserve"> samples into a single library, sonicated the library (Covaris M220, Woburn, Massachusetts, United States) to shear the sequences to 400–600 bp, and ligated sequencing adaptors. Last, we used PCR to amplify sequences and </w:t>
      </w:r>
      <w:proofErr w:type="spellStart"/>
      <w:r w:rsidRPr="000E6265">
        <w:t>AMPure</w:t>
      </w:r>
      <w:proofErr w:type="spellEnd"/>
      <w:r w:rsidRPr="000E6265">
        <w:t xml:space="preserve"> XP Beads (Beckman Coulter Life Sciences, Indianapolis, Indiana, United States) to clean the amplified product of any impurities</w:t>
      </w:r>
      <w:r w:rsidR="00665DE6">
        <w:t xml:space="preserve"> and very small fragments</w:t>
      </w:r>
      <w:r w:rsidRPr="000E6265">
        <w:t xml:space="preserve"> (e.g., unincorporated dNTPs, primers, salts, etc.). Libraries were sent to </w:t>
      </w:r>
      <w:proofErr w:type="spellStart"/>
      <w:r w:rsidRPr="000E6265">
        <w:t>Admera</w:t>
      </w:r>
      <w:proofErr w:type="spellEnd"/>
      <w:r w:rsidRPr="000E6265">
        <w:t xml:space="preserve"> Health (South Plainfield, New Jersey, United States) </w:t>
      </w:r>
      <w:r w:rsidR="00CE657A">
        <w:t xml:space="preserve">and pooled in equimolar concentrations </w:t>
      </w:r>
      <w:r w:rsidRPr="000E6265">
        <w:t>for sequencing on a</w:t>
      </w:r>
      <w:r w:rsidR="00CE657A">
        <w:t xml:space="preserve"> single lane of</w:t>
      </w:r>
      <w:r w:rsidRPr="000E6265">
        <w:t xml:space="preserve"> Illumina </w:t>
      </w:r>
      <w:proofErr w:type="spellStart"/>
      <w:r w:rsidRPr="000E6265">
        <w:t>NovaSeq</w:t>
      </w:r>
      <w:proofErr w:type="spellEnd"/>
      <w:r w:rsidRPr="000E6265">
        <w:t xml:space="preserve"> X. We included technical replicates from two localities (SCI n=2, SRI n=2) across libraries to</w:t>
      </w:r>
      <w:r w:rsidR="0044788B">
        <w:t xml:space="preserve"> account for</w:t>
      </w:r>
      <w:r w:rsidRPr="000E6265">
        <w:t xml:space="preserve"> library effects (</w:t>
      </w:r>
      <w:proofErr w:type="spellStart"/>
      <w:r w:rsidRPr="000E6265">
        <w:t>Miermans</w:t>
      </w:r>
      <w:proofErr w:type="spellEnd"/>
      <w:r w:rsidRPr="000E6265">
        <w:t xml:space="preserve"> 2015).</w:t>
      </w:r>
    </w:p>
    <w:p w14:paraId="48536D9A" w14:textId="29B5DB89" w:rsidR="00C31C26" w:rsidRPr="00795913" w:rsidRDefault="00C31C26" w:rsidP="00795913">
      <w:pPr>
        <w:spacing w:line="480" w:lineRule="auto"/>
        <w:jc w:val="center"/>
        <w:rPr>
          <w:i/>
          <w:iCs/>
        </w:rPr>
      </w:pPr>
      <w:r w:rsidRPr="00795913">
        <w:rPr>
          <w:i/>
          <w:iCs/>
        </w:rPr>
        <w:t>Bioinformatics</w:t>
      </w:r>
    </w:p>
    <w:p w14:paraId="3AE72E35" w14:textId="5F9A8DE8" w:rsidR="007955A4" w:rsidRPr="00E53623" w:rsidRDefault="00C31C26" w:rsidP="00E53623">
      <w:pPr>
        <w:spacing w:line="480" w:lineRule="auto"/>
        <w:ind w:firstLine="720"/>
      </w:pPr>
      <w:r w:rsidRPr="000E6265">
        <w:t>We used Stacks v. 2.66 (</w:t>
      </w:r>
      <w:proofErr w:type="spellStart"/>
      <w:r w:rsidRPr="000E6265">
        <w:t>Catchen</w:t>
      </w:r>
      <w:proofErr w:type="spellEnd"/>
      <w:r w:rsidRPr="000E6265">
        <w:t xml:space="preserve"> et al. 2013) to demultiplex and </w:t>
      </w:r>
      <w:r w:rsidR="000E21D1">
        <w:t>filter raw</w:t>
      </w:r>
      <w:r w:rsidR="000E21D1" w:rsidRPr="000E6265">
        <w:t xml:space="preserve"> </w:t>
      </w:r>
      <w:r w:rsidRPr="000E6265">
        <w:t>sequence reads (i.e., remove RAD barcodes, bases below a minimum mapping quality of 10). We aligned sequences to a reference genome of the sister taxon (</w:t>
      </w:r>
      <w:r w:rsidRPr="000E6265">
        <w:rPr>
          <w:i/>
          <w:iCs/>
        </w:rPr>
        <w:t>S. occidentalis</w:t>
      </w:r>
      <w:r w:rsidRPr="000E6265">
        <w:t xml:space="preserve">; Bishop et al. 2023) using </w:t>
      </w:r>
      <w:r w:rsidRPr="000E6265">
        <w:lastRenderedPageBreak/>
        <w:t xml:space="preserve">BWA-MEM (Li and Durbin 2010). We </w:t>
      </w:r>
      <w:r w:rsidR="00237881">
        <w:t xml:space="preserve">made a catalog using </w:t>
      </w:r>
      <w:proofErr w:type="spellStart"/>
      <w:r w:rsidR="00237881">
        <w:t>gstakcs</w:t>
      </w:r>
      <w:proofErr w:type="spellEnd"/>
      <w:r w:rsidR="00237881">
        <w:t xml:space="preserve">, then </w:t>
      </w:r>
      <w:r w:rsidRPr="000E6265">
        <w:t>called SNP</w:t>
      </w:r>
      <w:r w:rsidR="00237881">
        <w:t xml:space="preserve"> variants</w:t>
      </w:r>
      <w:r w:rsidRPr="000E6265">
        <w:t xml:space="preserve"> using the </w:t>
      </w:r>
      <w:r w:rsidRPr="000E6265">
        <w:rPr>
          <w:i/>
          <w:iCs/>
        </w:rPr>
        <w:t>populations</w:t>
      </w:r>
      <w:r w:rsidRPr="000E6265">
        <w:t xml:space="preserve"> command in Stacks v. 2.66 (</w:t>
      </w:r>
      <w:proofErr w:type="spellStart"/>
      <w:r w:rsidRPr="000E6265">
        <w:t>Catchen</w:t>
      </w:r>
      <w:proofErr w:type="spellEnd"/>
      <w:r w:rsidRPr="000E6265">
        <w:t xml:space="preserve"> et al. 2013) and filtered them with </w:t>
      </w:r>
      <w:proofErr w:type="spellStart"/>
      <w:r w:rsidRPr="000E6265">
        <w:t>VCFtools</w:t>
      </w:r>
      <w:proofErr w:type="spellEnd"/>
      <w:r w:rsidRPr="000E6265">
        <w:t xml:space="preserve"> v. 0.1.16 (</w:t>
      </w:r>
      <w:proofErr w:type="spellStart"/>
      <w:r w:rsidRPr="000E6265">
        <w:t>Danecek</w:t>
      </w:r>
      <w:proofErr w:type="spellEnd"/>
      <w:r w:rsidRPr="000E6265">
        <w:t xml:space="preserve"> et al. 2011) to remove loci with poor depth, individuals with high missingness, and linked SNPs. </w:t>
      </w:r>
      <w:r>
        <w:t>Because we expect each island be genetically distinct</w:t>
      </w:r>
      <w:r w:rsidRPr="000E6265">
        <w:t xml:space="preserve">, we </w:t>
      </w:r>
      <w:r w:rsidR="007E79C9">
        <w:t xml:space="preserve">one dataset and separated each population for </w:t>
      </w:r>
      <w:proofErr w:type="spellStart"/>
      <w:r w:rsidR="007E79C9">
        <w:t>intraisland</w:t>
      </w:r>
      <w:proofErr w:type="spellEnd"/>
      <w:r w:rsidR="007E79C9">
        <w:t xml:space="preserve"> analyses</w:t>
      </w:r>
      <w:r w:rsidRPr="000E6265">
        <w:t xml:space="preserve">, following recommendations from </w:t>
      </w:r>
      <w:proofErr w:type="spellStart"/>
      <w:r w:rsidRPr="000E6265">
        <w:t>Hemstrom</w:t>
      </w:r>
      <w:proofErr w:type="spellEnd"/>
      <w:r w:rsidRPr="000E6265">
        <w:t xml:space="preserve"> et al. (2024). We minimized errors resulting from library preparation following recommendations from O’ Leary et al. (2018). Specifically, we increased confidence in genotypes and minimized allele dropout by restricting minimum read depth (</w:t>
      </w:r>
      <w:proofErr w:type="spellStart"/>
      <w:r w:rsidRPr="000E6265">
        <w:t>minDP</w:t>
      </w:r>
      <w:proofErr w:type="spellEnd"/>
      <w:r w:rsidRPr="000E6265">
        <w:t>) per genotype to 4 and maximum read depth per genotype (</w:t>
      </w:r>
      <w:proofErr w:type="spellStart"/>
      <w:r w:rsidRPr="000E6265">
        <w:t>maxDP</w:t>
      </w:r>
      <w:proofErr w:type="spellEnd"/>
      <w:r w:rsidRPr="000E6265">
        <w:t>) to 120</w:t>
      </w:r>
      <w:r w:rsidR="000E21D1">
        <w:t>.</w:t>
      </w:r>
      <w:r w:rsidRPr="000E6265">
        <w:t xml:space="preserve"> We </w:t>
      </w:r>
      <w:r w:rsidR="00F4218E">
        <w:t>removed</w:t>
      </w:r>
      <w:r w:rsidR="007E79C9">
        <w:t xml:space="preserve"> loci with less than 90% completeness and</w:t>
      </w:r>
      <w:r w:rsidR="00F4218E">
        <w:t xml:space="preserve"> </w:t>
      </w:r>
      <w:r w:rsidR="00A47BFA">
        <w:t xml:space="preserve">individuals </w:t>
      </w:r>
      <w:r w:rsidR="00A47BFA" w:rsidRPr="000E6265">
        <w:t>with</w:t>
      </w:r>
      <w:r w:rsidR="00F4218E">
        <w:t xml:space="preserve"> more than</w:t>
      </w:r>
      <w:r w:rsidRPr="000E6265">
        <w:t xml:space="preserve"> </w:t>
      </w:r>
      <w:r w:rsidR="007E79C9">
        <w:t>50</w:t>
      </w:r>
      <w:r w:rsidRPr="000E6265">
        <w:t xml:space="preserve">% missing data. Loci within a certain number of base pairs of each other are often physically linked (Miyashita and Langley, 1988; Hohenlohe et al. 2012), so we thinned SNPs to retain only one SNP from each contig using </w:t>
      </w:r>
      <w:proofErr w:type="spellStart"/>
      <w:r w:rsidRPr="000E6265">
        <w:t>VCFtools</w:t>
      </w:r>
      <w:proofErr w:type="spellEnd"/>
      <w:r w:rsidRPr="000E6265">
        <w:t xml:space="preserve"> v. 0.1.16 (</w:t>
      </w:r>
      <w:proofErr w:type="spellStart"/>
      <w:r w:rsidRPr="000E6265">
        <w:t>Danecek</w:t>
      </w:r>
      <w:proofErr w:type="spellEnd"/>
      <w:r w:rsidRPr="000E6265">
        <w:t xml:space="preserve"> et al. 2011). </w:t>
      </w:r>
      <w:r w:rsidR="00BC3108">
        <w:t xml:space="preserve">We filtered loci significantly out of Hardy-Weinberg equilibrium </w:t>
      </w:r>
      <w:r w:rsidR="000F7FDA">
        <w:t xml:space="preserve">for each population </w:t>
      </w:r>
      <w:r w:rsidR="00BC3108">
        <w:t xml:space="preserve">using </w:t>
      </w:r>
      <w:proofErr w:type="spellStart"/>
      <w:r w:rsidR="000F7FDA">
        <w:t>dartR</w:t>
      </w:r>
      <w:proofErr w:type="spellEnd"/>
      <w:r w:rsidR="000F7FDA">
        <w:t xml:space="preserve"> (</w:t>
      </w:r>
      <w:r w:rsidR="000F7FDA" w:rsidRPr="000E6265">
        <w:t>Gruber et al. 2018</w:t>
      </w:r>
      <w:r w:rsidR="000F7FDA">
        <w:t xml:space="preserve">). </w:t>
      </w:r>
      <w:r w:rsidR="00BC3108">
        <w:t>Our final</w:t>
      </w:r>
      <w:r w:rsidRPr="000E6265">
        <w:t xml:space="preserve"> dataset was converted to a </w:t>
      </w:r>
      <w:proofErr w:type="spellStart"/>
      <w:r w:rsidRPr="000E6265">
        <w:t>genepop</w:t>
      </w:r>
      <w:proofErr w:type="spellEnd"/>
      <w:r w:rsidRPr="000E6265">
        <w:t xml:space="preserve"> file (</w:t>
      </w:r>
      <w:proofErr w:type="spellStart"/>
      <w:r w:rsidRPr="000E6265">
        <w:t>dartR</w:t>
      </w:r>
      <w:proofErr w:type="spellEnd"/>
      <w:r w:rsidRPr="000E6265">
        <w:t xml:space="preserve">; Gruber et al. 2018) and into a genetic Euclidean distance matrix for downstream analyses using </w:t>
      </w:r>
      <w:proofErr w:type="spellStart"/>
      <w:proofErr w:type="gramStart"/>
      <w:r w:rsidRPr="000E6265">
        <w:t>dist.genpop</w:t>
      </w:r>
      <w:proofErr w:type="spellEnd"/>
      <w:proofErr w:type="gramEnd"/>
      <w:r w:rsidRPr="000E6265">
        <w:t xml:space="preserve"> (</w:t>
      </w:r>
      <w:proofErr w:type="spellStart"/>
      <w:r w:rsidRPr="000E6265">
        <w:t>adegenet</w:t>
      </w:r>
      <w:proofErr w:type="spellEnd"/>
      <w:r w:rsidRPr="000E6265">
        <w:t xml:space="preserve">; </w:t>
      </w:r>
      <w:proofErr w:type="spellStart"/>
      <w:r w:rsidRPr="000E6265">
        <w:t>Jombart</w:t>
      </w:r>
      <w:proofErr w:type="spellEnd"/>
      <w:r w:rsidRPr="000E6265">
        <w:t xml:space="preserve"> 2008). </w:t>
      </w:r>
    </w:p>
    <w:p w14:paraId="178F7B1D" w14:textId="78CB48D4" w:rsidR="00C31C26" w:rsidRPr="00795913" w:rsidRDefault="00C31C26" w:rsidP="00795913">
      <w:pPr>
        <w:spacing w:line="480" w:lineRule="auto"/>
        <w:jc w:val="center"/>
        <w:rPr>
          <w:i/>
          <w:iCs/>
        </w:rPr>
      </w:pPr>
      <w:r w:rsidRPr="00795913">
        <w:rPr>
          <w:i/>
          <w:iCs/>
        </w:rPr>
        <w:t>Population Genetic Analyses</w:t>
      </w:r>
    </w:p>
    <w:p w14:paraId="7623FAD9" w14:textId="77777777" w:rsidR="00264100" w:rsidRDefault="00C31C26" w:rsidP="00A538F9">
      <w:pPr>
        <w:spacing w:line="480" w:lineRule="auto"/>
        <w:ind w:firstLine="720"/>
      </w:pPr>
      <w:r w:rsidRPr="000E6265">
        <w:t xml:space="preserve">We </w:t>
      </w:r>
      <w:r w:rsidR="000F7FDA">
        <w:t>estimated</w:t>
      </w:r>
      <w:r w:rsidRPr="000E6265">
        <w:t xml:space="preserve"> standard metrics of population genetic diversity</w:t>
      </w:r>
      <w:r w:rsidR="000F7FDA">
        <w:t xml:space="preserve"> using the function “</w:t>
      </w:r>
      <w:proofErr w:type="spellStart"/>
      <w:proofErr w:type="gramStart"/>
      <w:r w:rsidR="000F7FDA">
        <w:t>gl.report</w:t>
      </w:r>
      <w:proofErr w:type="gramEnd"/>
      <w:r w:rsidR="000F7FDA">
        <w:t>.heterozygosity</w:t>
      </w:r>
      <w:proofErr w:type="spellEnd"/>
      <w:r w:rsidR="000F7FDA">
        <w:t xml:space="preserve">” in </w:t>
      </w:r>
      <w:proofErr w:type="spellStart"/>
      <w:r w:rsidR="000F7FDA">
        <w:t>dartR</w:t>
      </w:r>
      <w:proofErr w:type="spellEnd"/>
      <w:r w:rsidR="000F7FDA">
        <w:t xml:space="preserve"> (Gruber et al. 2018)</w:t>
      </w:r>
      <w:r w:rsidRPr="000E6265">
        <w:t xml:space="preserve">. To estimate initial population structure and clustering, we created a PCA for each island using </w:t>
      </w:r>
      <w:proofErr w:type="spellStart"/>
      <w:r w:rsidRPr="000E6265">
        <w:t>dartR</w:t>
      </w:r>
      <w:proofErr w:type="spellEnd"/>
      <w:r w:rsidRPr="000E6265">
        <w:t xml:space="preserve"> (Gruber et al. 2018; Fig. 2). </w:t>
      </w:r>
      <w:r w:rsidR="000F7FDA">
        <w:t xml:space="preserve">Then, we </w:t>
      </w:r>
      <w:r w:rsidRPr="000E6265">
        <w:t xml:space="preserve">converted the variant call format (VCF) files to a plink file using </w:t>
      </w:r>
      <w:r w:rsidRPr="000E6265">
        <w:rPr>
          <w:i/>
          <w:iCs/>
        </w:rPr>
        <w:t>populations</w:t>
      </w:r>
      <w:r w:rsidRPr="000E6265">
        <w:t xml:space="preserve"> from Stacks v. 2.66 (</w:t>
      </w:r>
      <w:proofErr w:type="spellStart"/>
      <w:r w:rsidRPr="000E6265">
        <w:t>Catchen</w:t>
      </w:r>
      <w:proofErr w:type="spellEnd"/>
      <w:r w:rsidRPr="000E6265">
        <w:t xml:space="preserve"> et al. 2013). Next, we used Admixture v. 1.3.0 (Alexander et al. 2020) </w:t>
      </w:r>
      <w:r w:rsidR="00146BBA">
        <w:t>t</w:t>
      </w:r>
      <w:r w:rsidR="006835B1" w:rsidRPr="006835B1">
        <w:t xml:space="preserve">o infer the </w:t>
      </w:r>
      <w:r w:rsidR="006835B1" w:rsidRPr="006835B1">
        <w:lastRenderedPageBreak/>
        <w:t>number of genetic demes and their distribution</w:t>
      </w:r>
      <w:r w:rsidR="00146BBA">
        <w:t>s</w:t>
      </w:r>
      <w:r w:rsidR="006835B1" w:rsidRPr="006835B1">
        <w:t xml:space="preserve"> within and across islands. We visualized assignment probabilities with R </w:t>
      </w:r>
      <w:r w:rsidR="00F4218E">
        <w:t>v 4.2.3 (</w:t>
      </w:r>
      <w:r w:rsidR="00AD7C9F">
        <w:t>R Core Team, 2023</w:t>
      </w:r>
      <w:r w:rsidR="00F4218E">
        <w:t>)</w:t>
      </w:r>
      <w:r w:rsidRPr="000E6265">
        <w:t xml:space="preserve">. </w:t>
      </w:r>
    </w:p>
    <w:p w14:paraId="5F85BABD" w14:textId="44AFB18C" w:rsidR="00146BBA" w:rsidRDefault="00C31C26" w:rsidP="00366C83">
      <w:pPr>
        <w:spacing w:line="480" w:lineRule="auto"/>
        <w:ind w:firstLine="720"/>
      </w:pPr>
      <w:r w:rsidRPr="000E6265">
        <w:t>To estimate</w:t>
      </w:r>
      <w:r>
        <w:t xml:space="preserve"> contemporary</w:t>
      </w:r>
      <w:r w:rsidRPr="000E6265">
        <w:t xml:space="preserve"> </w:t>
      </w:r>
      <w:r w:rsidRPr="00EE102A">
        <w:t>N</w:t>
      </w:r>
      <w:r w:rsidRPr="00EE102A">
        <w:rPr>
          <w:vertAlign w:val="subscript"/>
        </w:rPr>
        <w:t>e</w:t>
      </w:r>
      <w:r w:rsidRPr="000E6265">
        <w:t xml:space="preserve">, we used </w:t>
      </w:r>
      <w:proofErr w:type="spellStart"/>
      <w:r w:rsidRPr="000E6265">
        <w:t>NeEstimator</w:t>
      </w:r>
      <w:proofErr w:type="spellEnd"/>
      <w:r w:rsidRPr="000E6265">
        <w:t xml:space="preserve"> v. 2.1 (Do et al. 2014) </w:t>
      </w:r>
      <w:r>
        <w:t xml:space="preserve">with the LD method, </w:t>
      </w:r>
      <w:r w:rsidRPr="000E6265">
        <w:t xml:space="preserve">implemented in the </w:t>
      </w:r>
      <w:r w:rsidR="000F7FDA">
        <w:t xml:space="preserve">package </w:t>
      </w:r>
      <w:proofErr w:type="spellStart"/>
      <w:r w:rsidRPr="000E6265">
        <w:t>snpR</w:t>
      </w:r>
      <w:proofErr w:type="spellEnd"/>
      <w:r w:rsidRPr="000E6265">
        <w:t xml:space="preserve"> (</w:t>
      </w:r>
      <w:proofErr w:type="spellStart"/>
      <w:r w:rsidRPr="000E6265">
        <w:t>Hemstrom</w:t>
      </w:r>
      <w:proofErr w:type="spellEnd"/>
      <w:r w:rsidRPr="000E6265">
        <w:t xml:space="preserve"> and Jones 2023)</w:t>
      </w:r>
      <w:r w:rsidR="00DA4CF8">
        <w:t>.</w:t>
      </w:r>
      <w:r w:rsidR="00681237">
        <w:t xml:space="preserve"> Because we had sample sizes ranging from n=27 </w:t>
      </w:r>
      <w:r w:rsidR="00FD2A14">
        <w:t xml:space="preserve">to 144, we selected Ne at two different </w:t>
      </w:r>
      <w:proofErr w:type="spellStart"/>
      <w:r w:rsidR="00FD2A14" w:rsidRPr="00681237">
        <w:rPr>
          <w:rFonts w:cstheme="minorHAnsi"/>
          <w:i/>
          <w:iCs/>
          <w:color w:val="000000"/>
        </w:rPr>
        <w:t>P</w:t>
      </w:r>
      <w:r w:rsidR="00FD2A14" w:rsidRPr="00681237">
        <w:rPr>
          <w:rFonts w:cstheme="minorHAnsi"/>
          <w:color w:val="000000"/>
          <w:vertAlign w:val="subscript"/>
        </w:rPr>
        <w:t>crit</w:t>
      </w:r>
      <w:proofErr w:type="spellEnd"/>
      <w:r w:rsidR="00FD2A14">
        <w:rPr>
          <w:rFonts w:cstheme="minorHAnsi"/>
          <w:color w:val="000000"/>
        </w:rPr>
        <w:t xml:space="preserve"> values. </w:t>
      </w:r>
      <w:r w:rsidR="00052538">
        <w:rPr>
          <w:rFonts w:cstheme="minorHAnsi"/>
          <w:color w:val="000000"/>
        </w:rPr>
        <w:t>For San Miguel Island (</w:t>
      </w:r>
      <w:r w:rsidR="00E54AAF">
        <w:rPr>
          <w:rFonts w:cstheme="minorHAnsi"/>
          <w:color w:val="000000"/>
        </w:rPr>
        <w:t>n=27</w:t>
      </w:r>
      <w:r w:rsidR="00052538">
        <w:rPr>
          <w:rFonts w:cstheme="minorHAnsi"/>
          <w:color w:val="000000"/>
        </w:rPr>
        <w:t>)</w:t>
      </w:r>
      <w:r w:rsidR="00E54AAF">
        <w:rPr>
          <w:rFonts w:cstheme="minorHAnsi"/>
          <w:color w:val="000000"/>
        </w:rPr>
        <w:t xml:space="preserve">, </w:t>
      </w:r>
      <w:r w:rsidR="00052538">
        <w:rPr>
          <w:rFonts w:cstheme="minorHAnsi"/>
          <w:color w:val="000000"/>
        </w:rPr>
        <w:t>w</w:t>
      </w:r>
      <w:r w:rsidR="00E54AAF">
        <w:rPr>
          <w:rFonts w:cstheme="minorHAnsi"/>
          <w:color w:val="000000"/>
        </w:rPr>
        <w:t xml:space="preserve">e used </w:t>
      </w:r>
      <w:proofErr w:type="spellStart"/>
      <w:r w:rsidR="00E54AAF" w:rsidRPr="00681237">
        <w:rPr>
          <w:rFonts w:cstheme="minorHAnsi"/>
          <w:i/>
          <w:iCs/>
          <w:color w:val="000000"/>
        </w:rPr>
        <w:t>P</w:t>
      </w:r>
      <w:r w:rsidR="00E54AAF" w:rsidRPr="00681237">
        <w:rPr>
          <w:rFonts w:cstheme="minorHAnsi"/>
          <w:color w:val="000000"/>
          <w:vertAlign w:val="subscript"/>
        </w:rPr>
        <w:t>crit</w:t>
      </w:r>
      <w:proofErr w:type="spellEnd"/>
      <w:r w:rsidR="00E54AAF">
        <w:rPr>
          <w:rFonts w:cstheme="minorHAnsi"/>
          <w:color w:val="000000"/>
        </w:rPr>
        <w:t xml:space="preserve"> = 0.03 to exclude only alleles that occur in a single copy, as recommended by Do and </w:t>
      </w:r>
      <w:proofErr w:type="spellStart"/>
      <w:r w:rsidR="00E54AAF">
        <w:rPr>
          <w:rFonts w:cstheme="minorHAnsi"/>
          <w:color w:val="000000"/>
        </w:rPr>
        <w:t>Waples</w:t>
      </w:r>
      <w:proofErr w:type="spellEnd"/>
      <w:r w:rsidR="00E54AAF">
        <w:rPr>
          <w:rFonts w:cstheme="minorHAnsi"/>
          <w:color w:val="000000"/>
        </w:rPr>
        <w:t xml:space="preserve"> (2010). Our other two populations </w:t>
      </w:r>
      <w:r w:rsidR="00052538">
        <w:rPr>
          <w:rFonts w:cstheme="minorHAnsi"/>
          <w:color w:val="000000"/>
        </w:rPr>
        <w:t xml:space="preserve">(SCI, n=144 and SRI, n=103), we used </w:t>
      </w:r>
      <w:proofErr w:type="spellStart"/>
      <w:r w:rsidR="00052538" w:rsidRPr="00681237">
        <w:rPr>
          <w:rFonts w:cstheme="minorHAnsi"/>
          <w:i/>
          <w:iCs/>
          <w:color w:val="000000"/>
        </w:rPr>
        <w:t>P</w:t>
      </w:r>
      <w:r w:rsidR="00052538" w:rsidRPr="00681237">
        <w:rPr>
          <w:rFonts w:cstheme="minorHAnsi"/>
          <w:color w:val="000000"/>
          <w:vertAlign w:val="subscript"/>
        </w:rPr>
        <w:t>crit</w:t>
      </w:r>
      <w:proofErr w:type="spellEnd"/>
      <w:r w:rsidR="00052538">
        <w:rPr>
          <w:rFonts w:cstheme="minorHAnsi"/>
          <w:color w:val="000000"/>
          <w:vertAlign w:val="subscript"/>
        </w:rPr>
        <w:t xml:space="preserve"> </w:t>
      </w:r>
      <w:r w:rsidR="00052538">
        <w:rPr>
          <w:rFonts w:cstheme="minorHAnsi"/>
          <w:color w:val="000000"/>
        </w:rPr>
        <w:t>=</w:t>
      </w:r>
      <w:r w:rsidR="00052538">
        <w:rPr>
          <w:rFonts w:cstheme="minorHAnsi"/>
          <w:color w:val="000000"/>
        </w:rPr>
        <w:t xml:space="preserve"> </w:t>
      </w:r>
      <w:r w:rsidR="00052538">
        <w:rPr>
          <w:rFonts w:cstheme="minorHAnsi"/>
          <w:color w:val="000000"/>
        </w:rPr>
        <w:t>0.02</w:t>
      </w:r>
      <w:r w:rsidR="00052538">
        <w:rPr>
          <w:rFonts w:cstheme="minorHAnsi"/>
          <w:color w:val="000000"/>
        </w:rPr>
        <w:t xml:space="preserve"> to </w:t>
      </w:r>
      <w:r w:rsidR="002A0833">
        <w:rPr>
          <w:rFonts w:cstheme="minorHAnsi"/>
          <w:color w:val="000000"/>
        </w:rPr>
        <w:t xml:space="preserve">exclude alleles that occur in a single copy (Do and </w:t>
      </w:r>
      <w:proofErr w:type="spellStart"/>
      <w:r w:rsidR="002A0833">
        <w:rPr>
          <w:rFonts w:cstheme="minorHAnsi"/>
          <w:color w:val="000000"/>
        </w:rPr>
        <w:t>Waples</w:t>
      </w:r>
      <w:proofErr w:type="spellEnd"/>
      <w:r w:rsidR="002A0833">
        <w:rPr>
          <w:rFonts w:cstheme="minorHAnsi"/>
          <w:color w:val="000000"/>
        </w:rPr>
        <w:t>, 2014)</w:t>
      </w:r>
      <w:r w:rsidR="00052538">
        <w:rPr>
          <w:rFonts w:cstheme="minorHAnsi"/>
          <w:color w:val="000000"/>
        </w:rPr>
        <w:t>.</w:t>
      </w:r>
      <w:r w:rsidR="00366C83">
        <w:t xml:space="preserve"> </w:t>
      </w:r>
      <w:r w:rsidR="00A57AF8">
        <w:t xml:space="preserve">We measured patterns of isolation by distance using proportion of shared alleles, calculated from the inverse of Hamming distance using the function </w:t>
      </w:r>
      <w:proofErr w:type="spellStart"/>
      <w:proofErr w:type="gramStart"/>
      <w:r w:rsidR="00A57AF8">
        <w:t>poppr</w:t>
      </w:r>
      <w:proofErr w:type="spellEnd"/>
      <w:r w:rsidR="00A57AF8">
        <w:t>::</w:t>
      </w:r>
      <w:proofErr w:type="spellStart"/>
      <w:proofErr w:type="gramEnd"/>
      <w:r w:rsidR="00A57AF8">
        <w:t>bitwise.dist</w:t>
      </w:r>
      <w:proofErr w:type="spellEnd"/>
      <w:r w:rsidR="00A57AF8">
        <w:t xml:space="preserve"> (</w:t>
      </w:r>
      <w:proofErr w:type="spellStart"/>
      <w:r w:rsidR="00A57AF8">
        <w:t>Kamvar</w:t>
      </w:r>
      <w:proofErr w:type="spellEnd"/>
      <w:r w:rsidR="00A57AF8">
        <w:t xml:space="preserve"> et al. 2014) and geographic Euclidean distances.</w:t>
      </w:r>
    </w:p>
    <w:p w14:paraId="195B9D18" w14:textId="35E362EE" w:rsidR="00C31C26" w:rsidRPr="00795913" w:rsidRDefault="00C31C26" w:rsidP="00795913">
      <w:pPr>
        <w:spacing w:line="480" w:lineRule="auto"/>
        <w:jc w:val="center"/>
        <w:rPr>
          <w:i/>
          <w:iCs/>
        </w:rPr>
      </w:pPr>
      <w:r w:rsidRPr="00795913">
        <w:rPr>
          <w:i/>
          <w:iCs/>
        </w:rPr>
        <w:t>Landscape Genetic Analyses</w:t>
      </w:r>
    </w:p>
    <w:p w14:paraId="145BD2E2" w14:textId="53213EE3" w:rsidR="00146BBA" w:rsidRDefault="00C31C26" w:rsidP="00A538F9">
      <w:pPr>
        <w:spacing w:line="480" w:lineRule="auto"/>
        <w:ind w:firstLine="720"/>
      </w:pPr>
      <w:r>
        <w:t>For our landscape genetics analyses, w</w:t>
      </w:r>
      <w:r w:rsidRPr="000E6265">
        <w:t xml:space="preserve">e selected landscape variables that we considered to be ecologically relevant </w:t>
      </w:r>
      <w:r w:rsidR="00FF0B26">
        <w:t xml:space="preserve">to </w:t>
      </w:r>
      <w:r w:rsidR="00FF0B26" w:rsidRPr="00FF0B26">
        <w:rPr>
          <w:i/>
          <w:iCs/>
        </w:rPr>
        <w:t>S. becki</w:t>
      </w:r>
      <w:r w:rsidR="00FF0B26">
        <w:t>, and its’</w:t>
      </w:r>
      <w:r w:rsidR="00066E95">
        <w:t xml:space="preserve"> </w:t>
      </w:r>
      <w:r w:rsidR="00066E95" w:rsidRPr="000E6265">
        <w:t>nearest cousin</w:t>
      </w:r>
      <w:r w:rsidR="00FF0B26">
        <w:rPr>
          <w:i/>
          <w:iCs/>
        </w:rPr>
        <w:t xml:space="preserve">, </w:t>
      </w:r>
      <w:r w:rsidRPr="000E6265">
        <w:rPr>
          <w:i/>
          <w:iCs/>
        </w:rPr>
        <w:t>S. occidentalis</w:t>
      </w:r>
      <w:r w:rsidR="00FC1372">
        <w:rPr>
          <w:i/>
          <w:iCs/>
        </w:rPr>
        <w:t xml:space="preserve"> </w:t>
      </w:r>
      <w:r w:rsidR="00FC1372" w:rsidRPr="006835B1">
        <w:t xml:space="preserve">(Table </w:t>
      </w:r>
      <w:r w:rsidR="006835B1">
        <w:t>2</w:t>
      </w:r>
      <w:r w:rsidR="00FC1372" w:rsidRPr="00E47272">
        <w:t>)</w:t>
      </w:r>
      <w:r w:rsidRPr="006835B1">
        <w:t xml:space="preserve">. </w:t>
      </w:r>
      <w:r w:rsidR="00146BBA">
        <w:t xml:space="preserve">Landscape data came from the 2024 National Land Cover Database (USGS, 2024), </w:t>
      </w:r>
      <w:r w:rsidR="00146BBA" w:rsidRPr="00D922A6">
        <w:t xml:space="preserve">Shuttle Radar Topography Mission (SRTM, Farr et al., 2007) </w:t>
      </w:r>
      <w:r w:rsidR="00146BBA" w:rsidRPr="002C514B">
        <w:t xml:space="preserve">digital elevation model (USGS EROS Data Center), </w:t>
      </w:r>
      <w:r w:rsidR="00146BBA">
        <w:t xml:space="preserve">and </w:t>
      </w:r>
      <w:proofErr w:type="spellStart"/>
      <w:r w:rsidR="00146BBA" w:rsidRPr="002C514B">
        <w:t>WorldClim</w:t>
      </w:r>
      <w:proofErr w:type="spellEnd"/>
      <w:r w:rsidR="00146BBA" w:rsidRPr="002C514B">
        <w:t xml:space="preserve"> climate data (Fick </w:t>
      </w:r>
      <w:r w:rsidR="00146BBA">
        <w:t>and</w:t>
      </w:r>
      <w:r w:rsidR="00146BBA" w:rsidRPr="002C514B">
        <w:t xml:space="preserve"> </w:t>
      </w:r>
      <w:proofErr w:type="spellStart"/>
      <w:r w:rsidR="00146BBA" w:rsidRPr="002C514B">
        <w:t>Hijmans</w:t>
      </w:r>
      <w:proofErr w:type="spellEnd"/>
      <w:r w:rsidR="00146BBA" w:rsidRPr="002C514B">
        <w:t>, 201</w:t>
      </w:r>
      <w:r w:rsidR="00840921">
        <w:t>7; data resolutions in Table 2)</w:t>
      </w:r>
      <w:r w:rsidR="00146BBA" w:rsidRPr="000E6265">
        <w:t>.</w:t>
      </w:r>
    </w:p>
    <w:p w14:paraId="66458DD2" w14:textId="0AFB1129" w:rsidR="00C31C26" w:rsidRPr="000E6265" w:rsidRDefault="00C31C26" w:rsidP="00A538F9">
      <w:pPr>
        <w:spacing w:line="480" w:lineRule="auto"/>
        <w:ind w:firstLine="720"/>
      </w:pPr>
      <w:r w:rsidRPr="000E6265">
        <w:t xml:space="preserve">We performed landscape genetic analyses with five landscape predictor variables and </w:t>
      </w:r>
      <w:r>
        <w:t xml:space="preserve">three </w:t>
      </w:r>
      <w:r w:rsidRPr="000E6265">
        <w:t>bioclimatic variables</w:t>
      </w:r>
      <w:r>
        <w:t xml:space="preserve"> per island</w:t>
      </w:r>
      <w:r w:rsidRPr="000E6265">
        <w:t>, as well as a null topographic distance model corrected for topographic complexity (</w:t>
      </w:r>
      <w:proofErr w:type="spellStart"/>
      <w:r w:rsidRPr="000E6265">
        <w:t>topoDist</w:t>
      </w:r>
      <w:proofErr w:type="spellEnd"/>
      <w:r w:rsidRPr="000E6265">
        <w:t xml:space="preserve">; Wang, 2019). </w:t>
      </w:r>
      <w:r w:rsidR="001962A2">
        <w:t xml:space="preserve">To select bioclimatic variables, we used </w:t>
      </w:r>
      <w:r w:rsidR="001962A2" w:rsidRPr="000E6265">
        <w:t>a PCA</w:t>
      </w:r>
      <w:r w:rsidR="001962A2">
        <w:t xml:space="preserve"> and selected the variables most strongly correlated with</w:t>
      </w:r>
      <w:r w:rsidR="001962A2" w:rsidRPr="000E6265">
        <w:t xml:space="preserve"> </w:t>
      </w:r>
      <w:r w:rsidR="001962A2">
        <w:t xml:space="preserve">the top three PC axes (79.3% of variance explained), as they should explain climatic variance for our defined extent (Lanes et al. 2018, Carvalho et al. 2020). </w:t>
      </w:r>
      <w:r w:rsidRPr="000E6265">
        <w:t xml:space="preserve">To examine the factors mediating </w:t>
      </w:r>
      <w:r w:rsidR="00FC1372">
        <w:t>functional connectivity</w:t>
      </w:r>
      <w:r w:rsidRPr="000E6265">
        <w:t xml:space="preserve">, we selected </w:t>
      </w:r>
      <w:r w:rsidRPr="000E6265">
        <w:lastRenderedPageBreak/>
        <w:t xml:space="preserve">landscape variables that likely impact the natural history and ecology of </w:t>
      </w:r>
      <w:r w:rsidRPr="000E6265">
        <w:rPr>
          <w:i/>
          <w:iCs/>
        </w:rPr>
        <w:t>S. becki</w:t>
      </w:r>
      <w:r w:rsidRPr="000E6265">
        <w:t xml:space="preserve"> at several scales. For each island, we tested </w:t>
      </w:r>
      <w:r w:rsidR="001962A2">
        <w:t xml:space="preserve">three bioclimatic variables, </w:t>
      </w:r>
      <w:r w:rsidR="001962A2">
        <w:t>topographic distance</w:t>
      </w:r>
      <w:r w:rsidR="001962A2">
        <w:t xml:space="preserve">, </w:t>
      </w:r>
      <w:r>
        <w:t xml:space="preserve">percent </w:t>
      </w:r>
      <w:r w:rsidRPr="000E6265">
        <w:t xml:space="preserve">shrub </w:t>
      </w:r>
      <w:r>
        <w:t>cover</w:t>
      </w:r>
      <w:r w:rsidRPr="000E6265">
        <w:t>, percent tree canopy cover, percent bare ground,</w:t>
      </w:r>
      <w:r w:rsidR="001962A2">
        <w:t xml:space="preserve"> and heat load index, which takes elevation, slope, and aspect into account as a proxy for ground temperatures</w:t>
      </w:r>
      <w:r w:rsidR="00A552FC">
        <w:t xml:space="preserve"> (Table 2)</w:t>
      </w:r>
      <w:r w:rsidR="00FF0B26">
        <w:t xml:space="preserve">. </w:t>
      </w:r>
    </w:p>
    <w:p w14:paraId="694848EC" w14:textId="363D4193" w:rsidR="00C31C26" w:rsidRDefault="00C31C26" w:rsidP="00A538F9">
      <w:pPr>
        <w:spacing w:line="480" w:lineRule="auto"/>
        <w:ind w:firstLine="720"/>
      </w:pPr>
      <w:r>
        <w:t xml:space="preserve">We resampled all </w:t>
      </w:r>
      <w:proofErr w:type="spellStart"/>
      <w:r>
        <w:t>rasters</w:t>
      </w:r>
      <w:proofErr w:type="spellEnd"/>
      <w:r>
        <w:t xml:space="preserve"> to achieve a 30 m resolution. We calculated </w:t>
      </w:r>
      <w:r w:rsidRPr="00D922A6">
        <w:t>heat load index</w:t>
      </w:r>
      <w:r w:rsidR="001962A2">
        <w:t xml:space="preserve"> </w:t>
      </w:r>
      <w:r w:rsidRPr="00D922A6">
        <w:t xml:space="preserve">(McCune </w:t>
      </w:r>
      <w:r>
        <w:t>and</w:t>
      </w:r>
      <w:r w:rsidRPr="00D922A6">
        <w:t xml:space="preserve"> Keon, 2002) from the digital elevation model (USGS EROS Data Center) using the </w:t>
      </w:r>
      <w:proofErr w:type="spellStart"/>
      <w:r w:rsidRPr="00D922A6">
        <w:t>spatialEco</w:t>
      </w:r>
      <w:proofErr w:type="spellEnd"/>
      <w:r w:rsidRPr="00D922A6">
        <w:t xml:space="preserve"> version </w:t>
      </w:r>
      <w:r>
        <w:t>1.3-6</w:t>
      </w:r>
      <w:r w:rsidRPr="00D922A6">
        <w:t xml:space="preserve"> package in R version 3.6.2 (Evans</w:t>
      </w:r>
      <w:r>
        <w:t xml:space="preserve"> and Murphy</w:t>
      </w:r>
      <w:r w:rsidRPr="00D922A6">
        <w:t>, 202</w:t>
      </w:r>
      <w:r>
        <w:t>1</w:t>
      </w:r>
      <w:r w:rsidRPr="00D922A6">
        <w:t>).</w:t>
      </w:r>
      <w:r>
        <w:t xml:space="preserve"> For all vegetation layers, we used data from the year 2009, which exhibits the least deviation from average annual rainfall in Ventura County, the closest continental county (35-year average rainfall = 14.67 in/yr; 2009 average = 11.78 in/yr, Ventura County Public Works Agency – Watershed Protection Hydrologic Data Server). </w:t>
      </w:r>
    </w:p>
    <w:p w14:paraId="663D1398" w14:textId="2A0F6D74" w:rsidR="00C31C26" w:rsidRPr="000E6265" w:rsidRDefault="00C31C26" w:rsidP="00A538F9">
      <w:pPr>
        <w:spacing w:line="480" w:lineRule="auto"/>
        <w:ind w:firstLine="720"/>
      </w:pPr>
      <w:r w:rsidRPr="000E6265">
        <w:t xml:space="preserve">We </w:t>
      </w:r>
      <w:r>
        <w:t>used linear mixed effects models</w:t>
      </w:r>
      <w:r w:rsidRPr="000E6265">
        <w:t xml:space="preserve"> with individual-based genetic data </w:t>
      </w:r>
      <w:r w:rsidR="00E53623">
        <w:t xml:space="preserve">as the response variable </w:t>
      </w:r>
      <w:r w:rsidRPr="000E6265">
        <w:t>to test each landscape variable</w:t>
      </w:r>
      <w:r>
        <w:t xml:space="preserve"> in a spatial graph-theoretic gravity model framework (Murphy et al. 2010) using the R package GeNetIt 0.1-6 (Evans and Murphy, 2023)</w:t>
      </w:r>
      <w:r w:rsidRPr="000E6265">
        <w:t xml:space="preserve">. </w:t>
      </w:r>
      <w:r>
        <w:t xml:space="preserve">Gravity models use </w:t>
      </w:r>
      <w:r w:rsidR="0080386E">
        <w:t>points (individual lizard tissue samples) and edges</w:t>
      </w:r>
      <w:r>
        <w:t xml:space="preserve"> (straight lines between points)</w:t>
      </w:r>
      <w:r w:rsidR="0080386E">
        <w:t xml:space="preserve"> to form a spatial interaction network. </w:t>
      </w:r>
      <w:r>
        <w:t xml:space="preserve">Edges </w:t>
      </w:r>
      <w:r w:rsidR="0080386E">
        <w:t xml:space="preserve">do not represent movement paths, but instead </w:t>
      </w:r>
      <w:r>
        <w:t>sample the landscape conditions between points</w:t>
      </w:r>
      <w:r w:rsidR="0080386E">
        <w:t xml:space="preserve"> and are predictors for the genetic response variable </w:t>
      </w:r>
      <w:r>
        <w:t>(Murphy et al. 2010). We treated landscape variables and topographic distance as fixed effects and sites as random effect</w:t>
      </w:r>
      <w:r w:rsidR="0080386E">
        <w:t>s</w:t>
      </w:r>
      <w:r>
        <w:t>.</w:t>
      </w:r>
    </w:p>
    <w:p w14:paraId="7193BDF2" w14:textId="27D92F63" w:rsidR="00C31C26" w:rsidRDefault="00C31C26" w:rsidP="00A538F9">
      <w:pPr>
        <w:spacing w:line="480" w:lineRule="auto"/>
        <w:ind w:firstLine="720"/>
      </w:pPr>
      <w:r w:rsidRPr="000E6265">
        <w:t xml:space="preserve">To prepare the </w:t>
      </w:r>
      <w:proofErr w:type="spellStart"/>
      <w:r w:rsidRPr="000E6265">
        <w:t>rasters</w:t>
      </w:r>
      <w:proofErr w:type="spellEnd"/>
      <w:r w:rsidRPr="000E6265">
        <w:t xml:space="preserve">, we created a covariate file using </w:t>
      </w:r>
      <w:r w:rsidR="00840921">
        <w:t xml:space="preserve">selected </w:t>
      </w:r>
      <w:r w:rsidRPr="000E6265">
        <w:t>layers (</w:t>
      </w:r>
      <w:r>
        <w:t xml:space="preserve">Table 5) </w:t>
      </w:r>
      <w:r w:rsidRPr="000E6265">
        <w:t>and used the R package terra (</w:t>
      </w:r>
      <w:proofErr w:type="spellStart"/>
      <w:r>
        <w:t>Hijmans</w:t>
      </w:r>
      <w:proofErr w:type="spellEnd"/>
      <w:r>
        <w:t>, 2025</w:t>
      </w:r>
      <w:r w:rsidRPr="000E6265">
        <w:t xml:space="preserve">) to reproject each raster </w:t>
      </w:r>
      <w:r>
        <w:t xml:space="preserve">from WGS84 </w:t>
      </w:r>
      <w:r w:rsidRPr="000E6265">
        <w:t xml:space="preserve">to UTM and clipped them to the same extent, then stacked them. Then, we used our full genetic distance matrices to create a fully saturated graph for each island population, with each individual as a sampling site. </w:t>
      </w:r>
      <w:r w:rsidRPr="000E6265">
        <w:lastRenderedPageBreak/>
        <w:t>We calculated statistical mo</w:t>
      </w:r>
      <w:r>
        <w:t>men</w:t>
      </w:r>
      <w:r w:rsidRPr="000E6265">
        <w:t xml:space="preserve">ts (mean, minimum, maximum, variance, median) for all </w:t>
      </w:r>
      <w:r w:rsidR="00E4507D">
        <w:t xml:space="preserve">environmental </w:t>
      </w:r>
      <w:r w:rsidRPr="000E6265">
        <w:t xml:space="preserve">variables </w:t>
      </w:r>
      <w:r w:rsidR="00E4507D">
        <w:t xml:space="preserve">using base R functions (R Core Team, 2023) </w:t>
      </w:r>
      <w:r w:rsidRPr="000E6265">
        <w:t xml:space="preserve">and added them to our graph. </w:t>
      </w:r>
      <w:r>
        <w:t>Between-site variables were represented as median values of the edges.</w:t>
      </w:r>
      <w:r>
        <w:rPr>
          <w:color w:val="FF0000"/>
        </w:rPr>
        <w:t xml:space="preserve"> </w:t>
      </w:r>
      <w:r>
        <w:rPr>
          <w:color w:val="000000" w:themeColor="text1"/>
        </w:rPr>
        <w:t xml:space="preserve">We selected the median value because it is more robust to skew and outliers. </w:t>
      </w:r>
      <w:r w:rsidRPr="000E6265">
        <w:t>To evaluate collinearity, we created a data frame of all edge statistics, then log-transformed them and calculated correlations</w:t>
      </w:r>
      <w:r w:rsidR="00555E04">
        <w:t>, but none</w:t>
      </w:r>
      <w:r w:rsidRPr="000E6265">
        <w:t xml:space="preserve"> met the collinearity threshold (0.8). </w:t>
      </w:r>
    </w:p>
    <w:p w14:paraId="4BEACE8C" w14:textId="62318CE7" w:rsidR="00C31C26" w:rsidRDefault="00C31C26" w:rsidP="00A538F9">
      <w:pPr>
        <w:spacing w:line="480" w:lineRule="auto"/>
        <w:ind w:firstLine="720"/>
      </w:pPr>
      <w:r w:rsidRPr="000E6265">
        <w:t xml:space="preserve">We </w:t>
      </w:r>
      <w:r w:rsidR="00CE1B13">
        <w:t xml:space="preserve">generated </w:t>
      </w:r>
      <w:r w:rsidR="00FD0845">
        <w:t>between 39 and</w:t>
      </w:r>
      <w:r w:rsidR="00B50008">
        <w:t xml:space="preserve"> </w:t>
      </w:r>
      <w:r w:rsidR="00CE1B13">
        <w:t xml:space="preserve">55 candidate models for each island </w:t>
      </w:r>
      <w:r w:rsidR="004C005B">
        <w:t>(SCI=39, SRI=</w:t>
      </w:r>
      <w:r w:rsidR="00A54055">
        <w:t>54,</w:t>
      </w:r>
      <w:r w:rsidR="004C005B">
        <w:t xml:space="preserve"> SMI=55 models) </w:t>
      </w:r>
      <w:r w:rsidR="00840921">
        <w:t xml:space="preserve">using all possible variables </w:t>
      </w:r>
      <w:r w:rsidR="00CE1B13">
        <w:t xml:space="preserve">and </w:t>
      </w:r>
      <w:r w:rsidRPr="000E6265">
        <w:t>compared all candidate models using ML methods</w:t>
      </w:r>
      <w:r w:rsidR="00840921">
        <w:t xml:space="preserve">. We </w:t>
      </w:r>
      <w:proofErr w:type="spellStart"/>
      <w:r w:rsidR="00840921">
        <w:t>compared</w:t>
      </w:r>
      <w:r w:rsidRPr="000E6265">
        <w:t>AIC</w:t>
      </w:r>
      <w:proofErr w:type="spellEnd"/>
      <w:r w:rsidRPr="000E6265">
        <w:t xml:space="preserve"> scores to get the best-fit model. Then, we fit our final models and calculated effect sizes.</w:t>
      </w:r>
      <w:r>
        <w:t xml:space="preserve"> </w:t>
      </w:r>
      <w:r w:rsidRPr="000E6265">
        <w:t>We used restricted maximum likelihood (REML) to calculate parameter estimates (Zuur et al</w:t>
      </w:r>
      <w:r w:rsidR="00A26564">
        <w:t>.</w:t>
      </w:r>
      <w:r w:rsidRPr="000E6265">
        <w:t xml:space="preserve"> 2009) and confidence intervals </w:t>
      </w:r>
      <w:r>
        <w:t xml:space="preserve">under </w:t>
      </w:r>
      <w:r w:rsidRPr="000E6265">
        <w:t>the best-fit model (</w:t>
      </w:r>
      <w:proofErr w:type="spellStart"/>
      <w:r w:rsidRPr="000E6265">
        <w:t>Lakens</w:t>
      </w:r>
      <w:proofErr w:type="spellEnd"/>
      <w:r w:rsidRPr="000E6265">
        <w:t xml:space="preserve">, 2013). </w:t>
      </w:r>
      <w:r>
        <w:t xml:space="preserve">We scaled all variables, so effect sizes can be directly compared, and effect sizes indicate directionality of each variable in the final model. </w:t>
      </w:r>
    </w:p>
    <w:p w14:paraId="23EF2D7E" w14:textId="458BF6A3" w:rsidR="00A552BC" w:rsidRPr="00DA6BC5" w:rsidRDefault="006835B1" w:rsidP="00DA6BC5">
      <w:pPr>
        <w:spacing w:line="480" w:lineRule="auto"/>
        <w:ind w:firstLine="720"/>
      </w:pPr>
      <w:r w:rsidRPr="00AE42DA">
        <w:t xml:space="preserve">We predict that on Santa Cruz Island gene flow will be highest a) through areas with high heat load index, b) high densities of </w:t>
      </w:r>
      <w:r>
        <w:t>shrub</w:t>
      </w:r>
      <w:r w:rsidRPr="00AE42DA">
        <w:t xml:space="preserve">, c) </w:t>
      </w:r>
      <w:r>
        <w:t>moderate</w:t>
      </w:r>
      <w:r w:rsidRPr="00AE42DA">
        <w:t xml:space="preserve"> percent tree canopy cover, </w:t>
      </w:r>
      <w:r>
        <w:t xml:space="preserve">and </w:t>
      </w:r>
      <w:r w:rsidRPr="00AE42DA">
        <w:t xml:space="preserve">d) medium percent bare ground. On Santa Rosa Island, we predict that the greatest gene flow will occur a a) through areas with high heat load index, b) high densities of </w:t>
      </w:r>
      <w:r>
        <w:t>shrub</w:t>
      </w:r>
      <w:r w:rsidRPr="00AE42DA">
        <w:t xml:space="preserve"> habitat, c) low to moderate percent tree canopy cover, </w:t>
      </w:r>
      <w:r>
        <w:t xml:space="preserve">and </w:t>
      </w:r>
      <w:r w:rsidRPr="00AE42DA">
        <w:t>d) medium percent bare ground</w:t>
      </w:r>
      <w:r>
        <w:t xml:space="preserve">. </w:t>
      </w:r>
      <w:r w:rsidRPr="00AE42DA">
        <w:t xml:space="preserve">On San Miguel Island, we predict that gene flow will occur most a) through areas with high heat load index, b) moderate densities of </w:t>
      </w:r>
      <w:r>
        <w:t>shrub</w:t>
      </w:r>
      <w:r w:rsidRPr="00AE42DA">
        <w:t xml:space="preserve"> habitat, c) low percent tree canopy cover, </w:t>
      </w:r>
      <w:r>
        <w:t xml:space="preserve">and </w:t>
      </w:r>
      <w:r w:rsidRPr="00AE42DA">
        <w:t>d) medium percent bare ground.</w:t>
      </w:r>
      <w:r>
        <w:t xml:space="preserve"> </w:t>
      </w:r>
      <w:bookmarkStart w:id="4" w:name="_z2woxzbhrf8z" w:colFirst="0" w:colLast="0"/>
      <w:bookmarkEnd w:id="4"/>
    </w:p>
    <w:p w14:paraId="4EDC49C8" w14:textId="77777777" w:rsidR="00840921" w:rsidRDefault="00840921" w:rsidP="00DA6BC5">
      <w:pPr>
        <w:spacing w:line="480" w:lineRule="auto"/>
        <w:jc w:val="center"/>
        <w:rPr>
          <w:b/>
          <w:bCs/>
        </w:rPr>
      </w:pPr>
      <w:bookmarkStart w:id="5" w:name="_2tfq5j5if8jq" w:colFirst="0" w:colLast="0"/>
      <w:bookmarkEnd w:id="5"/>
    </w:p>
    <w:p w14:paraId="59A5E9F2" w14:textId="77777777" w:rsidR="00840921" w:rsidRDefault="00840921" w:rsidP="00DA6BC5">
      <w:pPr>
        <w:spacing w:line="480" w:lineRule="auto"/>
        <w:jc w:val="center"/>
        <w:rPr>
          <w:b/>
          <w:bCs/>
        </w:rPr>
      </w:pPr>
    </w:p>
    <w:p w14:paraId="6FF0F85F" w14:textId="74075DC9" w:rsidR="002A35D6" w:rsidRDefault="002A35D6" w:rsidP="00DA6BC5">
      <w:pPr>
        <w:spacing w:line="480" w:lineRule="auto"/>
        <w:jc w:val="center"/>
        <w:rPr>
          <w:b/>
          <w:bCs/>
        </w:rPr>
      </w:pPr>
      <w:r>
        <w:rPr>
          <w:b/>
          <w:bCs/>
        </w:rPr>
        <w:lastRenderedPageBreak/>
        <w:t>Results</w:t>
      </w:r>
    </w:p>
    <w:p w14:paraId="347DF22E" w14:textId="301878EA" w:rsidR="00483E9E" w:rsidRPr="00E540BC" w:rsidRDefault="00FC1372" w:rsidP="00795913">
      <w:pPr>
        <w:spacing w:line="480" w:lineRule="auto"/>
        <w:ind w:firstLine="720"/>
      </w:pPr>
      <w:r w:rsidRPr="000E6265">
        <w:t xml:space="preserve">We </w:t>
      </w:r>
      <w:r w:rsidR="00FA55D6">
        <w:t>sequenced a total number of</w:t>
      </w:r>
      <w:r w:rsidRPr="000E6265">
        <w:t xml:space="preserve"> 353 </w:t>
      </w:r>
      <w:r w:rsidRPr="000E6265">
        <w:rPr>
          <w:i/>
          <w:iCs/>
        </w:rPr>
        <w:t>S. becki</w:t>
      </w:r>
      <w:r w:rsidR="00D246A3">
        <w:t>. Our island sampling was as follows:</w:t>
      </w:r>
      <w:r w:rsidR="006835B1">
        <w:t xml:space="preserve"> </w:t>
      </w:r>
      <w:r w:rsidRPr="000E6265">
        <w:t xml:space="preserve">Santa Cruz (SCI; </w:t>
      </w:r>
      <w:r w:rsidRPr="000E6265">
        <w:rPr>
          <w:i/>
          <w:iCs/>
        </w:rPr>
        <w:t>n</w:t>
      </w:r>
      <w:r w:rsidRPr="000E6265">
        <w:t xml:space="preserve">=181), Santa Rosa (SRI; </w:t>
      </w:r>
      <w:r w:rsidRPr="000E6265">
        <w:rPr>
          <w:i/>
          <w:iCs/>
        </w:rPr>
        <w:t>n</w:t>
      </w:r>
      <w:r w:rsidRPr="000E6265">
        <w:t xml:space="preserve">=130), and San Miguel (SMI; </w:t>
      </w:r>
      <w:r w:rsidRPr="000E6265">
        <w:rPr>
          <w:i/>
          <w:iCs/>
        </w:rPr>
        <w:t>n</w:t>
      </w:r>
      <w:r w:rsidRPr="000E6265">
        <w:t xml:space="preserve"> =32) Islands from 2013–</w:t>
      </w:r>
      <w:r w:rsidR="00EF027C">
        <w:t>20</w:t>
      </w:r>
      <w:r w:rsidRPr="000E6265">
        <w:t>24 (Fig. 1).</w:t>
      </w:r>
      <w:r w:rsidR="00D246A3">
        <w:t xml:space="preserve"> </w:t>
      </w:r>
      <w:proofErr w:type="spellStart"/>
      <w:r w:rsidR="00C31C26" w:rsidRPr="00E540BC">
        <w:t>BestRAD</w:t>
      </w:r>
      <w:proofErr w:type="spellEnd"/>
      <w:r w:rsidR="00C31C26" w:rsidRPr="00E540BC">
        <w:t xml:space="preserve"> libraries for the 3</w:t>
      </w:r>
      <w:r w:rsidR="00A13DA6">
        <w:t>53</w:t>
      </w:r>
      <w:r w:rsidR="00C31C26" w:rsidRPr="00E540BC">
        <w:t xml:space="preserve"> individual lizards in our study generated 4,198,889 </w:t>
      </w:r>
      <w:r w:rsidR="00F4218E">
        <w:t xml:space="preserve">raw </w:t>
      </w:r>
      <w:r w:rsidR="00C31C26" w:rsidRPr="00E540BC">
        <w:t>loci. We removed</w:t>
      </w:r>
      <w:r w:rsidR="00311967">
        <w:t xml:space="preserve"> loci with less than 90% completeness, as well as</w:t>
      </w:r>
      <w:r w:rsidR="00C31C26" w:rsidRPr="00E540BC">
        <w:t xml:space="preserve"> </w:t>
      </w:r>
      <w:r w:rsidR="00E24786">
        <w:t xml:space="preserve">73 </w:t>
      </w:r>
      <w:r w:rsidR="00C31C26" w:rsidRPr="00E540BC">
        <w:t>individuals with high missing data (&gt;</w:t>
      </w:r>
      <w:r w:rsidR="00E24786">
        <w:t>50</w:t>
      </w:r>
      <w:r w:rsidR="00C31C26" w:rsidRPr="00E540BC">
        <w:t xml:space="preserve">%). </w:t>
      </w:r>
      <w:r w:rsidR="00A13DA6">
        <w:t xml:space="preserve">After filtering </w:t>
      </w:r>
      <w:r w:rsidR="00EF027C">
        <w:t xml:space="preserve">loci out of Hardy-Weinberg Equilibrium by population, we were left with 31,925 loci and 274 individuals (SCI, </w:t>
      </w:r>
      <w:r w:rsidR="00EF027C" w:rsidRPr="00EF027C">
        <w:rPr>
          <w:i/>
          <w:iCs/>
        </w:rPr>
        <w:t>n</w:t>
      </w:r>
      <w:r w:rsidR="00EF027C">
        <w:t xml:space="preserve">=143; SRI, </w:t>
      </w:r>
      <w:r w:rsidR="00EF027C" w:rsidRPr="00EF027C">
        <w:rPr>
          <w:i/>
          <w:iCs/>
        </w:rPr>
        <w:t>n</w:t>
      </w:r>
      <w:r w:rsidR="00EF027C">
        <w:t xml:space="preserve">=105; SMI, </w:t>
      </w:r>
      <w:r w:rsidR="00EF027C" w:rsidRPr="00EF027C">
        <w:rPr>
          <w:i/>
          <w:iCs/>
        </w:rPr>
        <w:t>n</w:t>
      </w:r>
      <w:r w:rsidR="00EF027C">
        <w:t xml:space="preserve">=26 </w:t>
      </w:r>
      <w:r w:rsidR="00C31C26" w:rsidRPr="00E540BC">
        <w:t>(Table 1)</w:t>
      </w:r>
      <w:r w:rsidR="00EF027C">
        <w:t>)</w:t>
      </w:r>
      <w:r w:rsidR="00C31C26" w:rsidRPr="00E540BC">
        <w:t>.</w:t>
      </w:r>
      <w:r w:rsidR="00C31C26">
        <w:t xml:space="preserve"> </w:t>
      </w:r>
    </w:p>
    <w:p w14:paraId="715D8313" w14:textId="1A364C43" w:rsidR="00C31C26" w:rsidRPr="00795913" w:rsidRDefault="00C31C26" w:rsidP="00795913">
      <w:pPr>
        <w:spacing w:line="480" w:lineRule="auto"/>
        <w:jc w:val="center"/>
        <w:rPr>
          <w:i/>
          <w:iCs/>
        </w:rPr>
      </w:pPr>
      <w:r w:rsidRPr="00795913">
        <w:rPr>
          <w:i/>
          <w:iCs/>
        </w:rPr>
        <w:t>Population Assignment</w:t>
      </w:r>
    </w:p>
    <w:p w14:paraId="7B44DC7A" w14:textId="409967FC" w:rsidR="006835B1" w:rsidRPr="00E540BC" w:rsidRDefault="00DA6BC5" w:rsidP="00DA6BC5">
      <w:pPr>
        <w:spacing w:line="480" w:lineRule="auto"/>
        <w:ind w:firstLine="720"/>
      </w:pPr>
      <w:r>
        <w:t>In PC Space, s</w:t>
      </w:r>
      <w:r w:rsidRPr="00E540BC">
        <w:t>amples were clustered by</w:t>
      </w:r>
      <w:r>
        <w:t xml:space="preserve"> </w:t>
      </w:r>
      <w:r w:rsidR="00840921">
        <w:t>island</w:t>
      </w:r>
      <w:r w:rsidRPr="00E540BC">
        <w:t xml:space="preserve"> with no overlap</w:t>
      </w:r>
      <w:r>
        <w:t xml:space="preserve">. </w:t>
      </w:r>
      <w:r w:rsidR="00C31C26" w:rsidRPr="00DA6BC5">
        <w:t xml:space="preserve">PC1 explained </w:t>
      </w:r>
      <w:r w:rsidRPr="00DA6BC5">
        <w:t>20.5</w:t>
      </w:r>
      <w:r w:rsidR="00C31C26" w:rsidRPr="00DA6BC5">
        <w:t>% of variation</w:t>
      </w:r>
      <w:r>
        <w:t xml:space="preserve"> and </w:t>
      </w:r>
      <w:r w:rsidR="00C31C26" w:rsidRPr="00DA6BC5">
        <w:t xml:space="preserve">PC2 explains </w:t>
      </w:r>
      <w:r w:rsidRPr="00DA6BC5">
        <w:t>4.3</w:t>
      </w:r>
      <w:r w:rsidR="00C31C26" w:rsidRPr="00DA6BC5">
        <w:t>% of variation</w:t>
      </w:r>
      <w:r>
        <w:t xml:space="preserve"> (Figure 1)</w:t>
      </w:r>
      <w:r w:rsidR="00C31C26" w:rsidRPr="00E540BC">
        <w:t xml:space="preserve">. Admixture analyses reveal that signatures of </w:t>
      </w:r>
      <w:r w:rsidR="003A57C7">
        <w:t xml:space="preserve">genetic </w:t>
      </w:r>
      <w:r w:rsidR="00D32664">
        <w:t>admixture</w:t>
      </w:r>
      <w:r w:rsidR="00C31C26" w:rsidRPr="00E540BC">
        <w:t xml:space="preserve"> between Santa Cruz and Santa Rosa Island</w:t>
      </w:r>
      <w:r w:rsidR="00311967">
        <w:t>s</w:t>
      </w:r>
      <w:r w:rsidR="003A57C7">
        <w:t>, as well as</w:t>
      </w:r>
      <w:r w:rsidR="00D32664">
        <w:t xml:space="preserve"> Santa Rosa and San Miguel</w:t>
      </w:r>
      <w:r w:rsidR="00C31C26" w:rsidRPr="00E540BC">
        <w:t xml:space="preserve"> </w:t>
      </w:r>
      <w:r w:rsidR="003A57C7">
        <w:t xml:space="preserve">Islands </w:t>
      </w:r>
      <w:r w:rsidR="00C31C26" w:rsidRPr="00E540BC">
        <w:t xml:space="preserve">(Figure 2). Cross validation error results indicate that the most likely number of populations is </w:t>
      </w:r>
      <w:r w:rsidR="00C31C26" w:rsidRPr="00E540BC">
        <w:rPr>
          <w:i/>
          <w:iCs/>
        </w:rPr>
        <w:t>K=</w:t>
      </w:r>
      <w:r w:rsidR="00311967">
        <w:rPr>
          <w:i/>
          <w:iCs/>
        </w:rPr>
        <w:t>4</w:t>
      </w:r>
      <w:r w:rsidR="00C31C26" w:rsidRPr="00E540BC">
        <w:t xml:space="preserve">. When </w:t>
      </w:r>
      <w:r w:rsidR="003A57C7">
        <w:t>f</w:t>
      </w:r>
      <w:r w:rsidR="00934FA0">
        <w:t>our</w:t>
      </w:r>
      <w:r w:rsidR="00C31C26" w:rsidRPr="00E540BC">
        <w:t xml:space="preserve"> ancestral populations were assumed</w:t>
      </w:r>
      <w:r w:rsidR="00311967">
        <w:t>,</w:t>
      </w:r>
      <w:r w:rsidR="00C31C26" w:rsidRPr="00E540BC">
        <w:t xml:space="preserve"> </w:t>
      </w:r>
      <w:r w:rsidR="002343D3">
        <w:t>each island (</w:t>
      </w:r>
      <w:r w:rsidR="00C31C26" w:rsidRPr="00E540BC">
        <w:t>Santa Cruz Island, Santa Rosa Island, and San Miguel</w:t>
      </w:r>
      <w:r w:rsidR="002343D3">
        <w:t>)</w:t>
      </w:r>
      <w:r w:rsidR="00C31C26" w:rsidRPr="00E540BC">
        <w:t xml:space="preserve"> comprised individual clusters</w:t>
      </w:r>
      <w:r w:rsidR="003A57C7">
        <w:t>, with substructure emerging on Santa Cruz</w:t>
      </w:r>
      <w:r w:rsidR="00C31C26" w:rsidRPr="00E540BC">
        <w:t xml:space="preserve">. </w:t>
      </w:r>
      <w:r w:rsidR="003A57C7">
        <w:t>At</w:t>
      </w:r>
      <w:r w:rsidR="00C31C26" w:rsidRPr="00E540BC">
        <w:t xml:space="preserve"> </w:t>
      </w:r>
      <w:r w:rsidR="00C31C26" w:rsidRPr="00E540BC">
        <w:rPr>
          <w:i/>
          <w:iCs/>
        </w:rPr>
        <w:t xml:space="preserve">K = </w:t>
      </w:r>
      <w:r w:rsidR="003A57C7">
        <w:rPr>
          <w:i/>
          <w:iCs/>
        </w:rPr>
        <w:t>5</w:t>
      </w:r>
      <w:r w:rsidR="00C31C26" w:rsidRPr="00E540BC">
        <w:t xml:space="preserve">, </w:t>
      </w:r>
      <w:r w:rsidR="00934FA0">
        <w:t xml:space="preserve">substructure also emerges on Santa Rosa Island </w:t>
      </w:r>
      <w:r>
        <w:t>along a northwest and southeast axis</w:t>
      </w:r>
      <w:r w:rsidR="00840921">
        <w:t xml:space="preserve">. </w:t>
      </w:r>
      <w:r w:rsidR="00934FA0">
        <w:t>S</w:t>
      </w:r>
      <w:r w:rsidR="00C31C26" w:rsidRPr="00E540BC">
        <w:t xml:space="preserve">ome western individuals on Santa Cruz Island </w:t>
      </w:r>
      <w:r w:rsidR="002343D3">
        <w:t>share</w:t>
      </w:r>
      <w:r w:rsidR="002343D3" w:rsidRPr="00E540BC">
        <w:t xml:space="preserve"> </w:t>
      </w:r>
      <w:r w:rsidR="00C31C26" w:rsidRPr="00E540BC">
        <w:t>ancestry from individuals on Santa Rosa Island (</w:t>
      </w:r>
      <w:r w:rsidR="00C31C26" w:rsidRPr="00840921">
        <w:t>SOC0124</w:t>
      </w:r>
      <w:r w:rsidR="00E24786" w:rsidRPr="00840921">
        <w:t>-</w:t>
      </w:r>
      <w:r w:rsidR="00C31C26" w:rsidRPr="00840921">
        <w:t>0128, SOC0167</w:t>
      </w:r>
      <w:r w:rsidR="00E24786" w:rsidRPr="00840921">
        <w:t>-</w:t>
      </w:r>
      <w:r w:rsidR="00C31C26" w:rsidRPr="00840921">
        <w:t>0177</w:t>
      </w:r>
      <w:r w:rsidR="00C31C26" w:rsidRPr="00E540BC">
        <w:t xml:space="preserve">) and some western individuals on Santa Rosa Island contained ancestry from San Miguel Island </w:t>
      </w:r>
      <w:r w:rsidR="00C31C26" w:rsidRPr="00840921">
        <w:t>(LACM-TC7501</w:t>
      </w:r>
      <w:r w:rsidR="00E24786" w:rsidRPr="00840921">
        <w:t>-</w:t>
      </w:r>
      <w:r w:rsidR="00C31C26" w:rsidRPr="00840921">
        <w:t>7505, LACM-TC7507)</w:t>
      </w:r>
      <w:r>
        <w:t xml:space="preserve"> and Santa Cruz Island</w:t>
      </w:r>
      <w:r w:rsidR="00C31C26" w:rsidRPr="00E540BC">
        <w:t xml:space="preserve">. At </w:t>
      </w:r>
      <w:r w:rsidR="00C31C26" w:rsidRPr="00E540BC">
        <w:rPr>
          <w:i/>
          <w:iCs/>
        </w:rPr>
        <w:t>K =</w:t>
      </w:r>
      <w:r w:rsidR="003A57C7">
        <w:rPr>
          <w:i/>
          <w:iCs/>
        </w:rPr>
        <w:t>6</w:t>
      </w:r>
      <w:r w:rsidR="00C31C26" w:rsidRPr="00E540BC">
        <w:t xml:space="preserve">, substructure on Santa Cruz Island </w:t>
      </w:r>
      <w:r w:rsidR="003A57C7">
        <w:t xml:space="preserve">is emphasized </w:t>
      </w:r>
      <w:r w:rsidR="00C31C26" w:rsidRPr="00E540BC">
        <w:t xml:space="preserve">(Figure 3), </w:t>
      </w:r>
      <w:r w:rsidR="003A57C7">
        <w:t>along</w:t>
      </w:r>
      <w:r w:rsidR="00C31C26" w:rsidRPr="00E540BC">
        <w:t xml:space="preserve"> </w:t>
      </w:r>
      <w:r w:rsidR="003A57C7">
        <w:t>a distance gradient</w:t>
      </w:r>
      <w:r w:rsidR="00C31C26" w:rsidRPr="00E540BC">
        <w:t xml:space="preserve">, </w:t>
      </w:r>
      <w:r w:rsidR="003A57C7">
        <w:t>but patterns of structure on the other two islands remain the same</w:t>
      </w:r>
      <w:r w:rsidR="00C31C26" w:rsidRPr="00E540BC">
        <w:t xml:space="preserve">. </w:t>
      </w:r>
      <w:r w:rsidR="00F4218E" w:rsidRPr="00DA6BC5">
        <w:t xml:space="preserve">Using </w:t>
      </w:r>
      <w:r w:rsidRPr="00DA6BC5">
        <w:t>a subset with only</w:t>
      </w:r>
      <w:r w:rsidR="00F4218E" w:rsidRPr="00DA6BC5">
        <w:t xml:space="preserve"> Santa Cruz Island data, </w:t>
      </w:r>
      <w:r>
        <w:t>w</w:t>
      </w:r>
      <w:r>
        <w:t>e found</w:t>
      </w:r>
      <w:r w:rsidRPr="00E540BC">
        <w:t xml:space="preserve"> support for </w:t>
      </w:r>
      <w:r w:rsidRPr="00DA6BC5">
        <w:rPr>
          <w:i/>
          <w:iCs/>
        </w:rPr>
        <w:t>K = 2</w:t>
      </w:r>
      <w:r w:rsidRPr="00E540BC">
        <w:t xml:space="preserve"> (cross validation error = 0.</w:t>
      </w:r>
      <w:r>
        <w:t>304</w:t>
      </w:r>
      <w:r w:rsidRPr="00E540BC">
        <w:t xml:space="preserve">; Figure </w:t>
      </w:r>
      <w:r>
        <w:t>3</w:t>
      </w:r>
      <w:r w:rsidRPr="00E540BC">
        <w:t xml:space="preserve">) and similar estimates of support for </w:t>
      </w:r>
      <w:r w:rsidRPr="00DA6BC5">
        <w:rPr>
          <w:i/>
          <w:iCs/>
        </w:rPr>
        <w:t>K = 3</w:t>
      </w:r>
      <w:r w:rsidRPr="00E540BC">
        <w:t xml:space="preserve"> (cross validation error = 0.</w:t>
      </w:r>
      <w:r>
        <w:t>307</w:t>
      </w:r>
      <w:r w:rsidRPr="00E540BC">
        <w:t xml:space="preserve">; Figure </w:t>
      </w:r>
      <w:r>
        <w:t>3</w:t>
      </w:r>
      <w:r w:rsidRPr="00E540BC">
        <w:t>).</w:t>
      </w:r>
      <w:r>
        <w:t xml:space="preserve"> In both cases, substructure on Santa Cruz follows an </w:t>
      </w:r>
      <w:r>
        <w:lastRenderedPageBreak/>
        <w:t xml:space="preserve">east-west axis. </w:t>
      </w:r>
      <w:r w:rsidR="00ED5359">
        <w:t>In summary, e</w:t>
      </w:r>
      <w:r w:rsidR="006835B1" w:rsidRPr="006835B1">
        <w:t xml:space="preserve">ach island is a distinct </w:t>
      </w:r>
      <w:r w:rsidR="00483E9E">
        <w:t>population,</w:t>
      </w:r>
      <w:r w:rsidR="006835B1" w:rsidRPr="006835B1">
        <w:t xml:space="preserve"> affirming results found with mtDNA (Salerno et al. 2021). </w:t>
      </w:r>
    </w:p>
    <w:p w14:paraId="05910D3F" w14:textId="020A86DB" w:rsidR="00C31C26" w:rsidRPr="002A35D6" w:rsidRDefault="00C31C26" w:rsidP="002A35D6">
      <w:pPr>
        <w:spacing w:line="480" w:lineRule="auto"/>
        <w:jc w:val="center"/>
        <w:rPr>
          <w:i/>
          <w:iCs/>
        </w:rPr>
      </w:pPr>
      <w:r w:rsidRPr="002A35D6">
        <w:rPr>
          <w:i/>
          <w:iCs/>
        </w:rPr>
        <w:t>Population Genetic Metrics</w:t>
      </w:r>
    </w:p>
    <w:p w14:paraId="5161FA82" w14:textId="74B88E46" w:rsidR="00C31C26" w:rsidRPr="00E540BC" w:rsidRDefault="00C31C26" w:rsidP="002A35D6">
      <w:pPr>
        <w:spacing w:line="480" w:lineRule="auto"/>
        <w:ind w:firstLine="720"/>
      </w:pPr>
      <w:r w:rsidRPr="00E540BC">
        <w:t>Heterozygosity estimates</w:t>
      </w:r>
      <w:r w:rsidR="00052203">
        <w:t xml:space="preserve"> </w:t>
      </w:r>
      <w:r w:rsidRPr="00E540BC">
        <w:t>can be used as a general indicator of genetic diversity. We found that expected heterozygosity (H</w:t>
      </w:r>
      <w:r w:rsidRPr="00E540BC">
        <w:rPr>
          <w:vertAlign w:val="subscript"/>
        </w:rPr>
        <w:t>E</w:t>
      </w:r>
      <w:r w:rsidRPr="00E540BC">
        <w:t>)</w:t>
      </w:r>
      <w:r w:rsidR="00E24786">
        <w:t xml:space="preserve"> and </w:t>
      </w:r>
      <w:r w:rsidRPr="00E540BC">
        <w:t>observed heterozygosity (H</w:t>
      </w:r>
      <w:r w:rsidRPr="00E540BC">
        <w:rPr>
          <w:vertAlign w:val="subscript"/>
        </w:rPr>
        <w:t>O</w:t>
      </w:r>
      <w:r w:rsidR="00E24786">
        <w:t>)</w:t>
      </w:r>
      <w:r w:rsidRPr="00E540BC">
        <w:t xml:space="preserve"> highest on </w:t>
      </w:r>
      <w:r w:rsidR="00052203" w:rsidRPr="00E540BC">
        <w:t>Santa Cruz Island</w:t>
      </w:r>
      <w:r w:rsidR="00D32664">
        <w:t xml:space="preserve">, followed by </w:t>
      </w:r>
      <w:r w:rsidR="00052203" w:rsidRPr="00E540BC">
        <w:t>Santa Rosa Island</w:t>
      </w:r>
      <w:r w:rsidR="00D32664">
        <w:t>, then by San Miguel (Table 3).</w:t>
      </w:r>
      <w:r w:rsidR="00E24786">
        <w:t xml:space="preserve"> </w:t>
      </w:r>
      <w:r w:rsidR="000C7607">
        <w:t>However, the</w:t>
      </w:r>
      <w:r w:rsidR="00E24786">
        <w:t xml:space="preserve"> inbreeding statistic, F</w:t>
      </w:r>
      <w:r w:rsidR="00E24786" w:rsidRPr="00E24786">
        <w:rPr>
          <w:vertAlign w:val="subscript"/>
        </w:rPr>
        <w:t>IS</w:t>
      </w:r>
      <w:r w:rsidR="00E24786">
        <w:t xml:space="preserve">, was </w:t>
      </w:r>
      <w:r w:rsidR="00E85D2C">
        <w:t>highest</w:t>
      </w:r>
      <w:r w:rsidR="00E24786">
        <w:t xml:space="preserve"> on Santa Rosa Island, </w:t>
      </w:r>
      <w:r w:rsidR="000C7607">
        <w:t xml:space="preserve">followed by Santa Cruz, </w:t>
      </w:r>
      <w:r w:rsidR="00E24786">
        <w:t>then by San Miguel (Table 3).</w:t>
      </w:r>
      <w:r w:rsidR="002A35D6">
        <w:t xml:space="preserve"> </w:t>
      </w:r>
      <w:r w:rsidRPr="00E540BC">
        <w:t xml:space="preserve">In Table 3, we see </w:t>
      </w:r>
      <w:r w:rsidR="002A35D6">
        <w:t>the highest genetic differentiation between the two most distant islands</w:t>
      </w:r>
      <w:r w:rsidR="00717C21">
        <w:t>:</w:t>
      </w:r>
      <w:r w:rsidR="002A35D6">
        <w:t xml:space="preserve"> Santa Cruz and San Miguel (F</w:t>
      </w:r>
      <w:r w:rsidR="002A35D6" w:rsidRPr="002A35D6">
        <w:rPr>
          <w:vertAlign w:val="subscript"/>
        </w:rPr>
        <w:t>ST</w:t>
      </w:r>
      <w:r w:rsidR="002A35D6">
        <w:t xml:space="preserve"> = 0.371). We find </w:t>
      </w:r>
      <w:r w:rsidRPr="00E540BC">
        <w:t xml:space="preserve">that Santa Cruz and Santa Rosa Islands have </w:t>
      </w:r>
      <w:r w:rsidR="002343D3">
        <w:t xml:space="preserve">an </w:t>
      </w:r>
      <w:r w:rsidRPr="00E540BC">
        <w:t>F</w:t>
      </w:r>
      <w:r w:rsidRPr="00E540BC">
        <w:rPr>
          <w:vertAlign w:val="subscript"/>
        </w:rPr>
        <w:t>ST</w:t>
      </w:r>
      <w:r w:rsidRPr="00E540BC">
        <w:t xml:space="preserve"> = 0.2</w:t>
      </w:r>
      <w:r w:rsidR="002A35D6">
        <w:t>07</w:t>
      </w:r>
      <w:r w:rsidRPr="00E540BC">
        <w:t xml:space="preserve">, </w:t>
      </w:r>
      <w:r w:rsidR="002343D3">
        <w:t>indicating</w:t>
      </w:r>
      <w:r w:rsidR="002343D3" w:rsidRPr="00E540BC">
        <w:t xml:space="preserve"> </w:t>
      </w:r>
      <w:r w:rsidRPr="00E540BC">
        <w:t>high</w:t>
      </w:r>
      <w:r w:rsidR="002A35D6">
        <w:t xml:space="preserve"> to moderate</w:t>
      </w:r>
      <w:r w:rsidR="002343D3">
        <w:t xml:space="preserve"> genetic</w:t>
      </w:r>
      <w:r w:rsidRPr="00E540BC">
        <w:t xml:space="preserve"> differentiation</w:t>
      </w:r>
      <w:r w:rsidR="002A35D6">
        <w:t>. Santa Rosa and San Miguel Islands have a similar level of differentiation with an F</w:t>
      </w:r>
      <w:r w:rsidR="002A35D6" w:rsidRPr="002A35D6">
        <w:rPr>
          <w:vertAlign w:val="subscript"/>
        </w:rPr>
        <w:t>ST</w:t>
      </w:r>
      <w:r w:rsidR="002A35D6">
        <w:t>=0.209 (Table 3).</w:t>
      </w:r>
      <w:r w:rsidR="00587D81">
        <w:t xml:space="preserve"> Broadly, genetic differentiation between each island population is high and heterozygosity is low.</w:t>
      </w:r>
    </w:p>
    <w:p w14:paraId="21124583" w14:textId="547DA52E" w:rsidR="006835B1" w:rsidRDefault="00B3600B" w:rsidP="00795913">
      <w:pPr>
        <w:spacing w:line="480" w:lineRule="auto"/>
        <w:ind w:firstLine="720"/>
      </w:pPr>
      <w:r w:rsidRPr="00B3600B">
        <w:t>All populations exhibit</w:t>
      </w:r>
      <w:r w:rsidR="00C166EA">
        <w:t xml:space="preserve"> statistically</w:t>
      </w:r>
      <w:r w:rsidRPr="00B3600B">
        <w:t xml:space="preserve"> significant relationships between proportion of shared alleles </w:t>
      </w:r>
      <w:r>
        <w:t>(</w:t>
      </w:r>
      <w:proofErr w:type="spellStart"/>
      <w:r>
        <w:t>Dps</w:t>
      </w:r>
      <w:proofErr w:type="spellEnd"/>
      <w:r>
        <w:t xml:space="preserve">) </w:t>
      </w:r>
      <w:r w:rsidRPr="00B3600B">
        <w:t>and geographic distance.</w:t>
      </w:r>
      <w:r>
        <w:t xml:space="preserve"> San Miguel Island is the only population that does not have a negative relationship between </w:t>
      </w:r>
      <w:proofErr w:type="spellStart"/>
      <w:r>
        <w:t>Dps</w:t>
      </w:r>
      <w:proofErr w:type="spellEnd"/>
      <w:r>
        <w:t xml:space="preserve"> and geographic distance (y=0.0000002)</w:t>
      </w:r>
      <w:r w:rsidR="00C166EA">
        <w:t>.</w:t>
      </w:r>
      <w:r w:rsidRPr="00B20E62">
        <w:t xml:space="preserve"> </w:t>
      </w:r>
      <w:r w:rsidR="00C31C26" w:rsidRPr="00B20E62">
        <w:t xml:space="preserve">Effective population sizes </w:t>
      </w:r>
      <w:r w:rsidR="000A78B9">
        <w:t>(N</w:t>
      </w:r>
      <w:r w:rsidR="000A78B9" w:rsidRPr="000A78B9">
        <w:rPr>
          <w:vertAlign w:val="subscript"/>
        </w:rPr>
        <w:t>e</w:t>
      </w:r>
      <w:r w:rsidR="000A78B9">
        <w:t xml:space="preserve">) </w:t>
      </w:r>
      <w:r w:rsidR="002A35D6">
        <w:t xml:space="preserve">are </w:t>
      </w:r>
      <w:r w:rsidR="00B20E62">
        <w:t xml:space="preserve">low on all islands. Estimates were </w:t>
      </w:r>
      <w:r w:rsidR="002A35D6">
        <w:t>separated by</w:t>
      </w:r>
      <w:r w:rsidR="00C31C26" w:rsidRPr="00E540BC">
        <w:t xml:space="preserve"> sub</w:t>
      </w:r>
      <w:r w:rsidR="002A35D6">
        <w:t>groups</w:t>
      </w:r>
      <w:r w:rsidR="00C31C26" w:rsidRPr="00E540BC">
        <w:t xml:space="preserve"> on Santa Cruz Island</w:t>
      </w:r>
      <w:r w:rsidR="002A35D6">
        <w:t xml:space="preserve"> to </w:t>
      </w:r>
      <w:r w:rsidR="000A78B9">
        <w:t>ac</w:t>
      </w:r>
      <w:r w:rsidR="002A35D6">
        <w:t xml:space="preserve">count for the </w:t>
      </w:r>
      <w:proofErr w:type="spellStart"/>
      <w:r w:rsidR="002A35D6">
        <w:t>Wahlund</w:t>
      </w:r>
      <w:proofErr w:type="spellEnd"/>
      <w:r w:rsidR="002A35D6">
        <w:t xml:space="preserve"> effect</w:t>
      </w:r>
      <w:r w:rsidR="00B20E62">
        <w:t xml:space="preserve"> </w:t>
      </w:r>
      <w:r w:rsidR="000A78B9">
        <w:t>and are low within each subgroup</w:t>
      </w:r>
      <w:r w:rsidR="000A78B9">
        <w:t xml:space="preserve"> (</w:t>
      </w:r>
      <w:r w:rsidR="00544F14">
        <w:t>N</w:t>
      </w:r>
      <w:r w:rsidR="00544F14" w:rsidRPr="00544F14">
        <w:rPr>
          <w:vertAlign w:val="subscript"/>
        </w:rPr>
        <w:t>e</w:t>
      </w:r>
      <w:r w:rsidR="00544F14">
        <w:t xml:space="preserve"> </w:t>
      </w:r>
      <w:r w:rsidR="000A78B9">
        <w:t xml:space="preserve">east=176.2, </w:t>
      </w:r>
      <w:r w:rsidR="00544F14">
        <w:t>N</w:t>
      </w:r>
      <w:r w:rsidR="00544F14" w:rsidRPr="00544F14">
        <w:rPr>
          <w:vertAlign w:val="subscript"/>
        </w:rPr>
        <w:t>e</w:t>
      </w:r>
      <w:r w:rsidR="00544F14">
        <w:t xml:space="preserve"> </w:t>
      </w:r>
      <w:r w:rsidR="000A78B9">
        <w:t>west=151.2</w:t>
      </w:r>
      <w:r w:rsidR="000A78B9">
        <w:t xml:space="preserve">; </w:t>
      </w:r>
      <w:r w:rsidR="00B20E62">
        <w:t>Table 4)</w:t>
      </w:r>
      <w:r w:rsidR="00C31C26" w:rsidRPr="00E540BC">
        <w:t>.</w:t>
      </w:r>
      <w:r w:rsidR="002A35D6">
        <w:t xml:space="preserve"> Estimates</w:t>
      </w:r>
      <w:r w:rsidR="000A78B9">
        <w:t xml:space="preserve"> of N</w:t>
      </w:r>
      <w:r w:rsidR="000A78B9" w:rsidRPr="000A78B9">
        <w:rPr>
          <w:vertAlign w:val="subscript"/>
        </w:rPr>
        <w:t>e</w:t>
      </w:r>
      <w:r w:rsidR="002A35D6">
        <w:t xml:space="preserve"> </w:t>
      </w:r>
      <w:r w:rsidR="00544F14">
        <w:t>on Santa Rosa Island and San Miguel Island are low (N</w:t>
      </w:r>
      <w:r w:rsidR="00544F14" w:rsidRPr="00544F14">
        <w:rPr>
          <w:vertAlign w:val="subscript"/>
        </w:rPr>
        <w:t>e</w:t>
      </w:r>
      <w:r w:rsidR="00544F14">
        <w:t>=283.3, N</w:t>
      </w:r>
      <w:r w:rsidR="00544F14" w:rsidRPr="00544F14">
        <w:rPr>
          <w:vertAlign w:val="subscript"/>
        </w:rPr>
        <w:t>e</w:t>
      </w:r>
      <w:r w:rsidR="00544F14">
        <w:t xml:space="preserve">=455.6 respectively). While finite jackknife confidence intervals were estimated for both Santa Cruz and Santa Rosa Islands, the upper limit of the confidence interval for San Miguel Island is </w:t>
      </w:r>
      <w:r w:rsidR="00C31C26" w:rsidRPr="00E540BC">
        <w:t xml:space="preserve">considered </w:t>
      </w:r>
      <w:r w:rsidR="00544F14">
        <w:t>infinite</w:t>
      </w:r>
      <w:r w:rsidR="00EA7D23">
        <w:t xml:space="preserve"> (Table 4)</w:t>
      </w:r>
      <w:r w:rsidR="00544F14">
        <w:t>.</w:t>
      </w:r>
    </w:p>
    <w:p w14:paraId="53DBFD88" w14:textId="77777777" w:rsidR="00840921" w:rsidRDefault="00840921" w:rsidP="00795913">
      <w:pPr>
        <w:spacing w:line="480" w:lineRule="auto"/>
        <w:jc w:val="center"/>
        <w:rPr>
          <w:i/>
          <w:iCs/>
        </w:rPr>
      </w:pPr>
    </w:p>
    <w:p w14:paraId="692299EB" w14:textId="77777777" w:rsidR="00840921" w:rsidRDefault="00840921" w:rsidP="00795913">
      <w:pPr>
        <w:spacing w:line="480" w:lineRule="auto"/>
        <w:jc w:val="center"/>
        <w:rPr>
          <w:i/>
          <w:iCs/>
        </w:rPr>
      </w:pPr>
    </w:p>
    <w:p w14:paraId="1B2FD1D3" w14:textId="399A224C" w:rsidR="00C31C26" w:rsidRPr="00795913" w:rsidRDefault="00C31C26" w:rsidP="00795913">
      <w:pPr>
        <w:spacing w:line="480" w:lineRule="auto"/>
        <w:jc w:val="center"/>
        <w:rPr>
          <w:i/>
          <w:iCs/>
        </w:rPr>
      </w:pPr>
      <w:r w:rsidRPr="00795913">
        <w:rPr>
          <w:i/>
          <w:iCs/>
        </w:rPr>
        <w:lastRenderedPageBreak/>
        <w:t>Landscape Genetics</w:t>
      </w:r>
    </w:p>
    <w:p w14:paraId="7EF40B3F" w14:textId="5A83E5DD" w:rsidR="00C31C26" w:rsidRPr="00B20E62" w:rsidRDefault="00C31C26" w:rsidP="00B20E62">
      <w:pPr>
        <w:spacing w:line="480" w:lineRule="auto"/>
        <w:ind w:firstLine="720"/>
        <w:rPr>
          <w:i/>
          <w:iCs/>
        </w:rPr>
      </w:pPr>
      <w:r w:rsidRPr="00E540BC">
        <w:t xml:space="preserve">We </w:t>
      </w:r>
      <w:r w:rsidR="00840921">
        <w:t>tested the</w:t>
      </w:r>
      <w:r w:rsidRPr="00E540BC">
        <w:t xml:space="preserve"> same landscape variables for each island</w:t>
      </w:r>
      <w:r w:rsidR="00840921">
        <w:t xml:space="preserve"> to test whether the landscape </w:t>
      </w:r>
      <w:r w:rsidRPr="00E540BC">
        <w:t xml:space="preserve">variables that mediate gene flow for </w:t>
      </w:r>
      <w:r w:rsidRPr="00E540BC">
        <w:rPr>
          <w:i/>
          <w:iCs/>
        </w:rPr>
        <w:t xml:space="preserve">S. becki </w:t>
      </w:r>
      <w:r w:rsidRPr="00E540BC">
        <w:t xml:space="preserve">are generally similar, however, </w:t>
      </w:r>
      <w:r w:rsidR="006835B1">
        <w:t xml:space="preserve">abiotic </w:t>
      </w:r>
      <w:r w:rsidRPr="00E540BC">
        <w:t xml:space="preserve">variables varied by island (Table 5). </w:t>
      </w:r>
      <w:r w:rsidR="00467471">
        <w:t>On Santa Cruz Island, we find that the best fit model is the global model, which includes all respective variables for this island. Specifically, we found</w:t>
      </w:r>
      <w:r w:rsidR="00467471">
        <w:rPr>
          <w:i/>
          <w:iCs/>
        </w:rPr>
        <w:t xml:space="preserve"> </w:t>
      </w:r>
      <w:r w:rsidR="00467471">
        <w:t xml:space="preserve">tree canopy cover, heat load index, temperature annual range, topography, and length all significantly (p &lt; 0.05) impact functional connectivity on Santa Cruz Island </w:t>
      </w:r>
      <w:r w:rsidRPr="00E540BC">
        <w:t>(Table 6).</w:t>
      </w:r>
      <w:r w:rsidR="00467471">
        <w:t xml:space="preserve"> Variables included in the best fit model which did not significantly </w:t>
      </w:r>
      <w:r w:rsidR="00474778">
        <w:t>affect</w:t>
      </w:r>
      <w:r w:rsidR="00467471">
        <w:t xml:space="preserve"> connectivity </w:t>
      </w:r>
      <w:r w:rsidR="000F0AC3">
        <w:t>were</w:t>
      </w:r>
      <w:r w:rsidR="00467471">
        <w:t xml:space="preserve"> percent cover bare ground, annual mean temperature, and annual precipitation.</w:t>
      </w:r>
      <w:r w:rsidR="00467471">
        <w:rPr>
          <w:i/>
          <w:iCs/>
        </w:rPr>
        <w:t xml:space="preserve"> </w:t>
      </w:r>
      <w:r w:rsidRPr="00E540BC">
        <w:t xml:space="preserve">On Santa Rosa Island, we found that the best fit model </w:t>
      </w:r>
      <w:r w:rsidR="00467471">
        <w:t>was composed of</w:t>
      </w:r>
      <w:r w:rsidRPr="00E540BC">
        <w:t xml:space="preserve"> </w:t>
      </w:r>
      <w:r w:rsidR="00467471">
        <w:t>three abiotic and one biotic variable: annual mean temperature, temperature during the coldest quarter, length, and percent bare ground cover</w:t>
      </w:r>
      <w:r w:rsidRPr="00E540BC">
        <w:t xml:space="preserve">. </w:t>
      </w:r>
      <w:r w:rsidR="00467471">
        <w:t>All these variables were statistically significant in predicting functional connectivity</w:t>
      </w:r>
      <w:r w:rsidRPr="00E540BC">
        <w:t xml:space="preserve"> (Table 7).</w:t>
      </w:r>
      <w:r w:rsidR="00B20E62">
        <w:rPr>
          <w:i/>
          <w:iCs/>
        </w:rPr>
        <w:t xml:space="preserve"> </w:t>
      </w:r>
      <w:r w:rsidRPr="00E540BC">
        <w:t>On San Miguel Island, we found that the best fit model</w:t>
      </w:r>
      <w:r w:rsidR="00474778">
        <w:t xml:space="preserve"> was a global model, including all respective variables. We find th</w:t>
      </w:r>
      <w:r w:rsidR="00B20E62">
        <w:t xml:space="preserve">at percent bare ground over, percent tree canopy cover, mean temperature of the warmest quarter, annual precipitation, temperature annual range, topography, and length all significantly impact connectivity. However, percent shrub cover and heat load index do not significantly impact connectivity </w:t>
      </w:r>
      <w:r w:rsidR="00C91FAB">
        <w:t>(Table 8)</w:t>
      </w:r>
      <w:r w:rsidR="00C91FAB" w:rsidRPr="00C91FAB">
        <w:t xml:space="preserve">. </w:t>
      </w:r>
    </w:p>
    <w:p w14:paraId="4F86D237" w14:textId="77777777" w:rsidR="000221E8" w:rsidRDefault="000221E8" w:rsidP="00A538F9">
      <w:pPr>
        <w:spacing w:line="480" w:lineRule="auto"/>
        <w:rPr>
          <w:b/>
          <w:bCs/>
        </w:rPr>
      </w:pPr>
      <w:r>
        <w:rPr>
          <w:b/>
          <w:bCs/>
        </w:rPr>
        <w:br w:type="page"/>
      </w:r>
    </w:p>
    <w:p w14:paraId="21143F17" w14:textId="44908363" w:rsidR="002343D3" w:rsidRDefault="00D335EB" w:rsidP="00795913">
      <w:pPr>
        <w:spacing w:line="480" w:lineRule="auto"/>
        <w:jc w:val="center"/>
        <w:rPr>
          <w:b/>
          <w:bCs/>
        </w:rPr>
      </w:pPr>
      <w:r w:rsidRPr="00D24AFC">
        <w:rPr>
          <w:b/>
          <w:bCs/>
        </w:rPr>
        <w:lastRenderedPageBreak/>
        <w:t>Discussion</w:t>
      </w:r>
    </w:p>
    <w:p w14:paraId="67380D1C" w14:textId="445CCEB1" w:rsidR="000B4483" w:rsidRPr="000B4483" w:rsidRDefault="002343D3" w:rsidP="00FC396B">
      <w:pPr>
        <w:spacing w:line="480" w:lineRule="auto"/>
        <w:ind w:firstLine="720"/>
      </w:pPr>
      <w:r w:rsidRPr="00286C64">
        <w:t>We found that each island is genetically distinct, with low levels of admixture among neighboring islands</w:t>
      </w:r>
      <w:r w:rsidR="00981F13">
        <w:t xml:space="preserve"> and strong patterns of isolation by distance within islands</w:t>
      </w:r>
      <w:r w:rsidRPr="00286C64">
        <w:t xml:space="preserve">. </w:t>
      </w:r>
      <w:r w:rsidR="00981F13">
        <w:t xml:space="preserve">Santa </w:t>
      </w:r>
      <w:r w:rsidRPr="00286C64">
        <w:t xml:space="preserve">Cruz Island contains two </w:t>
      </w:r>
      <w:r w:rsidR="00E333A8">
        <w:t>subgroups</w:t>
      </w:r>
      <w:r w:rsidRPr="00286C64">
        <w:t>, with a signature of isolation by distance</w:t>
      </w:r>
      <w:r w:rsidR="00981F13">
        <w:t>, and the remaining two islands contain a single deme</w:t>
      </w:r>
      <w:r w:rsidR="00E333A8">
        <w:t xml:space="preserve"> each</w:t>
      </w:r>
      <w:r w:rsidRPr="00286C64">
        <w:t>. Sant</w:t>
      </w:r>
      <w:r w:rsidR="006835B1" w:rsidRPr="00286C64">
        <w:t>a</w:t>
      </w:r>
      <w:r w:rsidRPr="00286C64">
        <w:t xml:space="preserve"> </w:t>
      </w:r>
      <w:r w:rsidR="00904253">
        <w:t xml:space="preserve">Cruz Island populations have the highest heterozygosity, and Santa </w:t>
      </w:r>
      <w:r w:rsidRPr="00286C64">
        <w:t xml:space="preserve">Rosa has the </w:t>
      </w:r>
      <w:r w:rsidR="00022701">
        <w:t xml:space="preserve">highest </w:t>
      </w:r>
      <w:r w:rsidR="00904253">
        <w:t>level of inbreeding (F</w:t>
      </w:r>
      <w:r w:rsidR="00904253" w:rsidRPr="00904253">
        <w:rPr>
          <w:vertAlign w:val="subscript"/>
        </w:rPr>
        <w:t>IS</w:t>
      </w:r>
      <w:r w:rsidR="00904253">
        <w:t>).</w:t>
      </w:r>
      <w:r w:rsidRPr="00286C64">
        <w:t xml:space="preserve"> San Miguel exhibits </w:t>
      </w:r>
      <w:r w:rsidR="006835B1" w:rsidRPr="00286C64">
        <w:t>low</w:t>
      </w:r>
      <w:r w:rsidRPr="00286C64">
        <w:t xml:space="preserve"> heterozygosity</w:t>
      </w:r>
      <w:r w:rsidR="00E333A8">
        <w:t xml:space="preserve"> and </w:t>
      </w:r>
      <w:r w:rsidR="00E333A8">
        <w:t>low</w:t>
      </w:r>
      <w:r w:rsidR="00E333A8" w:rsidRPr="00286C64">
        <w:t xml:space="preserve"> F</w:t>
      </w:r>
      <w:r w:rsidR="00E333A8" w:rsidRPr="00A47BFA">
        <w:rPr>
          <w:vertAlign w:val="subscript"/>
        </w:rPr>
        <w:t>IS</w:t>
      </w:r>
      <w:r w:rsidRPr="00286C64">
        <w:t xml:space="preserve">. </w:t>
      </w:r>
      <w:r w:rsidR="00904253">
        <w:t xml:space="preserve">Each island is highly differentiated from each other, with San Miguel and Santa Cruz being the most different from each other. </w:t>
      </w:r>
      <w:r w:rsidRPr="00286C64">
        <w:t>Landsc</w:t>
      </w:r>
      <w:r w:rsidR="006835B1" w:rsidRPr="00286C64">
        <w:t>a</w:t>
      </w:r>
      <w:r w:rsidRPr="00286C64">
        <w:t xml:space="preserve">pe genetic analyses revealed </w:t>
      </w:r>
      <w:r w:rsidR="006835B1" w:rsidRPr="00286C64">
        <w:t xml:space="preserve">that </w:t>
      </w:r>
      <w:r w:rsidR="000B4483">
        <w:t xml:space="preserve">each island population </w:t>
      </w:r>
      <w:r w:rsidR="00904253">
        <w:t>is influenced differently by the landscape, with each best fit model containing different predictors</w:t>
      </w:r>
      <w:r w:rsidR="000B4483">
        <w:t xml:space="preserve">. </w:t>
      </w:r>
      <w:r w:rsidR="00022701">
        <w:t>Te</w:t>
      </w:r>
      <w:r w:rsidR="00022701">
        <w:t>mperature variables were important on all islands</w:t>
      </w:r>
      <w:r w:rsidR="00022701">
        <w:t>. However, n</w:t>
      </w:r>
      <w:r w:rsidR="00E333A8">
        <w:t>o significant environmental variables were shared among island populations, emphasizing that lizard populations should be considered distinct on each island</w:t>
      </w:r>
      <w:r w:rsidR="00022701">
        <w:t xml:space="preserve"> for management</w:t>
      </w:r>
      <w:r w:rsidR="00E333A8">
        <w:t xml:space="preserve">. </w:t>
      </w:r>
      <w:r w:rsidRPr="00E77064">
        <w:t xml:space="preserve">We discuss these population and landscape genetic </w:t>
      </w:r>
      <w:r w:rsidR="00E77064">
        <w:t>results</w:t>
      </w:r>
      <w:r w:rsidR="00E77064" w:rsidRPr="00286C64">
        <w:t xml:space="preserve"> </w:t>
      </w:r>
      <w:r w:rsidRPr="00286C64">
        <w:t xml:space="preserve">with respect to near-shore island evolution and conservation. </w:t>
      </w:r>
    </w:p>
    <w:p w14:paraId="55D52063" w14:textId="72626A2F" w:rsidR="008E1246" w:rsidRPr="00795913" w:rsidRDefault="002343D3" w:rsidP="00795913">
      <w:pPr>
        <w:spacing w:line="480" w:lineRule="auto"/>
        <w:jc w:val="center"/>
        <w:rPr>
          <w:i/>
          <w:iCs/>
        </w:rPr>
      </w:pPr>
      <w:r w:rsidRPr="00795913">
        <w:rPr>
          <w:i/>
          <w:iCs/>
        </w:rPr>
        <w:t>Near-shore Island Evolution</w:t>
      </w:r>
    </w:p>
    <w:p w14:paraId="1E386A8E" w14:textId="665EFE8A" w:rsidR="00C37765" w:rsidRDefault="00E77064" w:rsidP="00A538F9">
      <w:pPr>
        <w:spacing w:line="480" w:lineRule="auto"/>
        <w:ind w:firstLine="720"/>
      </w:pPr>
      <w:r>
        <w:t>I</w:t>
      </w:r>
      <w:r w:rsidR="00C37765">
        <w:t xml:space="preserve">sland biogeography predicts that the largest and closest islands </w:t>
      </w:r>
      <w:r>
        <w:t xml:space="preserve">to continents </w:t>
      </w:r>
      <w:r w:rsidR="00C37765">
        <w:t xml:space="preserve">should have </w:t>
      </w:r>
      <w:r w:rsidR="00F4218E">
        <w:t>the largest population</w:t>
      </w:r>
      <w:r w:rsidR="00E035E5">
        <w:t>s with the greatest richness (</w:t>
      </w:r>
      <w:proofErr w:type="spellStart"/>
      <w:r w:rsidR="00E035E5">
        <w:t>Simberloff</w:t>
      </w:r>
      <w:proofErr w:type="spellEnd"/>
      <w:r w:rsidR="00E035E5">
        <w:t>, 1976; Frankham, 1996; Montgomery et al. 2000</w:t>
      </w:r>
      <w:r w:rsidR="00E035E5">
        <w:t>)</w:t>
      </w:r>
      <w:r w:rsidR="00022701">
        <w:t>,</w:t>
      </w:r>
      <w:r w:rsidR="003474AE">
        <w:t xml:space="preserve"> </w:t>
      </w:r>
      <w:r w:rsidR="00E035E5">
        <w:t>often with</w:t>
      </w:r>
      <w:r w:rsidR="003474AE">
        <w:t xml:space="preserve"> </w:t>
      </w:r>
      <w:r w:rsidR="00C37765">
        <w:t>highest levels of diversit</w:t>
      </w:r>
      <w:r w:rsidR="003474AE">
        <w:t xml:space="preserve">y </w:t>
      </w:r>
      <w:r w:rsidR="00632915">
        <w:t>and highest Ne</w:t>
      </w:r>
      <w:r>
        <w:t xml:space="preserve"> (</w:t>
      </w:r>
      <w:proofErr w:type="spellStart"/>
      <w:r w:rsidR="00E035E5">
        <w:t>Vellend</w:t>
      </w:r>
      <w:proofErr w:type="spellEnd"/>
      <w:r w:rsidR="00E035E5">
        <w:t>, 2005</w:t>
      </w:r>
      <w:r>
        <w:t>)</w:t>
      </w:r>
      <w:r w:rsidR="00C37765">
        <w:t xml:space="preserve">. </w:t>
      </w:r>
      <w:r w:rsidR="005563F2">
        <w:t xml:space="preserve">For example, </w:t>
      </w:r>
      <w:r w:rsidR="003474AE">
        <w:t>the island fox (</w:t>
      </w:r>
      <w:r w:rsidR="003474AE" w:rsidRPr="00897B77">
        <w:rPr>
          <w:i/>
          <w:iCs/>
        </w:rPr>
        <w:t xml:space="preserve">Urocyon </w:t>
      </w:r>
      <w:proofErr w:type="spellStart"/>
      <w:r w:rsidR="003474AE" w:rsidRPr="00897B77">
        <w:rPr>
          <w:i/>
          <w:iCs/>
        </w:rPr>
        <w:t>littoralis</w:t>
      </w:r>
      <w:proofErr w:type="spellEnd"/>
      <w:r w:rsidR="003474AE">
        <w:t>)</w:t>
      </w:r>
      <w:r w:rsidR="005563F2">
        <w:t xml:space="preserve"> has </w:t>
      </w:r>
      <w:r w:rsidR="003474AE">
        <w:t>the lowest heterozygosity and Ne</w:t>
      </w:r>
      <w:r w:rsidR="005563F2">
        <w:t xml:space="preserve"> </w:t>
      </w:r>
      <w:r w:rsidR="005563F2">
        <w:t>on the smallest island it inhabits</w:t>
      </w:r>
      <w:r w:rsidR="005563F2">
        <w:t>,</w:t>
      </w:r>
      <w:r w:rsidR="005563F2">
        <w:t xml:space="preserve"> San Migue</w:t>
      </w:r>
      <w:r w:rsidR="005563F2">
        <w:t>l</w:t>
      </w:r>
      <w:r w:rsidR="003474AE">
        <w:t xml:space="preserve"> (Robinson et al. 2016</w:t>
      </w:r>
      <w:r w:rsidR="005563F2">
        <w:t>).</w:t>
      </w:r>
      <w:r w:rsidR="00C37765">
        <w:t xml:space="preserve"> </w:t>
      </w:r>
      <w:r w:rsidR="00004A56">
        <w:t>In many archipelagos, this pattern is observed across taxa (</w:t>
      </w:r>
      <w:proofErr w:type="spellStart"/>
      <w:r w:rsidR="00004A56">
        <w:t>Simberloff</w:t>
      </w:r>
      <w:proofErr w:type="spellEnd"/>
      <w:r w:rsidR="00004A56">
        <w:t xml:space="preserve">, 1976; Cole et al. 2012; </w:t>
      </w:r>
      <w:proofErr w:type="spellStart"/>
      <w:r w:rsidR="00004A56">
        <w:t>Larrue</w:t>
      </w:r>
      <w:proofErr w:type="spellEnd"/>
      <w:r w:rsidR="00004A56">
        <w:t>, 2024).</w:t>
      </w:r>
      <w:r w:rsidR="00404EE0">
        <w:t xml:space="preserve"> We</w:t>
      </w:r>
      <w:r w:rsidR="00C37765">
        <w:t xml:space="preserve"> expect</w:t>
      </w:r>
      <w:r w:rsidR="0087744A">
        <w:t>ed</w:t>
      </w:r>
      <w:r w:rsidR="00C37765">
        <w:t xml:space="preserve"> </w:t>
      </w:r>
      <w:r w:rsidR="00357AA4">
        <w:t xml:space="preserve">Santa Cruz, the </w:t>
      </w:r>
      <w:r w:rsidR="00C37765">
        <w:t>largest and closest</w:t>
      </w:r>
      <w:r w:rsidR="00357AA4">
        <w:t xml:space="preserve"> island</w:t>
      </w:r>
      <w:r w:rsidR="00404EE0">
        <w:t xml:space="preserve"> in this archipelago to continental California</w:t>
      </w:r>
      <w:r w:rsidR="00357AA4">
        <w:t>,</w:t>
      </w:r>
      <w:r w:rsidR="00C37765">
        <w:t xml:space="preserve"> to have highest </w:t>
      </w:r>
      <w:r w:rsidR="00FA08F7">
        <w:t>heterozygosity</w:t>
      </w:r>
      <w:r w:rsidR="00C37765">
        <w:t xml:space="preserve">, followed by </w:t>
      </w:r>
      <w:r w:rsidR="00357AA4">
        <w:t xml:space="preserve">Santa </w:t>
      </w:r>
      <w:r w:rsidR="00C37765">
        <w:t xml:space="preserve">Rosa and then </w:t>
      </w:r>
      <w:r w:rsidR="00357AA4">
        <w:t xml:space="preserve">San </w:t>
      </w:r>
      <w:r w:rsidR="00C37765" w:rsidRPr="005B6023">
        <w:rPr>
          <w:color w:val="000000" w:themeColor="text1"/>
        </w:rPr>
        <w:t xml:space="preserve">Miguel. </w:t>
      </w:r>
      <w:r w:rsidR="0087744A">
        <w:rPr>
          <w:color w:val="000000" w:themeColor="text1"/>
        </w:rPr>
        <w:t>This is partially true in our study</w:t>
      </w:r>
      <w:r w:rsidR="00004A56">
        <w:rPr>
          <w:color w:val="000000" w:themeColor="text1"/>
        </w:rPr>
        <w:t>:</w:t>
      </w:r>
      <w:r w:rsidR="0087744A">
        <w:rPr>
          <w:color w:val="000000" w:themeColor="text1"/>
        </w:rPr>
        <w:t xml:space="preserve"> </w:t>
      </w:r>
      <w:r w:rsidR="0087744A">
        <w:rPr>
          <w:color w:val="000000" w:themeColor="text1"/>
        </w:rPr>
        <w:lastRenderedPageBreak/>
        <w:t xml:space="preserve">Santa Cruz has the highest genetic diversity and two genetic </w:t>
      </w:r>
      <w:r w:rsidR="00004A56">
        <w:rPr>
          <w:color w:val="000000" w:themeColor="text1"/>
        </w:rPr>
        <w:t>groups,</w:t>
      </w:r>
      <w:r w:rsidR="00FA08F7" w:rsidRPr="005B6023">
        <w:rPr>
          <w:color w:val="000000" w:themeColor="text1"/>
        </w:rPr>
        <w:t xml:space="preserve"> </w:t>
      </w:r>
      <w:r w:rsidR="005563F2">
        <w:rPr>
          <w:color w:val="000000" w:themeColor="text1"/>
        </w:rPr>
        <w:t>Santa Rosa</w:t>
      </w:r>
      <w:r w:rsidR="00004A56">
        <w:rPr>
          <w:color w:val="000000" w:themeColor="text1"/>
        </w:rPr>
        <w:t xml:space="preserve"> is intermediate in heterozygosity</w:t>
      </w:r>
      <w:r w:rsidR="005563F2">
        <w:rPr>
          <w:color w:val="000000" w:themeColor="text1"/>
        </w:rPr>
        <w:t xml:space="preserve">, </w:t>
      </w:r>
      <w:r w:rsidR="00004A56">
        <w:rPr>
          <w:color w:val="000000" w:themeColor="text1"/>
        </w:rPr>
        <w:t>and</w:t>
      </w:r>
      <w:r w:rsidR="005563F2">
        <w:rPr>
          <w:color w:val="000000" w:themeColor="text1"/>
        </w:rPr>
        <w:t xml:space="preserve"> </w:t>
      </w:r>
      <w:r w:rsidR="00004A56">
        <w:rPr>
          <w:color w:val="000000" w:themeColor="text1"/>
        </w:rPr>
        <w:t>San Miguel has the lowest heterozygosity</w:t>
      </w:r>
      <w:r w:rsidR="004F5FF6">
        <w:rPr>
          <w:color w:val="000000" w:themeColor="text1"/>
        </w:rPr>
        <w:t>, but effective population sizes deviate from expectations</w:t>
      </w:r>
      <w:r w:rsidR="00004A56">
        <w:rPr>
          <w:color w:val="000000" w:themeColor="text1"/>
        </w:rPr>
        <w:t xml:space="preserve">. </w:t>
      </w:r>
    </w:p>
    <w:p w14:paraId="6CA33EC3" w14:textId="4DABB7C6" w:rsidR="00404EE0" w:rsidRPr="00404EE0" w:rsidRDefault="00DA4C71" w:rsidP="00404EE0">
      <w:pPr>
        <w:spacing w:line="480" w:lineRule="auto"/>
        <w:jc w:val="center"/>
        <w:rPr>
          <w:i/>
          <w:iCs/>
        </w:rPr>
      </w:pPr>
      <w:r w:rsidRPr="006C4B45">
        <w:rPr>
          <w:i/>
          <w:iCs/>
        </w:rPr>
        <w:t>Population Genetics</w:t>
      </w:r>
    </w:p>
    <w:p w14:paraId="47A0821C" w14:textId="6826FC26" w:rsidR="00047926" w:rsidRDefault="00C166EA" w:rsidP="00F628EB">
      <w:pPr>
        <w:spacing w:line="480" w:lineRule="auto"/>
        <w:ind w:firstLine="720"/>
      </w:pPr>
      <w:r>
        <w:t xml:space="preserve">Population genetic metrics indicate that </w:t>
      </w:r>
      <w:r w:rsidRPr="00C166EA">
        <w:rPr>
          <w:i/>
          <w:iCs/>
        </w:rPr>
        <w:t>Sceloporus becki</w:t>
      </w:r>
      <w:r>
        <w:t xml:space="preserve"> on all islands have a very low level of heterozygosity, low effective population sizes, </w:t>
      </w:r>
      <w:r w:rsidR="00F628EB">
        <w:t xml:space="preserve">and are highly differentiated between each island. </w:t>
      </w:r>
      <w:r w:rsidR="002343D3">
        <w:t xml:space="preserve">Our results are consistent with </w:t>
      </w:r>
      <w:r w:rsidR="00C37765">
        <w:t>the</w:t>
      </w:r>
      <w:r w:rsidR="00D51989" w:rsidRPr="00E540BC">
        <w:t xml:space="preserve"> strong pattern of isolation by distance (IBD</w:t>
      </w:r>
      <w:r w:rsidR="008C3969">
        <w:t>;</w:t>
      </w:r>
      <w:r w:rsidR="00B67D7B">
        <w:t xml:space="preserve"> Figure 6</w:t>
      </w:r>
      <w:r w:rsidR="00D51989" w:rsidRPr="00E540BC">
        <w:t xml:space="preserve">) </w:t>
      </w:r>
      <w:r w:rsidR="00C37765">
        <w:t xml:space="preserve">observed </w:t>
      </w:r>
      <w:r w:rsidR="0087744A">
        <w:t xml:space="preserve">previously </w:t>
      </w:r>
      <w:r w:rsidR="00C37765">
        <w:t>for</w:t>
      </w:r>
      <w:r w:rsidR="00C37765" w:rsidRPr="00E540BC">
        <w:t xml:space="preserve"> </w:t>
      </w:r>
      <w:r w:rsidR="00D51989" w:rsidRPr="00E540BC">
        <w:rPr>
          <w:i/>
          <w:iCs/>
        </w:rPr>
        <w:t>S. becki</w:t>
      </w:r>
      <w:r w:rsidR="00D51989" w:rsidRPr="00E540BC">
        <w:t xml:space="preserve"> on Santa Cruz Island using 15 microsatellites</w:t>
      </w:r>
      <w:r w:rsidR="002343D3">
        <w:t xml:space="preserve"> (Trumbo et al. 2021)</w:t>
      </w:r>
      <w:r w:rsidR="00A26564">
        <w:t>.</w:t>
      </w:r>
      <w:r w:rsidR="00D51989" w:rsidRPr="00E540BC">
        <w:t xml:space="preserve"> </w:t>
      </w:r>
      <w:r w:rsidR="00C37765">
        <w:t>In fact, the p</w:t>
      </w:r>
      <w:r w:rsidR="00D51989" w:rsidRPr="00E540BC">
        <w:t>atterns of IBD meet our expectations</w:t>
      </w:r>
      <w:r w:rsidR="00C37765">
        <w:t xml:space="preserve"> for all islands</w:t>
      </w:r>
      <w:r w:rsidR="00D51989" w:rsidRPr="00E540BC">
        <w:t xml:space="preserve"> given the</w:t>
      </w:r>
      <w:r w:rsidR="00C37765">
        <w:t>ir</w:t>
      </w:r>
      <w:r w:rsidR="00D51989" w:rsidRPr="00E540BC">
        <w:t xml:space="preserve"> relative sizes and shapes of each island, as well as the distribution of lizards</w:t>
      </w:r>
      <w:r w:rsidR="00A47BFA">
        <w:t xml:space="preserve">. </w:t>
      </w:r>
      <w:r w:rsidR="00022701">
        <w:t>For example, there is a statistically significant</w:t>
      </w:r>
      <w:r w:rsidR="00200A3D">
        <w:t xml:space="preserve"> relationship between </w:t>
      </w:r>
      <w:proofErr w:type="spellStart"/>
      <w:r w:rsidR="00200A3D">
        <w:t>Dps</w:t>
      </w:r>
      <w:proofErr w:type="spellEnd"/>
      <w:r w:rsidR="00200A3D">
        <w:t xml:space="preserve"> and geographic distance for all populations. </w:t>
      </w:r>
      <w:r w:rsidR="00EA60D0">
        <w:t>On Santa Cruz Island, there is a minor, but significant, relationship between relatedness and distance following an east-west axis through the central valley</w:t>
      </w:r>
      <w:r w:rsidR="0058294B">
        <w:t>, which is bound by two steep ridges on the north and south sides</w:t>
      </w:r>
      <w:r w:rsidR="00EA60D0">
        <w:t xml:space="preserve">. </w:t>
      </w:r>
      <w:r w:rsidR="00200A3D">
        <w:t>On</w:t>
      </w:r>
      <w:r w:rsidR="00200A3D">
        <w:t xml:space="preserve"> Santa Rosa, we found very shallow</w:t>
      </w:r>
      <w:r w:rsidR="0072261C">
        <w:t xml:space="preserve"> negative</w:t>
      </w:r>
      <w:r w:rsidR="00200A3D">
        <w:t xml:space="preserve"> slope (Figure 6), likely due to the radial canyon structure which may facilitate connectivity and dispersal. </w:t>
      </w:r>
      <w:r w:rsidR="0072261C">
        <w:t>Additionally, w</w:t>
      </w:r>
      <w:r w:rsidR="00FF6B34">
        <w:t xml:space="preserve">e find two smaller groups of individuals falling away from Santa Rosa that have high proportions of shared alleles across 25 km. </w:t>
      </w:r>
      <w:r w:rsidR="0072261C">
        <w:t>The</w:t>
      </w:r>
      <w:r w:rsidR="00417164">
        <w:t xml:space="preserve"> number of groups which fall out </w:t>
      </w:r>
      <w:r w:rsidR="0072261C">
        <w:t xml:space="preserve">in our IBD plots </w:t>
      </w:r>
      <w:r w:rsidR="00417164">
        <w:t xml:space="preserve">mirror the same groups which fall out of our admixture plots at </w:t>
      </w:r>
      <w:r w:rsidR="00417164" w:rsidRPr="00417164">
        <w:rPr>
          <w:i/>
          <w:iCs/>
        </w:rPr>
        <w:t>K = 5</w:t>
      </w:r>
      <w:r w:rsidR="0072261C">
        <w:t>, explained by a northwest-southeast break in ancestry within Santa Rosa. We expect that this break is due to climatic relationships, as</w:t>
      </w:r>
      <w:r w:rsidR="00EA60D0">
        <w:t xml:space="preserve"> the northwest side of Santa Rosa is often more shrouded in fog (Rastogi et al. 2016). </w:t>
      </w:r>
      <w:r w:rsidR="00F628EB">
        <w:t xml:space="preserve">Lizards on San Miguel have a small, significant slope that may be reflective of distributions – lizards are primarily </w:t>
      </w:r>
      <w:r w:rsidR="00A26564">
        <w:t xml:space="preserve">concentrated </w:t>
      </w:r>
      <w:r w:rsidR="00C37765">
        <w:t>on the eastern half of the island (ca. 18</w:t>
      </w:r>
      <w:r w:rsidR="00A26564">
        <w:t xml:space="preserve"> </w:t>
      </w:r>
      <w:r w:rsidR="00C37765">
        <w:t xml:space="preserve">km). </w:t>
      </w:r>
    </w:p>
    <w:p w14:paraId="4BA4C965" w14:textId="11575320" w:rsidR="002343D3" w:rsidRDefault="00047926" w:rsidP="00047926">
      <w:pPr>
        <w:spacing w:line="480" w:lineRule="auto"/>
        <w:ind w:firstLine="720"/>
      </w:pPr>
      <w:r w:rsidRPr="00E540BC">
        <w:lastRenderedPageBreak/>
        <w:t xml:space="preserve">One of our questions </w:t>
      </w:r>
      <w:r>
        <w:t>addressed the extent of</w:t>
      </w:r>
      <w:r w:rsidRPr="00E540BC">
        <w:t xml:space="preserve"> admixture between populations on Santa Rosa and Santa Cruz Island </w:t>
      </w:r>
      <w:r>
        <w:t>to better understand the</w:t>
      </w:r>
      <w:r w:rsidRPr="00E540BC">
        <w:t xml:space="preserve"> </w:t>
      </w:r>
      <w:r>
        <w:t>paraphyly revealed with mtDNA (Salerno et al. 2023)</w:t>
      </w:r>
      <w:r w:rsidRPr="00E540BC">
        <w:t>. Of the four islands which made up ‘</w:t>
      </w:r>
      <w:proofErr w:type="spellStart"/>
      <w:r w:rsidRPr="00E540BC">
        <w:t>Santarosae</w:t>
      </w:r>
      <w:proofErr w:type="spellEnd"/>
      <w:r w:rsidRPr="00E540BC">
        <w:t>’, these two islands were most recently connected</w:t>
      </w:r>
      <w:r>
        <w:t>. T</w:t>
      </w:r>
      <w:r w:rsidRPr="00E540BC">
        <w:t xml:space="preserve">he </w:t>
      </w:r>
      <w:r>
        <w:t xml:space="preserve">genetic </w:t>
      </w:r>
      <w:r w:rsidRPr="00E540BC">
        <w:t>legacy of</w:t>
      </w:r>
      <w:r w:rsidR="0058294B">
        <w:t xml:space="preserve"> historical gene flow </w:t>
      </w:r>
      <w:r w:rsidRPr="00E540BC">
        <w:t>between Santa Rosa and Santa Cruz does not appear to be forgotten</w:t>
      </w:r>
      <w:r>
        <w:t>, as indicated by ancestry plots (Figure 3)</w:t>
      </w:r>
      <w:r w:rsidRPr="00E540BC">
        <w:t xml:space="preserve">. Admixture results show that some individuals have </w:t>
      </w:r>
      <w:r>
        <w:t>mixed ancestry</w:t>
      </w:r>
      <w:r w:rsidRPr="00E540BC">
        <w:t>, primarily between Santa Rosa and Santa Cruz Islands, which were connected more recently than Miguel to Santa Rosa.</w:t>
      </w:r>
    </w:p>
    <w:p w14:paraId="711CBD65" w14:textId="11905C70" w:rsidR="003F556A" w:rsidRDefault="003F556A" w:rsidP="00A538F9">
      <w:pPr>
        <w:spacing w:line="480" w:lineRule="auto"/>
        <w:ind w:firstLine="720"/>
      </w:pPr>
      <w:r w:rsidRPr="00E540BC">
        <w:t xml:space="preserve">Prior field expeditions led us to believe that Santa Cruz Island, with such dense populations in the central valley, would have high genetic diversity estimates, low inbreeding, and high effective population sizes. However, it seems that </w:t>
      </w:r>
      <w:r>
        <w:t xml:space="preserve">although </w:t>
      </w:r>
      <w:r w:rsidRPr="00E540BC">
        <w:rPr>
          <w:i/>
          <w:iCs/>
        </w:rPr>
        <w:t>S. becki</w:t>
      </w:r>
      <w:r w:rsidRPr="00E540BC">
        <w:t xml:space="preserve"> are most concentrated in the central valley of the island, </w:t>
      </w:r>
      <w:r>
        <w:t>the</w:t>
      </w:r>
      <w:r w:rsidRPr="00E540BC">
        <w:t xml:space="preserve"> population density is scattered elsewhere (Figure 1). This could be due to a variety of </w:t>
      </w:r>
      <w:r>
        <w:t xml:space="preserve">the following </w:t>
      </w:r>
      <w:r w:rsidRPr="00E540BC">
        <w:t>reasons: cooccurrence with another common basking lizard (</w:t>
      </w:r>
      <w:r w:rsidRPr="00E540BC">
        <w:rPr>
          <w:i/>
          <w:iCs/>
        </w:rPr>
        <w:t xml:space="preserve">Uta </w:t>
      </w:r>
      <w:proofErr w:type="spellStart"/>
      <w:r w:rsidRPr="00E540BC">
        <w:rPr>
          <w:i/>
          <w:iCs/>
        </w:rPr>
        <w:t>stansburiana</w:t>
      </w:r>
      <w:proofErr w:type="spellEnd"/>
      <w:r w:rsidRPr="00E540BC">
        <w:t xml:space="preserve">, Baird and Gerard, 1852), who inhabits similar habitats on the mainland with </w:t>
      </w:r>
      <w:r w:rsidRPr="00E540BC">
        <w:rPr>
          <w:i/>
          <w:iCs/>
        </w:rPr>
        <w:t xml:space="preserve">S. </w:t>
      </w:r>
      <w:proofErr w:type="spellStart"/>
      <w:r w:rsidRPr="00E540BC">
        <w:rPr>
          <w:i/>
          <w:iCs/>
        </w:rPr>
        <w:t>becki</w:t>
      </w:r>
      <w:r w:rsidRPr="00E540BC">
        <w:t>’s</w:t>
      </w:r>
      <w:proofErr w:type="spellEnd"/>
      <w:r w:rsidRPr="00E540BC">
        <w:t xml:space="preserve"> mainland relative, </w:t>
      </w:r>
      <w:r w:rsidRPr="00E540BC">
        <w:rPr>
          <w:i/>
          <w:iCs/>
        </w:rPr>
        <w:t>S. occidentalis</w:t>
      </w:r>
      <w:r w:rsidRPr="00E540BC">
        <w:t xml:space="preserve"> (David and Verbeek, 1972)</w:t>
      </w:r>
      <w:r>
        <w:t>,</w:t>
      </w:r>
      <w:r w:rsidRPr="00E540BC">
        <w:t xml:space="preserve"> improper climatic and abiotic conditions</w:t>
      </w:r>
      <w:r>
        <w:t>,</w:t>
      </w:r>
      <w:r w:rsidRPr="00E540BC">
        <w:t xml:space="preserve"> predation</w:t>
      </w:r>
      <w:r>
        <w:t>,</w:t>
      </w:r>
      <w:r w:rsidRPr="00E540BC">
        <w:t xml:space="preserve"> or inadequate habitat. </w:t>
      </w:r>
      <w:r w:rsidRPr="00E540BC">
        <w:rPr>
          <w:i/>
          <w:iCs/>
        </w:rPr>
        <w:t>S. becki</w:t>
      </w:r>
      <w:r w:rsidRPr="00E540BC">
        <w:t xml:space="preserve"> on Santa Rosa and San Miguel face no competition from lizards with a similar life history and have fewer predators, however, environmental conditions vary on each island. </w:t>
      </w:r>
    </w:p>
    <w:p w14:paraId="6A36F666" w14:textId="4CC85B8C" w:rsidR="00687202" w:rsidRPr="00687202" w:rsidRDefault="00687202" w:rsidP="00687202">
      <w:pPr>
        <w:spacing w:line="480" w:lineRule="auto"/>
        <w:jc w:val="center"/>
        <w:rPr>
          <w:i/>
          <w:iCs/>
        </w:rPr>
      </w:pPr>
      <w:r w:rsidRPr="00687202">
        <w:rPr>
          <w:i/>
          <w:iCs/>
        </w:rPr>
        <w:t>Landscape Connectivity</w:t>
      </w:r>
    </w:p>
    <w:p w14:paraId="230455FA" w14:textId="5E2C80E2" w:rsidR="00235EF4" w:rsidRDefault="00C37765" w:rsidP="00A538F9">
      <w:pPr>
        <w:spacing w:line="480" w:lineRule="auto"/>
        <w:ind w:firstLine="720"/>
      </w:pPr>
      <w:r>
        <w:t>The patterns of</w:t>
      </w:r>
      <w:r w:rsidR="009165AA">
        <w:t xml:space="preserve"> genetic </w:t>
      </w:r>
      <w:r>
        <w:t xml:space="preserve">diversity and differentiation observed for </w:t>
      </w:r>
      <w:r w:rsidRPr="00A47BFA">
        <w:rPr>
          <w:i/>
          <w:iCs/>
        </w:rPr>
        <w:t>S. becki</w:t>
      </w:r>
      <w:r>
        <w:t xml:space="preserve"> </w:t>
      </w:r>
      <w:r w:rsidR="009165AA">
        <w:t xml:space="preserve">requires an understanding of the landscape history of this environment. Over the last 20,000 years these islands have lost more than 75% of their landmass, </w:t>
      </w:r>
      <w:r>
        <w:t xml:space="preserve">converting </w:t>
      </w:r>
      <w:r w:rsidR="009165AA">
        <w:t>the super-island “</w:t>
      </w:r>
      <w:proofErr w:type="spellStart"/>
      <w:r w:rsidR="009165AA">
        <w:t>Santarosae</w:t>
      </w:r>
      <w:proofErr w:type="spellEnd"/>
      <w:r w:rsidR="009165AA">
        <w:t>” into an archipelago of four smaller islands. With th</w:t>
      </w:r>
      <w:r w:rsidR="0033253D">
        <w:t>is</w:t>
      </w:r>
      <w:r w:rsidR="009165AA">
        <w:t xml:space="preserve">, there </w:t>
      </w:r>
      <w:r w:rsidR="0033253D">
        <w:t xml:space="preserve">were accompanying changes in temperature and precipitation, and thus, altered vegetation regimes. If </w:t>
      </w:r>
      <w:r w:rsidR="0033253D" w:rsidRPr="0033253D">
        <w:rPr>
          <w:i/>
          <w:iCs/>
        </w:rPr>
        <w:t>S. becki</w:t>
      </w:r>
      <w:r w:rsidR="0033253D">
        <w:t xml:space="preserve"> has the same </w:t>
      </w:r>
      <w:r w:rsidR="0033253D">
        <w:lastRenderedPageBreak/>
        <w:t xml:space="preserve">habitat preferences for woody trees and rocky outcrops as mainland </w:t>
      </w:r>
      <w:r w:rsidR="0033253D" w:rsidRPr="0033253D">
        <w:rPr>
          <w:i/>
          <w:iCs/>
        </w:rPr>
        <w:t>S. occidentalis</w:t>
      </w:r>
      <w:r w:rsidR="0033253D">
        <w:t>, we expect that increased temperature after the last glacial maximum reduced habitat due to loss of land and loss of woody vegetation</w:t>
      </w:r>
      <w:r>
        <w:t xml:space="preserve"> on all islands</w:t>
      </w:r>
      <w:r w:rsidR="00A26564">
        <w:t xml:space="preserve">. </w:t>
      </w:r>
      <w:r w:rsidR="00E07A3D">
        <w:t xml:space="preserve">However, </w:t>
      </w:r>
      <w:r>
        <w:t>islands</w:t>
      </w:r>
      <w:r w:rsidR="00807729">
        <w:t xml:space="preserve"> var</w:t>
      </w:r>
      <w:r>
        <w:t>y</w:t>
      </w:r>
      <w:r w:rsidR="00807729">
        <w:t xml:space="preserve"> in landscape</w:t>
      </w:r>
      <w:r>
        <w:t xml:space="preserve"> and climate</w:t>
      </w:r>
      <w:r w:rsidR="00F4218E">
        <w:t>, which may have created different patterns of habitat loss and population dynamics across the archipelago.</w:t>
      </w:r>
      <w:r w:rsidR="00807729">
        <w:t xml:space="preserve"> </w:t>
      </w:r>
    </w:p>
    <w:p w14:paraId="3AFC35F7" w14:textId="1B584390" w:rsidR="00C37765" w:rsidRDefault="003F556A" w:rsidP="007E320C">
      <w:pPr>
        <w:spacing w:line="480" w:lineRule="auto"/>
      </w:pPr>
      <w:r>
        <w:rPr>
          <w:b/>
          <w:bCs/>
          <w:i/>
          <w:iCs/>
        </w:rPr>
        <w:tab/>
      </w:r>
      <w:r w:rsidR="00235EF4" w:rsidRPr="00E540BC">
        <w:t>Previous work established that the strongest predictor of gene flow on Santa Cruz Island is intermediate values of maximum temperature during the warmest month (Trumbo et al. 2021). We tested this variable and found it to be highly collinear with another bioclimatic variable</w:t>
      </w:r>
      <w:r w:rsidR="002343D3">
        <w:t xml:space="preserve"> (</w:t>
      </w:r>
      <w:r w:rsidR="00235EF4" w:rsidRPr="00E540BC">
        <w:t>Temperature Annual Range</w:t>
      </w:r>
      <w:r w:rsidR="002343D3">
        <w:t>)</w:t>
      </w:r>
      <w:r w:rsidR="00235EF4" w:rsidRPr="00E540BC">
        <w:t xml:space="preserve"> and so we dropped it from analysis, as we considered Temperature Annual Range to be more informative</w:t>
      </w:r>
      <w:r w:rsidR="00A26564">
        <w:t xml:space="preserve">, and it was an important predictor in our model. </w:t>
      </w:r>
      <w:r w:rsidR="00F628EB">
        <w:t xml:space="preserve">Personal observations led us to expect that </w:t>
      </w:r>
      <w:r w:rsidR="00F628EB" w:rsidRPr="00F628EB">
        <w:rPr>
          <w:i/>
          <w:iCs/>
        </w:rPr>
        <w:t>S. becki</w:t>
      </w:r>
      <w:r w:rsidR="00F628EB">
        <w:t xml:space="preserve"> may be more oak associated on Santa Cruz Island, where oaks and other woody vegetation are abundant, than on Santa Rosa or San Miguel Islands. Indeed, we found that percent tree canopy cover is a significant predictor of functional connectivity on Santa Cruz Island for </w:t>
      </w:r>
      <w:r w:rsidR="00F628EB" w:rsidRPr="00F628EB">
        <w:rPr>
          <w:i/>
          <w:iCs/>
        </w:rPr>
        <w:t>S. becki</w:t>
      </w:r>
      <w:r w:rsidR="00F628EB">
        <w:t xml:space="preserve">. </w:t>
      </w:r>
      <w:r w:rsidR="007E320C">
        <w:t>The only other island where percent tree canopy cover is significant is San Miguel Island, where percent tree canopy cover hinders connectivity. Indeed, observations from our field work on San Miguel suggest high associations with bare ground (basking data,</w:t>
      </w:r>
      <w:r w:rsidR="00840921">
        <w:t xml:space="preserve"> G. Pauly et al.</w:t>
      </w:r>
      <w:r w:rsidR="007E320C">
        <w:t xml:space="preserve"> unpublished). </w:t>
      </w:r>
    </w:p>
    <w:p w14:paraId="40943FB7" w14:textId="20AF80D1" w:rsidR="00A26564" w:rsidRPr="007E320C" w:rsidRDefault="00906767" w:rsidP="00A538F9">
      <w:pPr>
        <w:spacing w:line="480" w:lineRule="auto"/>
        <w:ind w:firstLine="720"/>
        <w:rPr>
          <w:b/>
          <w:bCs/>
        </w:rPr>
      </w:pPr>
      <w:r w:rsidRPr="00E540BC">
        <w:t xml:space="preserve">On Santa Rosa, we </w:t>
      </w:r>
      <w:r w:rsidR="00C37765">
        <w:t>encountered</w:t>
      </w:r>
      <w:r w:rsidR="00C37765" w:rsidRPr="00E540BC">
        <w:t xml:space="preserve"> </w:t>
      </w:r>
      <w:r w:rsidRPr="00E540BC">
        <w:rPr>
          <w:i/>
          <w:iCs/>
        </w:rPr>
        <w:t>S. becki</w:t>
      </w:r>
      <w:r w:rsidRPr="00E540BC">
        <w:t xml:space="preserve"> on nearly every terrestrial surface, </w:t>
      </w:r>
      <w:r w:rsidR="00C37765">
        <w:t>including</w:t>
      </w:r>
      <w:r w:rsidR="00C37765" w:rsidRPr="00E540BC">
        <w:t xml:space="preserve"> </w:t>
      </w:r>
      <w:r w:rsidRPr="00E540BC">
        <w:t>oak trees</w:t>
      </w:r>
      <w:r w:rsidR="00C37765">
        <w:t xml:space="preserve">, </w:t>
      </w:r>
      <w:r w:rsidRPr="00E540BC">
        <w:t>upper intertidal rocks,</w:t>
      </w:r>
      <w:r w:rsidR="00C37765">
        <w:t xml:space="preserve"> and grasslands. We uncovered rel</w:t>
      </w:r>
      <w:r w:rsidR="00A26564">
        <w:t>a</w:t>
      </w:r>
      <w:r w:rsidR="00C37765">
        <w:t xml:space="preserve">tively </w:t>
      </w:r>
      <w:r w:rsidRPr="00E540BC">
        <w:t xml:space="preserve">high genetic diversity </w:t>
      </w:r>
      <w:r w:rsidR="00C37765">
        <w:t>with weak population genetic structure (</w:t>
      </w:r>
      <w:r w:rsidR="00A26564" w:rsidRPr="00A26564">
        <w:rPr>
          <w:i/>
          <w:iCs/>
        </w:rPr>
        <w:t>K</w:t>
      </w:r>
      <w:r w:rsidR="00C37765" w:rsidRPr="00A26564">
        <w:rPr>
          <w:i/>
          <w:iCs/>
        </w:rPr>
        <w:t xml:space="preserve"> = 1</w:t>
      </w:r>
      <w:r w:rsidR="00C37765">
        <w:t>)</w:t>
      </w:r>
      <w:r w:rsidRPr="00E540BC">
        <w:t xml:space="preserve">. </w:t>
      </w:r>
      <w:r w:rsidR="00C37765">
        <w:t xml:space="preserve">Our </w:t>
      </w:r>
      <w:r w:rsidR="00F4218E">
        <w:t>landscape genetics a</w:t>
      </w:r>
      <w:r w:rsidR="00C37765">
        <w:t>nalyses reveal</w:t>
      </w:r>
      <w:r w:rsidR="00324422">
        <w:t>ed</w:t>
      </w:r>
      <w:r w:rsidR="00C37765">
        <w:t xml:space="preserve"> that bare ground impedes connectivity</w:t>
      </w:r>
      <w:r w:rsidR="007E320C">
        <w:t xml:space="preserve">. </w:t>
      </w:r>
      <w:r w:rsidR="009820BE">
        <w:t>Climatic predictors were all significant: annual mean temperature</w:t>
      </w:r>
      <w:r w:rsidR="007E320C">
        <w:t xml:space="preserve">, </w:t>
      </w:r>
      <w:r w:rsidR="009820BE">
        <w:t>mean temperature of the coldest quarter</w:t>
      </w:r>
      <w:r w:rsidR="007E320C">
        <w:t>,</w:t>
      </w:r>
      <w:r w:rsidR="009820BE">
        <w:t xml:space="preserve"> and annual temperature range </w:t>
      </w:r>
      <w:r w:rsidR="007E320C">
        <w:t>all impede</w:t>
      </w:r>
      <w:r w:rsidR="00A26564">
        <w:t xml:space="preserve"> connectivity</w:t>
      </w:r>
      <w:r w:rsidR="00324422">
        <w:t>.</w:t>
      </w:r>
      <w:r w:rsidR="009820BE">
        <w:t xml:space="preserve"> We also</w:t>
      </w:r>
      <w:r w:rsidR="002A002F">
        <w:t xml:space="preserve"> see</w:t>
      </w:r>
      <w:r w:rsidR="009820BE">
        <w:t xml:space="preserve"> a strong, positive relationship between </w:t>
      </w:r>
      <w:r w:rsidR="00324422">
        <w:t xml:space="preserve">topographic </w:t>
      </w:r>
      <w:r w:rsidR="009820BE">
        <w:t xml:space="preserve">distance and genetic distance, </w:t>
      </w:r>
      <w:r w:rsidR="009820BE">
        <w:lastRenderedPageBreak/>
        <w:t xml:space="preserve">indicating </w:t>
      </w:r>
      <w:r w:rsidR="00324422">
        <w:t>a pattern of isolation-by-distance</w:t>
      </w:r>
      <w:r w:rsidR="009820BE">
        <w:t>.</w:t>
      </w:r>
      <w:r w:rsidR="002A002F">
        <w:t xml:space="preserve"> </w:t>
      </w:r>
      <w:r w:rsidR="007E320C">
        <w:t xml:space="preserve">We expected percent tree canopy cover to be an important predictor on Santa Rosa Island because we have observed S. becki on downed branches and in leaf litter. However, as part of our data collection, we frequently describe vegetation regimes associated with </w:t>
      </w:r>
      <w:r w:rsidR="007E320C" w:rsidRPr="007E320C">
        <w:rPr>
          <w:i/>
          <w:iCs/>
        </w:rPr>
        <w:t>S. becki</w:t>
      </w:r>
      <w:r w:rsidR="007E320C">
        <w:t xml:space="preserve">, and on Santa Rosa Island we have primarily found associations with </w:t>
      </w:r>
      <w:r w:rsidR="007E320C" w:rsidRPr="007E320C">
        <w:rPr>
          <w:i/>
          <w:iCs/>
        </w:rPr>
        <w:t>Baccharis</w:t>
      </w:r>
      <w:r w:rsidR="007E320C">
        <w:t xml:space="preserve">, </w:t>
      </w:r>
      <w:proofErr w:type="spellStart"/>
      <w:r w:rsidR="007E320C" w:rsidRPr="007E320C">
        <w:rPr>
          <w:i/>
          <w:iCs/>
        </w:rPr>
        <w:t>Eriogonum</w:t>
      </w:r>
      <w:proofErr w:type="spellEnd"/>
      <w:r w:rsidR="007E320C">
        <w:t xml:space="preserve">, </w:t>
      </w:r>
      <w:r w:rsidR="007E320C" w:rsidRPr="007E320C">
        <w:rPr>
          <w:i/>
          <w:iCs/>
        </w:rPr>
        <w:t>Coreopsis</w:t>
      </w:r>
      <w:r w:rsidR="007E320C">
        <w:t xml:space="preserve">, and </w:t>
      </w:r>
      <w:r w:rsidR="007E320C" w:rsidRPr="007E320C">
        <w:rPr>
          <w:i/>
          <w:iCs/>
        </w:rPr>
        <w:t>Artemisia</w:t>
      </w:r>
      <w:r w:rsidR="007E320C">
        <w:t>. We suggest that lizards on Santa Rosa Island may be using small forms of woody vegetation than trees to disperse.</w:t>
      </w:r>
    </w:p>
    <w:p w14:paraId="4E4F1C11" w14:textId="16F168DC" w:rsidR="00632915" w:rsidRPr="00C91FAB" w:rsidRDefault="00906767" w:rsidP="00A538F9">
      <w:pPr>
        <w:spacing w:line="480" w:lineRule="auto"/>
        <w:ind w:firstLine="720"/>
        <w:rPr>
          <w:vertAlign w:val="subscript"/>
        </w:rPr>
      </w:pPr>
      <w:r w:rsidRPr="00E540BC">
        <w:t xml:space="preserve">On San Miguel, distributions are restricted, and we believe this is mostly due to </w:t>
      </w:r>
      <w:r>
        <w:t xml:space="preserve">lack of suitable habitat, </w:t>
      </w:r>
      <w:r w:rsidR="0058294B">
        <w:t>such as</w:t>
      </w:r>
      <w:r>
        <w:t xml:space="preserve"> </w:t>
      </w:r>
      <w:r w:rsidR="00C37765">
        <w:t xml:space="preserve">relatively cooler </w:t>
      </w:r>
      <w:r w:rsidRPr="00E540BC">
        <w:t>temperature</w:t>
      </w:r>
      <w:r w:rsidR="00C37765">
        <w:t>s</w:t>
      </w:r>
      <w:r w:rsidRPr="00E540BC">
        <w:t xml:space="preserve"> and other bioclimatic variables</w:t>
      </w:r>
      <w:r>
        <w:t xml:space="preserve"> (i.e., </w:t>
      </w:r>
      <w:r w:rsidRPr="00E540BC">
        <w:t>fog and cloud cover</w:t>
      </w:r>
      <w:r>
        <w:t>)</w:t>
      </w:r>
      <w:r w:rsidRPr="00E540BC">
        <w:t xml:space="preserve">. </w:t>
      </w:r>
      <w:r w:rsidR="00C37765">
        <w:t>Our</w:t>
      </w:r>
      <w:r w:rsidRPr="00E540BC">
        <w:t xml:space="preserve"> dataset</w:t>
      </w:r>
      <w:r w:rsidR="00C37765">
        <w:t xml:space="preserve"> includes</w:t>
      </w:r>
      <w:r w:rsidRPr="00E540BC">
        <w:t xml:space="preserve"> the western-most </w:t>
      </w:r>
      <w:r w:rsidRPr="00E540BC">
        <w:rPr>
          <w:i/>
          <w:iCs/>
        </w:rPr>
        <w:t>S. becki</w:t>
      </w:r>
      <w:r w:rsidRPr="00E540BC">
        <w:t xml:space="preserve"> ever </w:t>
      </w:r>
      <w:r w:rsidR="00C37765">
        <w:t>encountered</w:t>
      </w:r>
      <w:r w:rsidRPr="00E540BC">
        <w:t xml:space="preserve">, which was basking on a northeast-facing rock. On San Miguel, we </w:t>
      </w:r>
      <w:r w:rsidR="00C649EC">
        <w:t>often</w:t>
      </w:r>
      <w:r w:rsidRPr="00E540BC">
        <w:t xml:space="preserve"> find these lizards basking on the ground on organic-matter rich soils, presumably because they hold more heat than the whitish chalky rock which makes up most of the island.</w:t>
      </w:r>
      <w:r w:rsidR="00C649EC">
        <w:t xml:space="preserve"> </w:t>
      </w:r>
      <w:r w:rsidR="00FB1D59">
        <w:t xml:space="preserve">The most strongly supported model included only climatic variables: mean temperature of the warmest quarter, annual precipitation, and temperature annual range. Our results indicate that a higher mean temperature of the warmest quarter and a higher annual precipitation </w:t>
      </w:r>
      <w:r w:rsidR="00A26564">
        <w:t>have a direct, positive relationship</w:t>
      </w:r>
      <w:r w:rsidR="00FB1D59">
        <w:t xml:space="preserve">. Temperature annual range is negatively related to genetic distance, indicating that </w:t>
      </w:r>
      <w:r w:rsidR="00A26564">
        <w:t>temperature annual range facilitates connectivity</w:t>
      </w:r>
      <w:r w:rsidR="00FB1D59">
        <w:t>.</w:t>
      </w:r>
    </w:p>
    <w:p w14:paraId="7ECE5A07" w14:textId="1CB9AAE4" w:rsidR="00FF06F2" w:rsidRDefault="00FF06F2" w:rsidP="00A538F9">
      <w:pPr>
        <w:spacing w:line="480" w:lineRule="auto"/>
        <w:ind w:firstLine="720"/>
      </w:pPr>
      <w:r>
        <w:t xml:space="preserve">For ectotherms, genetic connectivity is closely tied to climatic patterns. </w:t>
      </w:r>
      <w:r w:rsidR="00FB1D59">
        <w:t>On all three islands, lizards must rely on woody vegetation</w:t>
      </w:r>
      <w:r w:rsidR="0058294B">
        <w:t>,</w:t>
      </w:r>
      <w:r w:rsidR="00FB1D59">
        <w:t xml:space="preserve"> rocks</w:t>
      </w:r>
      <w:r w:rsidR="0058294B">
        <w:t xml:space="preserve">, and cracks in the ground </w:t>
      </w:r>
      <w:r w:rsidR="00FB1D59">
        <w:t>as retreat sites from predators</w:t>
      </w:r>
      <w:r w:rsidR="00ED63D6">
        <w:t>, thus tree canopy and bare ground should lead to the same genetic patterns on each island</w:t>
      </w:r>
      <w:r w:rsidR="00FB1D59">
        <w:t xml:space="preserve">. </w:t>
      </w:r>
      <w:r w:rsidR="00ED63D6">
        <w:t xml:space="preserve">Specifically, Santa Rosa and Santa Cruz populations experience the same direct relationship with bare ground and inverse relationship with tree canopy cover. However, the density and distribution of trees varies greatly across the two islands. </w:t>
      </w:r>
    </w:p>
    <w:p w14:paraId="2DA224B6" w14:textId="2406916D" w:rsidR="00FF06F2" w:rsidRDefault="00FF06F2" w:rsidP="00A538F9">
      <w:pPr>
        <w:spacing w:line="480" w:lineRule="auto"/>
        <w:ind w:firstLine="720"/>
      </w:pPr>
      <w:r>
        <w:lastRenderedPageBreak/>
        <w:t xml:space="preserve">Notably, each island has a different set of bioclimatic variables which influence patterns of </w:t>
      </w:r>
      <w:r w:rsidR="00EB48BE">
        <w:t>connectivity</w:t>
      </w:r>
      <w:r>
        <w:t xml:space="preserve"> for </w:t>
      </w:r>
      <w:r w:rsidRPr="00ED63D6">
        <w:rPr>
          <w:i/>
          <w:iCs/>
        </w:rPr>
        <w:t>S. becki</w:t>
      </w:r>
      <w:r>
        <w:t xml:space="preserve">. Though not measured here, the presence and duration of </w:t>
      </w:r>
      <w:r w:rsidR="00EB48BE">
        <w:t xml:space="preserve">cloud cover and </w:t>
      </w:r>
      <w:r>
        <w:t xml:space="preserve">fog </w:t>
      </w:r>
      <w:r w:rsidR="00632915">
        <w:t xml:space="preserve">varies among islands and is expected to </w:t>
      </w:r>
      <w:r w:rsidR="00F43A3B">
        <w:t>influence</w:t>
      </w:r>
      <w:r>
        <w:t xml:space="preserve"> temperature and vegetation patterns on each island. San Miguel Island</w:t>
      </w:r>
      <w:r w:rsidR="00632915">
        <w:t xml:space="preserve"> experiences the greatest </w:t>
      </w:r>
      <w:r w:rsidR="00EB48BE">
        <w:t>amount of cloud cover</w:t>
      </w:r>
      <w:r w:rsidR="00632915">
        <w:t xml:space="preserve"> </w:t>
      </w:r>
      <w:r>
        <w:t xml:space="preserve">and </w:t>
      </w:r>
      <w:r w:rsidR="00EB48BE">
        <w:t xml:space="preserve">with </w:t>
      </w:r>
      <w:r>
        <w:t>wind sweeping the western half</w:t>
      </w:r>
      <w:r w:rsidR="0058294B">
        <w:t xml:space="preserve"> </w:t>
      </w:r>
      <w:r w:rsidR="0058294B">
        <w:t>(Rastogi et al. 2016)</w:t>
      </w:r>
      <w:r w:rsidR="0058294B">
        <w:t xml:space="preserve">, </w:t>
      </w:r>
      <w:r>
        <w:t xml:space="preserve">it is no surprise that the range of </w:t>
      </w:r>
      <w:r w:rsidRPr="00FF06F2">
        <w:rPr>
          <w:i/>
          <w:iCs/>
        </w:rPr>
        <w:t>S. becki</w:t>
      </w:r>
      <w:r>
        <w:t xml:space="preserve"> does not extend westward from the center of the island. On Santa Rosa, the north side of the island is most often cloaked in </w:t>
      </w:r>
      <w:r w:rsidR="00EB48BE">
        <w:t xml:space="preserve">clouds </w:t>
      </w:r>
      <w:r w:rsidR="00632915">
        <w:t>(</w:t>
      </w:r>
      <w:r w:rsidR="00EB48BE">
        <w:t>Rastogi et al. 2016</w:t>
      </w:r>
      <w:r w:rsidR="00632915">
        <w:t>)</w:t>
      </w:r>
      <w:r>
        <w:t xml:space="preserve">, reflected by </w:t>
      </w:r>
      <w:r w:rsidR="00AD6E75">
        <w:t>the temperature annual range data for this island. The south side of Santa Rosa is warmer, due in part to the warm Davidson Current which runs from the south against Santa Rosa Island. Finally, Santa Cruz Island exhibits complex topography, an interior valley, and multiple open areas on the west and east end.</w:t>
      </w:r>
      <w:r w:rsidR="005F6EF9">
        <w:t xml:space="preserve"> </w:t>
      </w:r>
      <w:r w:rsidR="00EB48BE">
        <w:t>Cloud cover and fog</w:t>
      </w:r>
      <w:r w:rsidR="00632915">
        <w:t xml:space="preserve"> banks on Santa Cruz are most pre</w:t>
      </w:r>
      <w:r w:rsidR="00EB48BE">
        <w:t>va</w:t>
      </w:r>
      <w:r w:rsidR="00632915">
        <w:t>l</w:t>
      </w:r>
      <w:r w:rsidR="00EB48BE">
        <w:t>e</w:t>
      </w:r>
      <w:r w:rsidR="00632915">
        <w:t>nt on the western side of the island (</w:t>
      </w:r>
      <w:r w:rsidR="00EB48BE">
        <w:t>Rastogi et al. 2016</w:t>
      </w:r>
      <w:r w:rsidR="00632915">
        <w:t xml:space="preserve">). </w:t>
      </w:r>
    </w:p>
    <w:p w14:paraId="54BC44C4" w14:textId="086FFFBF" w:rsidR="002343D3" w:rsidRDefault="00C649EC" w:rsidP="006C4B45">
      <w:pPr>
        <w:spacing w:line="480" w:lineRule="auto"/>
        <w:ind w:firstLine="720"/>
      </w:pPr>
      <w:r w:rsidRPr="00E540BC">
        <w:t xml:space="preserve">On the </w:t>
      </w:r>
      <w:r w:rsidR="00DA4C71">
        <w:t>continent</w:t>
      </w:r>
      <w:r w:rsidRPr="00E540BC">
        <w:t xml:space="preserve">, </w:t>
      </w:r>
      <w:r w:rsidRPr="00E540BC">
        <w:rPr>
          <w:i/>
          <w:iCs/>
        </w:rPr>
        <w:t>S</w:t>
      </w:r>
      <w:r>
        <w:rPr>
          <w:i/>
          <w:iCs/>
        </w:rPr>
        <w:t>.</w:t>
      </w:r>
      <w:r w:rsidRPr="00E540BC">
        <w:rPr>
          <w:i/>
          <w:iCs/>
        </w:rPr>
        <w:t xml:space="preserve"> occidentalis</w:t>
      </w:r>
      <w:r w:rsidRPr="00E540BC">
        <w:t xml:space="preserve"> is an opportunistic generalist, so it is unsurprising that </w:t>
      </w:r>
      <w:r w:rsidRPr="00E540BC">
        <w:rPr>
          <w:i/>
          <w:iCs/>
        </w:rPr>
        <w:t>S</w:t>
      </w:r>
      <w:r>
        <w:rPr>
          <w:i/>
          <w:iCs/>
        </w:rPr>
        <w:t>.</w:t>
      </w:r>
      <w:r w:rsidRPr="00E540BC">
        <w:rPr>
          <w:i/>
          <w:iCs/>
        </w:rPr>
        <w:t xml:space="preserve"> becki</w:t>
      </w:r>
      <w:r w:rsidR="00632915">
        <w:t xml:space="preserve"> can ex</w:t>
      </w:r>
      <w:r w:rsidR="00B707EC">
        <w:t>p</w:t>
      </w:r>
      <w:r w:rsidR="00632915">
        <w:t>loit</w:t>
      </w:r>
      <w:r w:rsidRPr="00E540BC">
        <w:t xml:space="preserve"> </w:t>
      </w:r>
      <w:r w:rsidR="00632915">
        <w:t>the</w:t>
      </w:r>
      <w:r w:rsidRPr="00E540BC">
        <w:t xml:space="preserve"> </w:t>
      </w:r>
      <w:r w:rsidR="00632915">
        <w:t xml:space="preserve">diverse </w:t>
      </w:r>
      <w:r w:rsidRPr="00E540BC">
        <w:t xml:space="preserve">substrates </w:t>
      </w:r>
      <w:r w:rsidR="00632915">
        <w:t>available on each island</w:t>
      </w:r>
      <w:r w:rsidR="00C91FAB">
        <w:t xml:space="preserve">. </w:t>
      </w:r>
      <w:r w:rsidR="00632915">
        <w:t>We found that</w:t>
      </w:r>
      <w:r w:rsidRPr="00E540BC">
        <w:t xml:space="preserve"> bare ground is abundant on San Miguel Island, intermediate on Santa Rosa Island, and minimal on Santa Cruz Island</w:t>
      </w:r>
      <w:r w:rsidR="00632915">
        <w:t xml:space="preserve"> (</w:t>
      </w:r>
      <w:r w:rsidR="00B707EC">
        <w:t>calculated statistical moments from analyses</w:t>
      </w:r>
      <w:r w:rsidR="00632915">
        <w:t>)</w:t>
      </w:r>
      <w:r w:rsidR="00B707EC">
        <w:t>.</w:t>
      </w:r>
      <w:r>
        <w:rPr>
          <w:vertAlign w:val="subscript"/>
        </w:rPr>
        <w:t xml:space="preserve"> </w:t>
      </w:r>
      <w:r>
        <w:t>Similarly,</w:t>
      </w:r>
      <w:r w:rsidRPr="00E540BC">
        <w:t xml:space="preserve"> trees </w:t>
      </w:r>
      <w:r>
        <w:t>are widely distributed</w:t>
      </w:r>
      <w:r w:rsidRPr="00E540BC">
        <w:t xml:space="preserve"> on Santa Cruz Island, </w:t>
      </w:r>
      <w:r>
        <w:t>but nearly absent</w:t>
      </w:r>
      <w:r w:rsidRPr="00E540BC">
        <w:t xml:space="preserve"> on San Miguel Island. </w:t>
      </w:r>
      <w:r w:rsidR="00FF06F2">
        <w:t xml:space="preserve">On each island, the legacy of ranching history remains – </w:t>
      </w:r>
      <w:r w:rsidR="00632915">
        <w:t xml:space="preserve">there is a </w:t>
      </w:r>
      <w:r w:rsidR="00FF06F2">
        <w:t>massive amount of the landscape covered by invasive grasses</w:t>
      </w:r>
      <w:r w:rsidR="00632915">
        <w:t xml:space="preserve"> on</w:t>
      </w:r>
      <w:r w:rsidR="00B707EC">
        <w:t xml:space="preserve"> </w:t>
      </w:r>
      <w:r w:rsidR="00632915">
        <w:t>all islands</w:t>
      </w:r>
      <w:r w:rsidR="00FF06F2">
        <w:t xml:space="preserve">, with native vegetation destroyed by cattle and sheep, and woody vegetation recruitment disrupted by feral pigs and deer, with the last deer being removed from the islands in 2011. </w:t>
      </w:r>
      <w:r w:rsidR="00A24126">
        <w:t>Given these conditions,</w:t>
      </w:r>
      <w:r w:rsidR="000027E5">
        <w:t xml:space="preserve"> </w:t>
      </w:r>
      <w:r w:rsidR="000027E5" w:rsidRPr="005F6EF9">
        <w:rPr>
          <w:i/>
          <w:iCs/>
        </w:rPr>
        <w:t>S. becki</w:t>
      </w:r>
      <w:r w:rsidR="000027E5">
        <w:t xml:space="preserve"> may be responding to altered climate and vegetation regimes, as well as island size, differently.</w:t>
      </w:r>
    </w:p>
    <w:p w14:paraId="6CB9BC16" w14:textId="77777777" w:rsidR="00110029" w:rsidRDefault="00110029" w:rsidP="006C4B45">
      <w:pPr>
        <w:spacing w:line="480" w:lineRule="auto"/>
        <w:jc w:val="center"/>
        <w:rPr>
          <w:i/>
          <w:iCs/>
        </w:rPr>
      </w:pPr>
    </w:p>
    <w:p w14:paraId="0FB29691" w14:textId="3549D694" w:rsidR="00906767" w:rsidRPr="006C4B45" w:rsidRDefault="00906767" w:rsidP="006C4B45">
      <w:pPr>
        <w:spacing w:line="480" w:lineRule="auto"/>
        <w:jc w:val="center"/>
        <w:rPr>
          <w:i/>
          <w:iCs/>
        </w:rPr>
      </w:pPr>
      <w:r w:rsidRPr="006C4B45">
        <w:rPr>
          <w:i/>
          <w:iCs/>
        </w:rPr>
        <w:lastRenderedPageBreak/>
        <w:t>Conservation Implications</w:t>
      </w:r>
    </w:p>
    <w:p w14:paraId="4AA456D0" w14:textId="62E864F8" w:rsidR="002343D3" w:rsidRPr="00E540BC" w:rsidRDefault="002343D3" w:rsidP="00A538F9">
      <w:pPr>
        <w:spacing w:line="480" w:lineRule="auto"/>
        <w:ind w:firstLine="720"/>
      </w:pPr>
      <w:r w:rsidRPr="00E540BC">
        <w:t>Effective population sizes</w:t>
      </w:r>
      <w:r w:rsidR="00614547">
        <w:t xml:space="preserve"> determine the rate at which a population loses genetic diversity due to drift, which is amplified in small, isolated populations. </w:t>
      </w:r>
      <w:r w:rsidRPr="00E540BC">
        <w:t>Minimum N</w:t>
      </w:r>
      <w:r w:rsidRPr="00E540BC">
        <w:rPr>
          <w:vertAlign w:val="subscript"/>
        </w:rPr>
        <w:t>e</w:t>
      </w:r>
      <w:r w:rsidRPr="00E540BC">
        <w:t xml:space="preserve"> sizes for</w:t>
      </w:r>
      <w:r w:rsidR="00614547">
        <w:t xml:space="preserve"> population maintenance of genetic diversity are N</w:t>
      </w:r>
      <w:r w:rsidR="00614547" w:rsidRPr="00614547">
        <w:rPr>
          <w:vertAlign w:val="subscript"/>
        </w:rPr>
        <w:t>e</w:t>
      </w:r>
      <w:r w:rsidR="00614547">
        <w:t xml:space="preserve"> =</w:t>
      </w:r>
      <w:r w:rsidRPr="00E540BC">
        <w:t xml:space="preserve"> 500</w:t>
      </w:r>
      <w:r w:rsidR="00614547">
        <w:t xml:space="preserve"> for long term maintenance and</w:t>
      </w:r>
      <w:r w:rsidRPr="00E540BC">
        <w:t xml:space="preserve"> minimum N</w:t>
      </w:r>
      <w:r w:rsidRPr="00E540BC">
        <w:rPr>
          <w:vertAlign w:val="subscript"/>
        </w:rPr>
        <w:t>e</w:t>
      </w:r>
      <w:r w:rsidRPr="00E540BC">
        <w:t xml:space="preserve"> for short-term population maintenance is 50 (Franklin, 1980).  Estimating N</w:t>
      </w:r>
      <w:r w:rsidRPr="00E540BC">
        <w:rPr>
          <w:vertAlign w:val="subscript"/>
        </w:rPr>
        <w:t>e</w:t>
      </w:r>
      <w:r w:rsidRPr="00E540BC">
        <w:t xml:space="preserve"> can be an important tool in the assessment of vulnerable populations (Mace and Lande, 1991). With effective population sizes all below 500</w:t>
      </w:r>
      <w:r>
        <w:t xml:space="preserve"> (Table </w:t>
      </w:r>
      <w:r w:rsidR="00B707EC">
        <w:t>5</w:t>
      </w:r>
      <w:r>
        <w:t>)</w:t>
      </w:r>
      <w:r w:rsidRPr="00E540BC">
        <w:t>, it is clear this taxon should be considered for conservation pr</w:t>
      </w:r>
      <w:r w:rsidR="004E4FD4">
        <w:t>iority via monitoring and be managed separately on each island.</w:t>
      </w:r>
    </w:p>
    <w:p w14:paraId="2EADEC7A" w14:textId="1BCA4E9B" w:rsidR="002A002F" w:rsidRDefault="00D66D78" w:rsidP="00D66D78">
      <w:pPr>
        <w:spacing w:line="480" w:lineRule="auto"/>
        <w:ind w:firstLine="720"/>
      </w:pPr>
      <w:r>
        <w:t>As temperatures continue to rise with our changing climate,</w:t>
      </w:r>
      <w:r>
        <w:t xml:space="preserve"> </w:t>
      </w:r>
      <w:r>
        <w:t xml:space="preserve">habitable area for </w:t>
      </w:r>
      <w:r w:rsidRPr="001E26FB">
        <w:rPr>
          <w:i/>
          <w:iCs/>
        </w:rPr>
        <w:t>S. becki</w:t>
      </w:r>
      <w:r>
        <w:t xml:space="preserve"> will continue to decrease</w:t>
      </w:r>
      <w:r>
        <w:t>, making landscape genetic analyses important for conservation</w:t>
      </w:r>
      <w:r>
        <w:t xml:space="preserve">. </w:t>
      </w:r>
      <w:r>
        <w:t xml:space="preserve">Because we have observed lizards on Santa Rosa Island using small woody vegetation as patches among seas of invasive grasses, we believe that efforts to promote shrubs may benefit </w:t>
      </w:r>
      <w:r w:rsidRPr="00D66D78">
        <w:rPr>
          <w:i/>
          <w:iCs/>
        </w:rPr>
        <w:t>S. becki</w:t>
      </w:r>
      <w:r>
        <w:t xml:space="preserve">. </w:t>
      </w:r>
    </w:p>
    <w:p w14:paraId="73E41650" w14:textId="758E9DD8" w:rsidR="00167DDB" w:rsidRDefault="00167DDB" w:rsidP="00A538F9">
      <w:pPr>
        <w:spacing w:line="480" w:lineRule="auto"/>
        <w:ind w:firstLine="720"/>
      </w:pPr>
      <w:r>
        <w:t xml:space="preserve">Effective population sizes of </w:t>
      </w:r>
      <w:r w:rsidRPr="00167DDB">
        <w:rPr>
          <w:i/>
          <w:iCs/>
        </w:rPr>
        <w:t>S. becki</w:t>
      </w:r>
      <w:r>
        <w:t xml:space="preserve"> on these islands is generally low, </w:t>
      </w:r>
      <w:proofErr w:type="gramStart"/>
      <w:r w:rsidR="004B0B68">
        <w:t>similar</w:t>
      </w:r>
      <w:r>
        <w:t xml:space="preserve"> to</w:t>
      </w:r>
      <w:proofErr w:type="gramEnd"/>
      <w:r>
        <w:t xml:space="preserve"> other island</w:t>
      </w:r>
      <w:r w:rsidR="004B0B68">
        <w:t xml:space="preserve"> </w:t>
      </w:r>
      <w:r>
        <w:t xml:space="preserve">endemics. For example, the Island Fox, </w:t>
      </w:r>
      <w:r w:rsidRPr="00167DDB">
        <w:rPr>
          <w:i/>
          <w:iCs/>
        </w:rPr>
        <w:t>Urocyon littoralis</w:t>
      </w:r>
      <w:r>
        <w:t xml:space="preserve"> (Baird, 1857)</w:t>
      </w:r>
      <w:r w:rsidR="00F4218E">
        <w:t xml:space="preserve">, </w:t>
      </w:r>
      <w:r>
        <w:t>using the LD method</w:t>
      </w:r>
      <w:r w:rsidR="00F4218E">
        <w:t xml:space="preserve">, has an </w:t>
      </w:r>
      <w:r>
        <w:t>N</w:t>
      </w:r>
      <w:r w:rsidRPr="00167DDB">
        <w:rPr>
          <w:vertAlign w:val="subscript"/>
        </w:rPr>
        <w:t xml:space="preserve">e </w:t>
      </w:r>
      <w:r>
        <w:t xml:space="preserve">size </w:t>
      </w:r>
      <w:r w:rsidR="00F4218E">
        <w:t>of 64 and 133 individuals on San Nicolas and San Miguel Islands, respectively, during more than 93% of the last 500 generations (Robinson et al. 2016)</w:t>
      </w:r>
      <w:r>
        <w:t xml:space="preserve">. Similarly, the </w:t>
      </w:r>
      <w:r w:rsidR="00820A0E">
        <w:t xml:space="preserve">Island Night Lizard, </w:t>
      </w:r>
      <w:proofErr w:type="spellStart"/>
      <w:r w:rsidR="00820A0E" w:rsidRPr="005762AF">
        <w:rPr>
          <w:i/>
          <w:iCs/>
        </w:rPr>
        <w:t>Xantusia</w:t>
      </w:r>
      <w:proofErr w:type="spellEnd"/>
      <w:r w:rsidR="00820A0E" w:rsidRPr="005762AF">
        <w:rPr>
          <w:i/>
          <w:iCs/>
        </w:rPr>
        <w:t xml:space="preserve"> </w:t>
      </w:r>
      <w:proofErr w:type="spellStart"/>
      <w:r w:rsidR="00820A0E" w:rsidRPr="005762AF">
        <w:rPr>
          <w:i/>
          <w:iCs/>
        </w:rPr>
        <w:t>riversiana</w:t>
      </w:r>
      <w:proofErr w:type="spellEnd"/>
      <w:r w:rsidR="005762AF">
        <w:t>,</w:t>
      </w:r>
      <w:r w:rsidR="00820A0E">
        <w:t xml:space="preserve"> is estimated to have an Ne of 170.6 individuals (O’Donnell et al. 2018). The </w:t>
      </w:r>
      <w:r>
        <w:t>Island Scrub J</w:t>
      </w:r>
      <w:r w:rsidR="00820A0E">
        <w:t>a</w:t>
      </w:r>
      <w:r>
        <w:t xml:space="preserve">y, </w:t>
      </w:r>
      <w:proofErr w:type="spellStart"/>
      <w:r w:rsidR="00820A0E" w:rsidRPr="00820A0E">
        <w:rPr>
          <w:i/>
          <w:iCs/>
        </w:rPr>
        <w:t>Aphelocoma</w:t>
      </w:r>
      <w:proofErr w:type="spellEnd"/>
      <w:r w:rsidR="00820A0E" w:rsidRPr="00820A0E">
        <w:rPr>
          <w:i/>
          <w:iCs/>
        </w:rPr>
        <w:t xml:space="preserve"> </w:t>
      </w:r>
      <w:proofErr w:type="spellStart"/>
      <w:r w:rsidR="00820A0E" w:rsidRPr="00820A0E">
        <w:rPr>
          <w:i/>
          <w:iCs/>
        </w:rPr>
        <w:t>insularis</w:t>
      </w:r>
      <w:proofErr w:type="spellEnd"/>
      <w:r w:rsidR="00820A0E">
        <w:t xml:space="preserve">, </w:t>
      </w:r>
      <w:r>
        <w:t xml:space="preserve">found only on Santa Cruz Island, has a </w:t>
      </w:r>
      <w:r w:rsidR="00820A0E">
        <w:t>long-term Ne of 1603 individuals (Delaney and Wayne, 2005).</w:t>
      </w:r>
      <w:r w:rsidR="00D87F41">
        <w:t xml:space="preserve"> These three endemic species have long been recognized as species of conservation concern, and it</w:t>
      </w:r>
      <w:r w:rsidR="00820A0E">
        <w:t xml:space="preserve"> is </w:t>
      </w:r>
      <w:r w:rsidR="00D87F41">
        <w:t xml:space="preserve">now </w:t>
      </w:r>
      <w:r w:rsidR="00820A0E">
        <w:t>clear the Island Fence Lizard is a</w:t>
      </w:r>
      <w:r w:rsidR="00D87F41">
        <w:t>lso an</w:t>
      </w:r>
      <w:r w:rsidR="00820A0E">
        <w:t xml:space="preserve"> endemic </w:t>
      </w:r>
      <w:r w:rsidR="005762AF">
        <w:t xml:space="preserve">and </w:t>
      </w:r>
      <w:r w:rsidR="00D87F41">
        <w:t xml:space="preserve">merits concern, as well. </w:t>
      </w:r>
    </w:p>
    <w:p w14:paraId="4743E76B" w14:textId="77777777" w:rsidR="00F22947" w:rsidRDefault="00F22947" w:rsidP="00404EE0">
      <w:pPr>
        <w:spacing w:line="480" w:lineRule="auto"/>
        <w:jc w:val="center"/>
        <w:rPr>
          <w:i/>
          <w:iCs/>
        </w:rPr>
      </w:pPr>
    </w:p>
    <w:p w14:paraId="2D248FC2" w14:textId="77777777" w:rsidR="00F22947" w:rsidRDefault="00F22947" w:rsidP="00404EE0">
      <w:pPr>
        <w:spacing w:line="480" w:lineRule="auto"/>
        <w:jc w:val="center"/>
        <w:rPr>
          <w:i/>
          <w:iCs/>
        </w:rPr>
      </w:pPr>
    </w:p>
    <w:p w14:paraId="2D95CE53" w14:textId="1311CE50" w:rsidR="00632915" w:rsidRPr="006C4B45" w:rsidRDefault="006C4B45" w:rsidP="00404EE0">
      <w:pPr>
        <w:spacing w:line="480" w:lineRule="auto"/>
        <w:jc w:val="center"/>
        <w:rPr>
          <w:i/>
          <w:iCs/>
        </w:rPr>
      </w:pPr>
      <w:r w:rsidRPr="006C4B45">
        <w:rPr>
          <w:i/>
          <w:iCs/>
        </w:rPr>
        <w:lastRenderedPageBreak/>
        <w:t>Conclusion</w:t>
      </w:r>
    </w:p>
    <w:p w14:paraId="38B85A13" w14:textId="65250209" w:rsidR="00F2053D" w:rsidRPr="00E45A36" w:rsidRDefault="00F2053D" w:rsidP="00A538F9">
      <w:pPr>
        <w:spacing w:line="480" w:lineRule="auto"/>
      </w:pPr>
      <w:r>
        <w:tab/>
      </w:r>
      <w:r w:rsidR="00C166EA" w:rsidRPr="00F22947">
        <w:rPr>
          <w:rFonts w:asciiTheme="majorBidi" w:eastAsia="Arial" w:hAnsiTheme="majorBidi" w:cstheme="majorBidi"/>
        </w:rPr>
        <w:t>This is one endemic species that occurs on three islands and is highly differentiated from each other. Based on</w:t>
      </w:r>
      <w:r w:rsidR="00F22947">
        <w:rPr>
          <w:rFonts w:asciiTheme="majorBidi" w:eastAsia="Arial" w:hAnsiTheme="majorBidi" w:cstheme="majorBidi"/>
        </w:rPr>
        <w:t xml:space="preserve"> genetic differentiation, landscape genetic results,</w:t>
      </w:r>
      <w:r w:rsidR="00C166EA" w:rsidRPr="00F22947">
        <w:rPr>
          <w:rFonts w:asciiTheme="majorBidi" w:eastAsia="Arial" w:hAnsiTheme="majorBidi" w:cstheme="majorBidi"/>
        </w:rPr>
        <w:t xml:space="preserve"> pers</w:t>
      </w:r>
      <w:r w:rsidR="00F22947" w:rsidRPr="00F22947">
        <w:rPr>
          <w:rFonts w:asciiTheme="majorBidi" w:eastAsia="Arial" w:hAnsiTheme="majorBidi" w:cstheme="majorBidi"/>
        </w:rPr>
        <w:t xml:space="preserve">onal </w:t>
      </w:r>
      <w:r w:rsidR="00C166EA" w:rsidRPr="00F22947">
        <w:rPr>
          <w:rFonts w:asciiTheme="majorBidi" w:eastAsia="Arial" w:hAnsiTheme="majorBidi" w:cstheme="majorBidi"/>
        </w:rPr>
        <w:t>ob</w:t>
      </w:r>
      <w:r w:rsidR="00F22947" w:rsidRPr="00F22947">
        <w:rPr>
          <w:rFonts w:asciiTheme="majorBidi" w:eastAsia="Arial" w:hAnsiTheme="majorBidi" w:cstheme="majorBidi"/>
        </w:rPr>
        <w:t>servations</w:t>
      </w:r>
      <w:r w:rsidR="00C166EA" w:rsidRPr="00F22947">
        <w:rPr>
          <w:rFonts w:asciiTheme="majorBidi" w:eastAsia="Arial" w:hAnsiTheme="majorBidi" w:cstheme="majorBidi"/>
        </w:rPr>
        <w:t xml:space="preserve"> and other datasets that highlight differences in basking sites and morphologies associated with th</w:t>
      </w:r>
      <w:r w:rsidR="00F22947">
        <w:rPr>
          <w:rFonts w:asciiTheme="majorBidi" w:eastAsia="Arial" w:hAnsiTheme="majorBidi" w:cstheme="majorBidi"/>
        </w:rPr>
        <w:t>ose differences</w:t>
      </w:r>
      <w:r w:rsidR="00F22947" w:rsidRPr="00F22947">
        <w:rPr>
          <w:rFonts w:asciiTheme="majorBidi" w:eastAsia="Arial" w:hAnsiTheme="majorBidi" w:cstheme="majorBidi"/>
        </w:rPr>
        <w:t>, t</w:t>
      </w:r>
      <w:r w:rsidR="00C166EA" w:rsidRPr="00F22947">
        <w:rPr>
          <w:rFonts w:asciiTheme="majorBidi" w:eastAsia="Arial" w:hAnsiTheme="majorBidi" w:cstheme="majorBidi"/>
        </w:rPr>
        <w:t>hese</w:t>
      </w:r>
      <w:r w:rsidR="00F22947">
        <w:rPr>
          <w:rFonts w:asciiTheme="majorBidi" w:eastAsia="Arial" w:hAnsiTheme="majorBidi" w:cstheme="majorBidi"/>
        </w:rPr>
        <w:t xml:space="preserve"> populations</w:t>
      </w:r>
      <w:r w:rsidR="00C166EA" w:rsidRPr="00F22947">
        <w:rPr>
          <w:rFonts w:asciiTheme="majorBidi" w:eastAsia="Arial" w:hAnsiTheme="majorBidi" w:cstheme="majorBidi"/>
        </w:rPr>
        <w:t xml:space="preserve"> should be managed as distinct units</w:t>
      </w:r>
      <w:r w:rsidR="00F22947" w:rsidRPr="00F22947">
        <w:rPr>
          <w:rFonts w:asciiTheme="majorBidi" w:eastAsia="Arial" w:hAnsiTheme="majorBidi" w:cstheme="majorBidi"/>
        </w:rPr>
        <w:t>.</w:t>
      </w:r>
      <w:r w:rsidR="00F22947" w:rsidRPr="00F22947">
        <w:rPr>
          <w:rFonts w:asciiTheme="majorBidi" w:hAnsiTheme="majorBidi" w:cstheme="majorBidi"/>
        </w:rPr>
        <w:t xml:space="preserve"> </w:t>
      </w:r>
      <w:r w:rsidR="00632915" w:rsidRPr="00F22947">
        <w:rPr>
          <w:rFonts w:asciiTheme="majorBidi" w:hAnsiTheme="majorBidi" w:cstheme="majorBidi"/>
        </w:rPr>
        <w:t xml:space="preserve">This study has advanced our understanding of the patterns of genetic diversity within and among </w:t>
      </w:r>
      <w:r w:rsidR="004B0B68" w:rsidRPr="00F22947">
        <w:rPr>
          <w:rFonts w:asciiTheme="majorBidi" w:hAnsiTheme="majorBidi" w:cstheme="majorBidi"/>
        </w:rPr>
        <w:t>populations</w:t>
      </w:r>
      <w:r w:rsidR="004B0B68">
        <w:t xml:space="preserve"> of the Island Fence Lizard</w:t>
      </w:r>
      <w:r w:rsidR="00632915">
        <w:t>, and the landscape features that facilitate connectivity. Some questions regarding their persistence and distribution remains. Specifically, which species interactions (competition, predation) drive low densities on Santa Cruz and high densities on Santa Rosa? How do populations on</w:t>
      </w:r>
      <w:r>
        <w:t xml:space="preserve"> San Miguel </w:t>
      </w:r>
      <w:r w:rsidR="00B707EC">
        <w:t>p</w:t>
      </w:r>
      <w:r w:rsidR="00632915">
        <w:t xml:space="preserve">ersist given habitat and climate </w:t>
      </w:r>
      <w:r w:rsidR="00B67D7B">
        <w:t>unsuitability</w:t>
      </w:r>
      <w:r w:rsidR="00632915">
        <w:t>?</w:t>
      </w:r>
      <w:r w:rsidR="00B707EC">
        <w:t xml:space="preserve"> </w:t>
      </w:r>
      <w:r w:rsidR="00632915">
        <w:t>Research in</w:t>
      </w:r>
      <w:r>
        <w:t xml:space="preserve"> thermal physiology</w:t>
      </w:r>
      <w:r w:rsidR="00632915">
        <w:t xml:space="preserve">, local </w:t>
      </w:r>
      <w:r w:rsidR="00B67D7B">
        <w:t>adaptation</w:t>
      </w:r>
      <w:r w:rsidR="00632915">
        <w:t xml:space="preserve"> and</w:t>
      </w:r>
      <w:r>
        <w:t xml:space="preserve"> behavior </w:t>
      </w:r>
      <w:r w:rsidR="00632915">
        <w:t xml:space="preserve">is paramount to </w:t>
      </w:r>
      <w:r w:rsidR="00B67D7B">
        <w:t>its conservation</w:t>
      </w:r>
      <w:r w:rsidR="0087744A">
        <w:t xml:space="preserve"> and should be considered in future studies of this island endemic.</w:t>
      </w:r>
      <w:r>
        <w:br w:type="page"/>
      </w:r>
    </w:p>
    <w:p w14:paraId="3F163EEE" w14:textId="74A7DF82" w:rsidR="009C66DC" w:rsidRPr="00A538F9" w:rsidRDefault="00000000" w:rsidP="00A538F9">
      <w:pPr>
        <w:spacing w:line="480" w:lineRule="auto"/>
        <w:jc w:val="center"/>
        <w:rPr>
          <w:b/>
          <w:bCs/>
        </w:rPr>
      </w:pPr>
      <w:r w:rsidRPr="001C5D68">
        <w:rPr>
          <w:b/>
          <w:bCs/>
        </w:rPr>
        <w:lastRenderedPageBreak/>
        <w:t>Literature Cited</w:t>
      </w:r>
    </w:p>
    <w:p w14:paraId="3E3F9D0B" w14:textId="175413B2" w:rsidR="001630E8" w:rsidRDefault="001630E8" w:rsidP="00A538F9">
      <w:pPr>
        <w:spacing w:line="480" w:lineRule="auto"/>
        <w:ind w:left="567" w:hanging="567"/>
      </w:pPr>
      <w:r w:rsidRPr="004B3D0A">
        <w:t xml:space="preserve">Adolph SC. </w:t>
      </w:r>
      <w:r>
        <w:t xml:space="preserve">1990. </w:t>
      </w:r>
      <w:r w:rsidRPr="004B3D0A">
        <w:t xml:space="preserve">Influence of behavioral thermoregulation on microhabitat use by two Sceloporus lizards. </w:t>
      </w:r>
      <w:proofErr w:type="spellStart"/>
      <w:r w:rsidRPr="004B3D0A">
        <w:t>Ecol</w:t>
      </w:r>
      <w:proofErr w:type="spellEnd"/>
      <w:r>
        <w:t xml:space="preserve"> </w:t>
      </w:r>
      <w:r w:rsidRPr="004B3D0A">
        <w:t>71</w:t>
      </w:r>
      <w:r w:rsidR="00FA55D6">
        <w:t>(1)</w:t>
      </w:r>
      <w:r w:rsidRPr="004B3D0A">
        <w:t>:315–327.</w:t>
      </w:r>
      <w:r w:rsidR="00FA55D6">
        <w:t xml:space="preserve"> </w:t>
      </w:r>
      <w:proofErr w:type="spellStart"/>
      <w:r w:rsidR="00FA55D6">
        <w:t>doi</w:t>
      </w:r>
      <w:proofErr w:type="spellEnd"/>
      <w:r w:rsidR="00FA55D6">
        <w:t xml:space="preserve">: </w:t>
      </w:r>
      <w:r w:rsidR="00FA55D6" w:rsidRPr="00FA55D6">
        <w:t>10.2307/1940271</w:t>
      </w:r>
    </w:p>
    <w:p w14:paraId="297888D6" w14:textId="389716D7" w:rsidR="001630E8" w:rsidRPr="003866D2" w:rsidRDefault="001630E8" w:rsidP="00A538F9">
      <w:pPr>
        <w:spacing w:line="480" w:lineRule="auto"/>
        <w:ind w:left="540" w:hanging="540"/>
        <w:rPr>
          <w:rFonts w:cstheme="minorHAnsi"/>
          <w:color w:val="000000" w:themeColor="text1"/>
        </w:rPr>
      </w:pPr>
      <w:r w:rsidRPr="003866D2">
        <w:rPr>
          <w:rFonts w:cstheme="minorHAnsi"/>
          <w:color w:val="000000" w:themeColor="text1"/>
        </w:rPr>
        <w:t>Alexander DH, Novembre J, Lange K. 2009. Fast model-based estimation of ancestry in unrelated individuals. Genome Research, 19</w:t>
      </w:r>
      <w:r w:rsidR="00FA55D6">
        <w:rPr>
          <w:rFonts w:cstheme="minorHAnsi"/>
          <w:color w:val="000000" w:themeColor="text1"/>
        </w:rPr>
        <w:t>(9)</w:t>
      </w:r>
      <w:r w:rsidRPr="003866D2">
        <w:rPr>
          <w:rFonts w:cstheme="minorHAnsi"/>
          <w:color w:val="000000" w:themeColor="text1"/>
        </w:rPr>
        <w:t xml:space="preserve">:1655–1664. </w:t>
      </w:r>
      <w:proofErr w:type="spellStart"/>
      <w:r w:rsidRPr="003866D2">
        <w:rPr>
          <w:rFonts w:cstheme="minorHAnsi"/>
          <w:color w:val="000000" w:themeColor="text1"/>
        </w:rPr>
        <w:t>doi</w:t>
      </w:r>
      <w:proofErr w:type="spellEnd"/>
      <w:r w:rsidRPr="003866D2">
        <w:rPr>
          <w:rFonts w:cstheme="minorHAnsi"/>
          <w:color w:val="000000" w:themeColor="text1"/>
        </w:rPr>
        <w:t>: 10.1101/gr.094052.109</w:t>
      </w:r>
    </w:p>
    <w:p w14:paraId="10264B6B" w14:textId="77777777" w:rsidR="001630E8" w:rsidRPr="003866D2" w:rsidRDefault="001630E8" w:rsidP="00A538F9">
      <w:pPr>
        <w:spacing w:line="480" w:lineRule="auto"/>
        <w:ind w:left="540" w:hanging="540"/>
        <w:rPr>
          <w:rFonts w:cstheme="minorHAnsi"/>
          <w:color w:val="000000" w:themeColor="text1"/>
        </w:rPr>
      </w:pPr>
      <w:r w:rsidRPr="003866D2">
        <w:rPr>
          <w:rFonts w:cstheme="minorHAnsi"/>
          <w:color w:val="000000" w:themeColor="text1"/>
        </w:rPr>
        <w:t xml:space="preserve">Alexander DH, </w:t>
      </w:r>
      <w:proofErr w:type="spellStart"/>
      <w:r w:rsidRPr="003866D2">
        <w:rPr>
          <w:rFonts w:cstheme="minorHAnsi"/>
          <w:color w:val="000000" w:themeColor="text1"/>
        </w:rPr>
        <w:t>Shringarpure</w:t>
      </w:r>
      <w:proofErr w:type="spellEnd"/>
      <w:r w:rsidRPr="003866D2">
        <w:rPr>
          <w:rFonts w:cstheme="minorHAnsi"/>
          <w:color w:val="000000" w:themeColor="text1"/>
        </w:rPr>
        <w:t xml:space="preserve"> SS, </w:t>
      </w:r>
      <w:proofErr w:type="spellStart"/>
      <w:r w:rsidRPr="003866D2">
        <w:rPr>
          <w:rFonts w:cstheme="minorHAnsi"/>
          <w:color w:val="000000" w:themeColor="text1"/>
        </w:rPr>
        <w:t>Novembre</w:t>
      </w:r>
      <w:proofErr w:type="spellEnd"/>
      <w:r w:rsidRPr="003866D2">
        <w:rPr>
          <w:rFonts w:cstheme="minorHAnsi"/>
          <w:color w:val="000000" w:themeColor="text1"/>
        </w:rPr>
        <w:t xml:space="preserve"> J, Lange K. 2020. Admixture 1.3 Software Manual. https://dalexander.github.io/admixture/admixture-manual.pdf.</w:t>
      </w:r>
    </w:p>
    <w:p w14:paraId="2827FAE6" w14:textId="1002056E" w:rsidR="001630E8" w:rsidRDefault="001630E8" w:rsidP="00A538F9">
      <w:pPr>
        <w:spacing w:line="480" w:lineRule="auto"/>
        <w:ind w:left="567" w:hanging="567"/>
      </w:pPr>
      <w:proofErr w:type="spellStart"/>
      <w:r>
        <w:t>Amarasekare</w:t>
      </w:r>
      <w:proofErr w:type="spellEnd"/>
      <w:r>
        <w:t xml:space="preserve"> P, Coutinho RM. 2014. Effects of Temperature on Intraspecific Competition in Ectotherms. American Naturalist 184</w:t>
      </w:r>
      <w:r w:rsidR="00FA55D6">
        <w:t>(3</w:t>
      </w:r>
      <w:proofErr w:type="gramStart"/>
      <w:r w:rsidR="00FA55D6">
        <w:t>)</w:t>
      </w:r>
      <w:r>
        <w:t>:</w:t>
      </w:r>
      <w:r w:rsidR="00FA55D6">
        <w:t>E</w:t>
      </w:r>
      <w:proofErr w:type="gramEnd"/>
      <w:r w:rsidR="00FA55D6">
        <w:t xml:space="preserve">50-65. </w:t>
      </w:r>
      <w:r w:rsidRPr="005245E6">
        <w:t>doi</w:t>
      </w:r>
      <w:r>
        <w:t>:</w:t>
      </w:r>
      <w:r w:rsidRPr="005245E6">
        <w:t>10.1086/677386</w:t>
      </w:r>
    </w:p>
    <w:p w14:paraId="20D117C8" w14:textId="3B55D7AE" w:rsidR="001630E8" w:rsidRPr="00FA55D6" w:rsidRDefault="001630E8" w:rsidP="00A538F9">
      <w:pPr>
        <w:spacing w:line="480" w:lineRule="auto"/>
        <w:ind w:left="567" w:hanging="567"/>
      </w:pPr>
      <w:r>
        <w:t xml:space="preserve">Angilletta, M.J., 2001. Thermal and physiological constraints on energy assimilation in a widespread lizard (Sceloporus undulatus). </w:t>
      </w:r>
      <w:proofErr w:type="spellStart"/>
      <w:r>
        <w:t>Ecol</w:t>
      </w:r>
      <w:proofErr w:type="spellEnd"/>
      <w:r>
        <w:t xml:space="preserve"> 82(11):3044-3056.</w:t>
      </w:r>
      <w:r w:rsidR="00FA55D6">
        <w:t xml:space="preserve"> </w:t>
      </w:r>
      <w:proofErr w:type="spellStart"/>
      <w:r w:rsidR="00FA55D6">
        <w:t>doi</w:t>
      </w:r>
      <w:proofErr w:type="spellEnd"/>
      <w:r w:rsidR="00FA55D6">
        <w:t xml:space="preserve">: </w:t>
      </w:r>
      <w:r w:rsidR="00FA55D6" w:rsidRPr="00FA55D6">
        <w:t>10.1890/0012-9658(2001)082[</w:t>
      </w:r>
      <w:proofErr w:type="gramStart"/>
      <w:r w:rsidR="00FA55D6" w:rsidRPr="00FA55D6">
        <w:t>3044:TAPCOE</w:t>
      </w:r>
      <w:proofErr w:type="gramEnd"/>
      <w:r w:rsidR="00FA55D6" w:rsidRPr="00FA55D6">
        <w:t>]2.0.CO;2</w:t>
      </w:r>
    </w:p>
    <w:p w14:paraId="108A1F69" w14:textId="10F1316E" w:rsidR="001630E8" w:rsidRDefault="001630E8" w:rsidP="00A538F9">
      <w:pPr>
        <w:spacing w:line="480" w:lineRule="auto"/>
        <w:ind w:left="567" w:hanging="567"/>
      </w:pPr>
      <w:r>
        <w:t>Angilletta, M.J., Winters, R.S., Dunham, A.E., 2000. Thermal effects on the energetics of lizard</w:t>
      </w:r>
      <w:r w:rsidR="00FA55D6">
        <w:t xml:space="preserve"> </w:t>
      </w:r>
      <w:r>
        <w:t xml:space="preserve">embryos: implications for hatchling phenotypes. </w:t>
      </w:r>
      <w:proofErr w:type="spellStart"/>
      <w:r>
        <w:t>Eco</w:t>
      </w:r>
      <w:r w:rsidR="00FA55D6">
        <w:t>l</w:t>
      </w:r>
      <w:proofErr w:type="spellEnd"/>
      <w:r>
        <w:t xml:space="preserve"> 81</w:t>
      </w:r>
      <w:r w:rsidR="00FA55D6">
        <w:t>(11):</w:t>
      </w:r>
      <w:r>
        <w:t>2957–2968.</w:t>
      </w:r>
      <w:r w:rsidR="00FA55D6">
        <w:t xml:space="preserve"> </w:t>
      </w:r>
      <w:proofErr w:type="spellStart"/>
      <w:r w:rsidR="00FA55D6">
        <w:t>doi</w:t>
      </w:r>
      <w:proofErr w:type="spellEnd"/>
      <w:r w:rsidR="00FA55D6">
        <w:t xml:space="preserve">: </w:t>
      </w:r>
      <w:r w:rsidR="00FA55D6" w:rsidRPr="00FA55D6">
        <w:t>10.1890/0012-9658(2000)081[</w:t>
      </w:r>
      <w:proofErr w:type="gramStart"/>
      <w:r w:rsidR="00FA55D6" w:rsidRPr="00FA55D6">
        <w:t>2957:TEOTEO</w:t>
      </w:r>
      <w:proofErr w:type="gramEnd"/>
      <w:r w:rsidR="00FA55D6" w:rsidRPr="00FA55D6">
        <w:t>]2.0.CO;</w:t>
      </w:r>
    </w:p>
    <w:p w14:paraId="1DE3CB20" w14:textId="5C7EB8A7" w:rsidR="001630E8" w:rsidRPr="003866D2" w:rsidRDefault="001630E8" w:rsidP="00A538F9">
      <w:pPr>
        <w:spacing w:line="480" w:lineRule="auto"/>
        <w:ind w:left="540" w:hanging="540"/>
        <w:rPr>
          <w:rFonts w:cstheme="minorHAnsi"/>
          <w:color w:val="000000" w:themeColor="text1"/>
        </w:rPr>
      </w:pPr>
      <w:r w:rsidRPr="003866D2">
        <w:rPr>
          <w:rFonts w:cstheme="minorHAnsi"/>
          <w:color w:val="000000" w:themeColor="text1"/>
        </w:rPr>
        <w:t xml:space="preserve">Baird NA, Etter PD, Atwood TS, Currey MC, Shiver AL, Lewis ZA, </w:t>
      </w:r>
      <w:proofErr w:type="spellStart"/>
      <w:r w:rsidRPr="003866D2">
        <w:rPr>
          <w:rFonts w:cstheme="minorHAnsi"/>
          <w:color w:val="000000" w:themeColor="text1"/>
        </w:rPr>
        <w:t>Selker</w:t>
      </w:r>
      <w:proofErr w:type="spellEnd"/>
      <w:r w:rsidRPr="003866D2">
        <w:rPr>
          <w:rFonts w:cstheme="minorHAnsi"/>
          <w:color w:val="000000" w:themeColor="text1"/>
        </w:rPr>
        <w:t xml:space="preserve"> EU, </w:t>
      </w:r>
      <w:proofErr w:type="spellStart"/>
      <w:r w:rsidRPr="003866D2">
        <w:rPr>
          <w:rFonts w:cstheme="minorHAnsi"/>
          <w:color w:val="000000" w:themeColor="text1"/>
        </w:rPr>
        <w:t>Cresko</w:t>
      </w:r>
      <w:proofErr w:type="spellEnd"/>
      <w:r w:rsidRPr="003866D2">
        <w:rPr>
          <w:rFonts w:cstheme="minorHAnsi"/>
          <w:color w:val="000000" w:themeColor="text1"/>
        </w:rPr>
        <w:t xml:space="preserve"> WA, Johnson EA. 2008. Rapid SNP discovery and genetic mapping using sequenced RAD markers. </w:t>
      </w:r>
      <w:proofErr w:type="spellStart"/>
      <w:r w:rsidRPr="003866D2">
        <w:rPr>
          <w:rFonts w:cstheme="minorHAnsi"/>
          <w:color w:val="000000" w:themeColor="text1"/>
        </w:rPr>
        <w:t>PLoS</w:t>
      </w:r>
      <w:proofErr w:type="spellEnd"/>
      <w:r w:rsidRPr="003866D2">
        <w:rPr>
          <w:rFonts w:cstheme="minorHAnsi"/>
          <w:color w:val="000000" w:themeColor="text1"/>
        </w:rPr>
        <w:t xml:space="preserve"> ONE </w:t>
      </w:r>
      <w:proofErr w:type="gramStart"/>
      <w:r w:rsidRPr="003866D2">
        <w:rPr>
          <w:rFonts w:cstheme="minorHAnsi"/>
          <w:color w:val="000000" w:themeColor="text1"/>
        </w:rPr>
        <w:t>3:e</w:t>
      </w:r>
      <w:proofErr w:type="gramEnd"/>
      <w:r w:rsidRPr="003866D2">
        <w:rPr>
          <w:rFonts w:cstheme="minorHAnsi"/>
          <w:color w:val="000000" w:themeColor="text1"/>
        </w:rPr>
        <w:t xml:space="preserve">3376. </w:t>
      </w:r>
      <w:proofErr w:type="spellStart"/>
      <w:r w:rsidRPr="003866D2">
        <w:rPr>
          <w:rFonts w:cstheme="minorHAnsi"/>
          <w:color w:val="000000" w:themeColor="text1"/>
        </w:rPr>
        <w:t>doi</w:t>
      </w:r>
      <w:proofErr w:type="spellEnd"/>
      <w:r w:rsidRPr="003866D2">
        <w:rPr>
          <w:rFonts w:cstheme="minorHAnsi"/>
          <w:color w:val="000000" w:themeColor="text1"/>
        </w:rPr>
        <w:t>: 10.1371/journal.pone.0003376</w:t>
      </w:r>
    </w:p>
    <w:p w14:paraId="46F44525" w14:textId="77777777" w:rsidR="001630E8" w:rsidRDefault="001630E8" w:rsidP="00A538F9">
      <w:pPr>
        <w:spacing w:line="480" w:lineRule="auto"/>
        <w:ind w:left="567" w:hanging="567"/>
      </w:pPr>
      <w:r w:rsidRPr="00E0459E">
        <w:t>Baird SF</w:t>
      </w:r>
      <w:r>
        <w:t>,</w:t>
      </w:r>
      <w:r w:rsidRPr="00E0459E">
        <w:t xml:space="preserve"> Girard</w:t>
      </w:r>
      <w:r>
        <w:t xml:space="preserve"> </w:t>
      </w:r>
      <w:r w:rsidRPr="00E0459E">
        <w:t>C. 1852. Characteristics of some new reptiles in the Museum of the Smithsonian Institution. Proc. Acad. Nat. Sci. Philadelphia 6:68-70</w:t>
      </w:r>
    </w:p>
    <w:p w14:paraId="240D70F6" w14:textId="6E88BF24" w:rsidR="001630E8" w:rsidRDefault="001630E8" w:rsidP="00A538F9">
      <w:pPr>
        <w:spacing w:line="480" w:lineRule="auto"/>
        <w:ind w:left="540" w:hanging="540"/>
        <w:rPr>
          <w:rFonts w:cstheme="minorHAnsi"/>
          <w:color w:val="000000" w:themeColor="text1"/>
        </w:rPr>
      </w:pPr>
      <w:r w:rsidRPr="003866D2">
        <w:rPr>
          <w:rFonts w:cstheme="minorHAnsi"/>
          <w:color w:val="000000" w:themeColor="text1"/>
        </w:rPr>
        <w:t xml:space="preserve">Bishop AP, Westeen EP, Yuan ML, </w:t>
      </w:r>
      <w:proofErr w:type="spellStart"/>
      <w:r w:rsidRPr="003866D2">
        <w:rPr>
          <w:rFonts w:cstheme="minorHAnsi"/>
          <w:color w:val="000000" w:themeColor="text1"/>
        </w:rPr>
        <w:t>Escalona</w:t>
      </w:r>
      <w:proofErr w:type="spellEnd"/>
      <w:r w:rsidRPr="003866D2">
        <w:rPr>
          <w:rFonts w:cstheme="minorHAnsi"/>
          <w:color w:val="000000" w:themeColor="text1"/>
        </w:rPr>
        <w:t xml:space="preserve"> M, </w:t>
      </w:r>
      <w:proofErr w:type="spellStart"/>
      <w:r w:rsidRPr="003866D2">
        <w:rPr>
          <w:rFonts w:cstheme="minorHAnsi"/>
          <w:color w:val="000000" w:themeColor="text1"/>
        </w:rPr>
        <w:t>Beraut</w:t>
      </w:r>
      <w:proofErr w:type="spellEnd"/>
      <w:r w:rsidRPr="003866D2">
        <w:rPr>
          <w:rFonts w:cstheme="minorHAnsi"/>
          <w:color w:val="000000" w:themeColor="text1"/>
        </w:rPr>
        <w:t xml:space="preserve"> E, Fairbairn C, Marimuthu MPA, Nguyen O, </w:t>
      </w:r>
      <w:proofErr w:type="spellStart"/>
      <w:r w:rsidRPr="003866D2">
        <w:rPr>
          <w:rFonts w:cstheme="minorHAnsi"/>
          <w:color w:val="000000" w:themeColor="text1"/>
        </w:rPr>
        <w:t>Chumchim</w:t>
      </w:r>
      <w:proofErr w:type="spellEnd"/>
      <w:r w:rsidRPr="003866D2">
        <w:rPr>
          <w:rFonts w:cstheme="minorHAnsi"/>
          <w:color w:val="000000" w:themeColor="text1"/>
        </w:rPr>
        <w:t xml:space="preserve"> N, </w:t>
      </w:r>
      <w:proofErr w:type="spellStart"/>
      <w:r w:rsidRPr="003866D2">
        <w:rPr>
          <w:rFonts w:cstheme="minorHAnsi"/>
          <w:color w:val="000000" w:themeColor="text1"/>
        </w:rPr>
        <w:t>Toffelmier</w:t>
      </w:r>
      <w:proofErr w:type="spellEnd"/>
      <w:r w:rsidRPr="003866D2">
        <w:rPr>
          <w:rFonts w:cstheme="minorHAnsi"/>
          <w:color w:val="000000" w:themeColor="text1"/>
        </w:rPr>
        <w:t xml:space="preserve"> ET, Fisher RN, Shaffer HB, Wang IJ. 2023. Assembly of the largest squamate reference genome to date: The western fence lizard, </w:t>
      </w:r>
      <w:r w:rsidRPr="003866D2">
        <w:rPr>
          <w:rFonts w:cstheme="minorHAnsi"/>
          <w:i/>
          <w:iCs/>
          <w:color w:val="000000" w:themeColor="text1"/>
        </w:rPr>
        <w:lastRenderedPageBreak/>
        <w:t>Sceloporus occidentalis</w:t>
      </w:r>
      <w:r w:rsidRPr="003866D2">
        <w:rPr>
          <w:rFonts w:cstheme="minorHAnsi"/>
          <w:color w:val="000000" w:themeColor="text1"/>
        </w:rPr>
        <w:t>. Journal of Heredity, 114</w:t>
      </w:r>
      <w:r w:rsidR="00DD5118">
        <w:rPr>
          <w:rFonts w:cstheme="minorHAnsi"/>
          <w:color w:val="000000" w:themeColor="text1"/>
        </w:rPr>
        <w:t>(5)</w:t>
      </w:r>
      <w:r w:rsidRPr="003866D2">
        <w:rPr>
          <w:rFonts w:cstheme="minorHAnsi"/>
          <w:color w:val="000000" w:themeColor="text1"/>
        </w:rPr>
        <w:t>:521–528</w:t>
      </w:r>
      <w:r w:rsidR="00DD5118">
        <w:rPr>
          <w:rFonts w:cstheme="minorHAnsi"/>
          <w:color w:val="000000" w:themeColor="text1"/>
        </w:rPr>
        <w:t xml:space="preserve">. </w:t>
      </w:r>
      <w:r w:rsidRPr="003866D2">
        <w:rPr>
          <w:rFonts w:cstheme="minorHAnsi"/>
          <w:color w:val="000000" w:themeColor="text1"/>
        </w:rPr>
        <w:t>doi.org/10.1093/</w:t>
      </w:r>
      <w:proofErr w:type="spellStart"/>
      <w:r w:rsidRPr="003866D2">
        <w:rPr>
          <w:rFonts w:cstheme="minorHAnsi"/>
          <w:color w:val="000000" w:themeColor="text1"/>
        </w:rPr>
        <w:t>jhered</w:t>
      </w:r>
      <w:proofErr w:type="spellEnd"/>
      <w:r w:rsidRPr="003866D2">
        <w:rPr>
          <w:rFonts w:cstheme="minorHAnsi"/>
          <w:color w:val="000000" w:themeColor="text1"/>
        </w:rPr>
        <w:t>/esad037</w:t>
      </w:r>
    </w:p>
    <w:p w14:paraId="0F19C1FD" w14:textId="673276C9" w:rsidR="00697A02" w:rsidRPr="003866D2" w:rsidRDefault="00697A02" w:rsidP="00697A02">
      <w:pPr>
        <w:spacing w:line="480" w:lineRule="auto"/>
        <w:ind w:left="540" w:hanging="540"/>
        <w:rPr>
          <w:rFonts w:cstheme="minorHAnsi"/>
          <w:color w:val="000000" w:themeColor="text1"/>
        </w:rPr>
      </w:pPr>
      <w:proofErr w:type="spellStart"/>
      <w:r>
        <w:rPr>
          <w:rFonts w:cstheme="minorHAnsi"/>
          <w:color w:val="000000" w:themeColor="text1"/>
        </w:rPr>
        <w:t>Braje</w:t>
      </w:r>
      <w:proofErr w:type="spellEnd"/>
      <w:r>
        <w:rPr>
          <w:rFonts w:cstheme="minorHAnsi"/>
          <w:color w:val="000000" w:themeColor="text1"/>
        </w:rPr>
        <w:t xml:space="preserve"> TJ, Erlandson JM, Rick TC. 2021. Islands Through Time: A Human and Ecological History of California’s Northern Channel Islands. doi</w:t>
      </w:r>
      <w:r w:rsidRPr="00697A02">
        <w:rPr>
          <w:rFonts w:cstheme="minorHAnsi"/>
          <w:color w:val="000000" w:themeColor="text1"/>
        </w:rPr>
        <w:t>:10.5771/9781442278585.</w:t>
      </w:r>
    </w:p>
    <w:p w14:paraId="32B36303" w14:textId="4F1A8B0A" w:rsidR="001630E8" w:rsidRPr="003866D2" w:rsidRDefault="001630E8" w:rsidP="00A538F9">
      <w:pPr>
        <w:spacing w:line="480" w:lineRule="auto"/>
        <w:ind w:left="567" w:hanging="567"/>
        <w:rPr>
          <w:rFonts w:cstheme="minorHAnsi"/>
        </w:rPr>
      </w:pPr>
      <w:r w:rsidRPr="003866D2">
        <w:rPr>
          <w:rFonts w:cstheme="minorHAnsi"/>
        </w:rPr>
        <w:t>Calabrese JM, Fagan WF. 2004. A comparison-shopper's guide to connectivity metrics. Frontiers in Ecology and the Environment. 2</w:t>
      </w:r>
      <w:r w:rsidR="00DD5118">
        <w:rPr>
          <w:rFonts w:cstheme="minorHAnsi"/>
        </w:rPr>
        <w:t>(10)</w:t>
      </w:r>
      <w:r w:rsidRPr="003866D2">
        <w:rPr>
          <w:rFonts w:cstheme="minorHAnsi"/>
        </w:rPr>
        <w:t>:529–536. </w:t>
      </w:r>
      <w:r w:rsidRPr="00DD5118">
        <w:rPr>
          <w:rFonts w:cstheme="minorHAnsi"/>
        </w:rPr>
        <w:t>doi</w:t>
      </w:r>
      <w:r w:rsidRPr="003866D2">
        <w:rPr>
          <w:rFonts w:cstheme="minorHAnsi"/>
          <w:color w:val="000000" w:themeColor="text1"/>
        </w:rPr>
        <w:t>:10.1890/1540-9295(2004)002[</w:t>
      </w:r>
      <w:proofErr w:type="gramStart"/>
      <w:r w:rsidRPr="003866D2">
        <w:rPr>
          <w:rFonts w:cstheme="minorHAnsi"/>
          <w:color w:val="000000" w:themeColor="text1"/>
        </w:rPr>
        <w:t>0529:ACGTCM</w:t>
      </w:r>
      <w:proofErr w:type="gramEnd"/>
      <w:r w:rsidRPr="003866D2">
        <w:rPr>
          <w:rFonts w:cstheme="minorHAnsi"/>
          <w:color w:val="000000" w:themeColor="text1"/>
        </w:rPr>
        <w:t>]2.0.CO;2</w:t>
      </w:r>
    </w:p>
    <w:p w14:paraId="26EA352B" w14:textId="1B651791" w:rsidR="001630E8" w:rsidRDefault="001630E8" w:rsidP="00A538F9">
      <w:pPr>
        <w:spacing w:line="480" w:lineRule="auto"/>
        <w:ind w:left="567" w:hanging="567"/>
        <w:rPr>
          <w:rFonts w:cstheme="minorHAnsi"/>
        </w:rPr>
      </w:pPr>
      <w:r w:rsidRPr="003866D2">
        <w:rPr>
          <w:rFonts w:cstheme="minorHAnsi"/>
        </w:rPr>
        <w:t>Carson HL, Templeton AR. 1984. Genetic revolutions in relation to speciation phenomena: the founding of new populations. Ann. Rev. Ecol. Syst. 15</w:t>
      </w:r>
      <w:r w:rsidR="00DD5118">
        <w:rPr>
          <w:rFonts w:cstheme="minorHAnsi"/>
        </w:rPr>
        <w:t>:</w:t>
      </w:r>
      <w:r w:rsidRPr="003866D2">
        <w:rPr>
          <w:rFonts w:cstheme="minorHAnsi"/>
        </w:rPr>
        <w:t xml:space="preserve">97-131. </w:t>
      </w:r>
      <w:proofErr w:type="spellStart"/>
      <w:r w:rsidRPr="003866D2">
        <w:rPr>
          <w:rFonts w:cstheme="minorHAnsi"/>
        </w:rPr>
        <w:t>doi</w:t>
      </w:r>
      <w:proofErr w:type="spellEnd"/>
      <w:r w:rsidRPr="003866D2">
        <w:rPr>
          <w:rFonts w:cstheme="minorHAnsi"/>
        </w:rPr>
        <w:t>: 10.1146/annurev.es.15.110184.000525</w:t>
      </w:r>
    </w:p>
    <w:p w14:paraId="7B53D773" w14:textId="78FE4E9B" w:rsidR="00286C64" w:rsidRPr="00DD5118" w:rsidRDefault="00286C64" w:rsidP="00A538F9">
      <w:pPr>
        <w:spacing w:line="480" w:lineRule="auto"/>
        <w:ind w:left="567" w:hanging="567"/>
        <w:rPr>
          <w:rFonts w:cstheme="minorHAnsi"/>
        </w:rPr>
      </w:pPr>
      <w:r w:rsidRPr="00286C64">
        <w:rPr>
          <w:rFonts w:cstheme="minorHAnsi"/>
        </w:rPr>
        <w:t>Carvalho CS, Forester BR, Mitre SK, Alves R, Imperatriz-Fonseca VL, Ramos SJ, Resende-Moreira LC, Siqueira JO, Trevelin LC, Caldeira CF, Gastauer M, Jaffé R</w:t>
      </w:r>
      <w:r>
        <w:rPr>
          <w:rFonts w:cstheme="minorHAnsi"/>
        </w:rPr>
        <w:t xml:space="preserve">. </w:t>
      </w:r>
      <w:r w:rsidRPr="00286C64">
        <w:rPr>
          <w:rFonts w:cstheme="minorHAnsi"/>
        </w:rPr>
        <w:t>2020</w:t>
      </w:r>
      <w:r>
        <w:rPr>
          <w:rFonts w:cstheme="minorHAnsi"/>
        </w:rPr>
        <w:t>.</w:t>
      </w:r>
      <w:r w:rsidRPr="00286C64">
        <w:rPr>
          <w:rFonts w:cstheme="minorHAnsi"/>
        </w:rPr>
        <w:t xml:space="preserve"> Combining genotype phenotype and environmental data to delineate site-adjusted provenance strategies for ecological restoration. Mol Ecol Resour </w:t>
      </w:r>
      <w:r>
        <w:rPr>
          <w:rFonts w:cstheme="minorHAnsi"/>
        </w:rPr>
        <w:t xml:space="preserve">21(1):44-58. </w:t>
      </w:r>
      <w:r w:rsidRPr="00286C64">
        <w:rPr>
          <w:rFonts w:cstheme="minorHAnsi"/>
        </w:rPr>
        <w:t> </w:t>
      </w:r>
      <w:r w:rsidRPr="00DD5118">
        <w:rPr>
          <w:rFonts w:cstheme="minorHAnsi"/>
        </w:rPr>
        <w:t>https://doi.org/10.1111/1755-0998.13191</w:t>
      </w:r>
    </w:p>
    <w:p w14:paraId="02068C9D" w14:textId="77777777" w:rsidR="001630E8" w:rsidRPr="003866D2" w:rsidRDefault="001630E8" w:rsidP="00A538F9">
      <w:pPr>
        <w:spacing w:line="480" w:lineRule="auto"/>
        <w:ind w:left="540" w:hanging="540"/>
        <w:rPr>
          <w:rFonts w:cstheme="minorHAnsi"/>
          <w:color w:val="000000" w:themeColor="text1"/>
        </w:rPr>
      </w:pPr>
      <w:proofErr w:type="spellStart"/>
      <w:r w:rsidRPr="003866D2">
        <w:rPr>
          <w:rFonts w:cstheme="minorHAnsi"/>
          <w:color w:val="000000" w:themeColor="text1"/>
        </w:rPr>
        <w:t>Catchen</w:t>
      </w:r>
      <w:proofErr w:type="spellEnd"/>
      <w:r w:rsidRPr="003866D2">
        <w:rPr>
          <w:rFonts w:cstheme="minorHAnsi"/>
          <w:color w:val="000000" w:themeColor="text1"/>
        </w:rPr>
        <w:t xml:space="preserve"> J, Hohenlohe PA, </w:t>
      </w:r>
      <w:proofErr w:type="spellStart"/>
      <w:r w:rsidRPr="003866D2">
        <w:rPr>
          <w:rFonts w:cstheme="minorHAnsi"/>
          <w:color w:val="000000" w:themeColor="text1"/>
        </w:rPr>
        <w:t>Bassham</w:t>
      </w:r>
      <w:proofErr w:type="spellEnd"/>
      <w:r w:rsidRPr="003866D2">
        <w:rPr>
          <w:rFonts w:cstheme="minorHAnsi"/>
          <w:color w:val="000000" w:themeColor="text1"/>
        </w:rPr>
        <w:t xml:space="preserve"> S, </w:t>
      </w:r>
      <w:proofErr w:type="spellStart"/>
      <w:r w:rsidRPr="003866D2">
        <w:rPr>
          <w:rFonts w:cstheme="minorHAnsi"/>
          <w:color w:val="000000" w:themeColor="text1"/>
        </w:rPr>
        <w:t>Amores</w:t>
      </w:r>
      <w:proofErr w:type="spellEnd"/>
      <w:r w:rsidRPr="003866D2">
        <w:rPr>
          <w:rFonts w:cstheme="minorHAnsi"/>
          <w:color w:val="000000" w:themeColor="text1"/>
        </w:rPr>
        <w:t xml:space="preserve"> A, </w:t>
      </w:r>
      <w:proofErr w:type="spellStart"/>
      <w:r w:rsidRPr="003866D2">
        <w:rPr>
          <w:rFonts w:cstheme="minorHAnsi"/>
          <w:color w:val="000000" w:themeColor="text1"/>
        </w:rPr>
        <w:t>Cresko</w:t>
      </w:r>
      <w:proofErr w:type="spellEnd"/>
      <w:r w:rsidRPr="003866D2">
        <w:rPr>
          <w:rFonts w:cstheme="minorHAnsi"/>
          <w:color w:val="000000" w:themeColor="text1"/>
        </w:rPr>
        <w:t xml:space="preserve"> WA. 2012. Stacks: an analysis tool set for population genomics. Molecular Ecology, 22:3124–3140.</w:t>
      </w:r>
      <w:r w:rsidRPr="003866D2">
        <w:rPr>
          <w:rFonts w:cstheme="minorHAnsi"/>
          <w:color w:val="5B616B"/>
          <w:shd w:val="clear" w:color="auto" w:fill="FFFFFF"/>
        </w:rPr>
        <w:t xml:space="preserve"> </w:t>
      </w:r>
      <w:proofErr w:type="spellStart"/>
      <w:r w:rsidRPr="003866D2">
        <w:rPr>
          <w:rFonts w:cstheme="minorHAnsi"/>
          <w:color w:val="000000" w:themeColor="text1"/>
        </w:rPr>
        <w:t>doi</w:t>
      </w:r>
      <w:proofErr w:type="spellEnd"/>
      <w:r w:rsidRPr="003866D2">
        <w:rPr>
          <w:rFonts w:cstheme="minorHAnsi"/>
          <w:color w:val="000000" w:themeColor="text1"/>
        </w:rPr>
        <w:t>: 10.1111/mec.12354.</w:t>
      </w:r>
    </w:p>
    <w:p w14:paraId="504D1C48" w14:textId="1E59815E" w:rsidR="001630E8" w:rsidRDefault="001630E8" w:rsidP="00A538F9">
      <w:pPr>
        <w:spacing w:line="480" w:lineRule="auto"/>
        <w:ind w:left="567" w:hanging="567"/>
        <w:rPr>
          <w:color w:val="000000" w:themeColor="text1"/>
        </w:rPr>
      </w:pPr>
      <w:r w:rsidRPr="00A42AA4">
        <w:rPr>
          <w:color w:val="000000" w:themeColor="text1"/>
        </w:rPr>
        <w:t>Christian KA, Tracy CR. 1981. The effect of the thermal environment on the ability of hatchling Galapagos land iguanas to avoid predation during dispersal. </w:t>
      </w:r>
      <w:proofErr w:type="spellStart"/>
      <w:r w:rsidRPr="00DD5118">
        <w:rPr>
          <w:color w:val="000000" w:themeColor="text1"/>
        </w:rPr>
        <w:t>Oecologia</w:t>
      </w:r>
      <w:proofErr w:type="spellEnd"/>
      <w:r w:rsidRPr="00DD5118">
        <w:rPr>
          <w:color w:val="000000" w:themeColor="text1"/>
        </w:rPr>
        <w:t> </w:t>
      </w:r>
      <w:r w:rsidRPr="00A42AA4">
        <w:rPr>
          <w:color w:val="000000" w:themeColor="text1"/>
        </w:rPr>
        <w:t>49</w:t>
      </w:r>
      <w:r w:rsidR="00DD5118">
        <w:rPr>
          <w:color w:val="000000" w:themeColor="text1"/>
        </w:rPr>
        <w:t>(2)</w:t>
      </w:r>
      <w:r w:rsidRPr="00A42AA4">
        <w:rPr>
          <w:color w:val="000000" w:themeColor="text1"/>
        </w:rPr>
        <w:t xml:space="preserve">:218–223. </w:t>
      </w:r>
      <w:proofErr w:type="spellStart"/>
      <w:r w:rsidRPr="00A42AA4">
        <w:rPr>
          <w:color w:val="000000" w:themeColor="text1"/>
        </w:rPr>
        <w:t>doi</w:t>
      </w:r>
      <w:proofErr w:type="spellEnd"/>
      <w:r w:rsidRPr="00A42AA4">
        <w:rPr>
          <w:color w:val="000000" w:themeColor="text1"/>
        </w:rPr>
        <w:t>: 10.1007/BF00349191</w:t>
      </w:r>
    </w:p>
    <w:p w14:paraId="3A14D3C8" w14:textId="3399FEBA" w:rsidR="00335292" w:rsidRPr="00A42AA4" w:rsidRDefault="00335292" w:rsidP="00A538F9">
      <w:pPr>
        <w:spacing w:line="480" w:lineRule="auto"/>
        <w:ind w:left="567" w:hanging="567"/>
        <w:rPr>
          <w:color w:val="000000" w:themeColor="text1"/>
        </w:rPr>
      </w:pPr>
      <w:r w:rsidRPr="00335292">
        <w:rPr>
          <w:color w:val="000000" w:themeColor="text1"/>
        </w:rPr>
        <w:t>Cole VJ, Johnson LG, McQuaid C</w:t>
      </w:r>
      <w:r>
        <w:rPr>
          <w:color w:val="000000" w:themeColor="text1"/>
        </w:rPr>
        <w:t xml:space="preserve">D. </w:t>
      </w:r>
      <w:r w:rsidRPr="00335292">
        <w:rPr>
          <w:color w:val="000000" w:themeColor="text1"/>
        </w:rPr>
        <w:t>2012</w:t>
      </w:r>
      <w:r>
        <w:rPr>
          <w:color w:val="000000" w:themeColor="text1"/>
        </w:rPr>
        <w:t>.</w:t>
      </w:r>
      <w:r w:rsidRPr="00335292">
        <w:rPr>
          <w:color w:val="000000" w:themeColor="text1"/>
        </w:rPr>
        <w:t xml:space="preserve"> Effects of Patch-Size on Populations of Intertidal Limpets, </w:t>
      </w:r>
      <w:proofErr w:type="spellStart"/>
      <w:r w:rsidRPr="00335292">
        <w:rPr>
          <w:i/>
          <w:iCs/>
          <w:color w:val="000000" w:themeColor="text1"/>
        </w:rPr>
        <w:t>Siphonaria</w:t>
      </w:r>
      <w:proofErr w:type="spellEnd"/>
      <w:r w:rsidRPr="00335292">
        <w:rPr>
          <w:color w:val="000000" w:themeColor="text1"/>
        </w:rPr>
        <w:t xml:space="preserve"> spp., in a Linear Landscape. </w:t>
      </w:r>
      <w:proofErr w:type="spellStart"/>
      <w:r w:rsidRPr="00335292">
        <w:rPr>
          <w:color w:val="000000" w:themeColor="text1"/>
        </w:rPr>
        <w:t>PLoS</w:t>
      </w:r>
      <w:proofErr w:type="spellEnd"/>
      <w:r w:rsidRPr="00335292">
        <w:rPr>
          <w:color w:val="000000" w:themeColor="text1"/>
        </w:rPr>
        <w:t xml:space="preserve"> ONE 7(12): e52076. https://doi.org/10.1371/journal.pone.0052076</w:t>
      </w:r>
    </w:p>
    <w:p w14:paraId="3942C74F" w14:textId="28DA301A" w:rsidR="001630E8" w:rsidRPr="003866D2" w:rsidRDefault="001630E8" w:rsidP="00A538F9">
      <w:pPr>
        <w:spacing w:line="480" w:lineRule="auto"/>
        <w:ind w:left="540" w:hanging="540"/>
        <w:rPr>
          <w:rFonts w:cstheme="minorHAnsi"/>
          <w:color w:val="000000" w:themeColor="text1"/>
        </w:rPr>
      </w:pPr>
      <w:proofErr w:type="spellStart"/>
      <w:r w:rsidRPr="003866D2">
        <w:rPr>
          <w:rFonts w:cstheme="minorHAnsi"/>
          <w:color w:val="000000" w:themeColor="text1"/>
        </w:rPr>
        <w:lastRenderedPageBreak/>
        <w:t>Danecek</w:t>
      </w:r>
      <w:proofErr w:type="spellEnd"/>
      <w:r w:rsidRPr="003866D2">
        <w:rPr>
          <w:rFonts w:cstheme="minorHAnsi"/>
          <w:color w:val="000000" w:themeColor="text1"/>
        </w:rPr>
        <w:t xml:space="preserve"> P, </w:t>
      </w:r>
      <w:proofErr w:type="spellStart"/>
      <w:r w:rsidRPr="003866D2">
        <w:rPr>
          <w:rFonts w:cstheme="minorHAnsi"/>
          <w:color w:val="000000" w:themeColor="text1"/>
        </w:rPr>
        <w:t>Auton</w:t>
      </w:r>
      <w:proofErr w:type="spellEnd"/>
      <w:r w:rsidRPr="003866D2">
        <w:rPr>
          <w:rFonts w:cstheme="minorHAnsi"/>
          <w:color w:val="000000" w:themeColor="text1"/>
        </w:rPr>
        <w:t xml:space="preserve"> A, </w:t>
      </w:r>
      <w:proofErr w:type="spellStart"/>
      <w:r w:rsidRPr="003866D2">
        <w:rPr>
          <w:rFonts w:cstheme="minorHAnsi"/>
          <w:color w:val="000000" w:themeColor="text1"/>
        </w:rPr>
        <w:t>Abecasis</w:t>
      </w:r>
      <w:proofErr w:type="spellEnd"/>
      <w:r w:rsidRPr="003866D2">
        <w:rPr>
          <w:rFonts w:cstheme="minorHAnsi"/>
          <w:color w:val="000000" w:themeColor="text1"/>
        </w:rPr>
        <w:t xml:space="preserve"> G, Albers CA, Banks E, </w:t>
      </w:r>
      <w:proofErr w:type="spellStart"/>
      <w:r w:rsidRPr="003866D2">
        <w:rPr>
          <w:rFonts w:cstheme="minorHAnsi"/>
          <w:color w:val="000000" w:themeColor="text1"/>
        </w:rPr>
        <w:t>DePristo</w:t>
      </w:r>
      <w:proofErr w:type="spellEnd"/>
      <w:r w:rsidRPr="003866D2">
        <w:rPr>
          <w:rFonts w:cstheme="minorHAnsi"/>
          <w:color w:val="000000" w:themeColor="text1"/>
        </w:rPr>
        <w:t xml:space="preserve"> MA, </w:t>
      </w:r>
      <w:proofErr w:type="spellStart"/>
      <w:r w:rsidRPr="003866D2">
        <w:rPr>
          <w:rFonts w:cstheme="minorHAnsi"/>
          <w:color w:val="000000" w:themeColor="text1"/>
        </w:rPr>
        <w:t>Handsaker</w:t>
      </w:r>
      <w:proofErr w:type="spellEnd"/>
      <w:r w:rsidRPr="003866D2">
        <w:rPr>
          <w:rFonts w:cstheme="minorHAnsi"/>
          <w:color w:val="000000" w:themeColor="text1"/>
        </w:rPr>
        <w:t xml:space="preserve"> R, Lunter G, Marth G, Sherry ST, McVean G, Durbin R, and 1000 Genomes Project Analysis Group. 2011. </w:t>
      </w:r>
      <w:r w:rsidRPr="00DD5118">
        <w:rPr>
          <w:rFonts w:cstheme="minorHAnsi"/>
        </w:rPr>
        <w:t xml:space="preserve">The variant call format and </w:t>
      </w:r>
      <w:proofErr w:type="spellStart"/>
      <w:r w:rsidRPr="00DD5118">
        <w:rPr>
          <w:rFonts w:cstheme="minorHAnsi"/>
        </w:rPr>
        <w:t>VCFtools</w:t>
      </w:r>
      <w:proofErr w:type="spellEnd"/>
      <w:r w:rsidRPr="003866D2">
        <w:rPr>
          <w:rFonts w:cstheme="minorHAnsi"/>
          <w:color w:val="000000" w:themeColor="text1"/>
        </w:rPr>
        <w:t>. Bioinformatics, 27</w:t>
      </w:r>
      <w:r w:rsidR="00DD5118">
        <w:rPr>
          <w:rFonts w:cstheme="minorHAnsi"/>
          <w:color w:val="000000" w:themeColor="text1"/>
        </w:rPr>
        <w:t>(15)</w:t>
      </w:r>
      <w:r w:rsidRPr="003866D2">
        <w:rPr>
          <w:rFonts w:cstheme="minorHAnsi"/>
          <w:color w:val="000000" w:themeColor="text1"/>
        </w:rPr>
        <w:t xml:space="preserve">:2156-8. </w:t>
      </w:r>
      <w:proofErr w:type="spellStart"/>
      <w:r w:rsidRPr="003866D2">
        <w:rPr>
          <w:rFonts w:cstheme="minorHAnsi"/>
          <w:color w:val="000000" w:themeColor="text1"/>
        </w:rPr>
        <w:t>doi</w:t>
      </w:r>
      <w:proofErr w:type="spellEnd"/>
      <w:r w:rsidRPr="003866D2">
        <w:rPr>
          <w:rFonts w:cstheme="minorHAnsi"/>
          <w:color w:val="000000" w:themeColor="text1"/>
        </w:rPr>
        <w:t>: 10.1093/bioinformatics/btr330</w:t>
      </w:r>
    </w:p>
    <w:p w14:paraId="51E4E150" w14:textId="140D6103" w:rsidR="001630E8" w:rsidRDefault="001630E8" w:rsidP="00A538F9">
      <w:pPr>
        <w:spacing w:line="480" w:lineRule="auto"/>
        <w:ind w:left="567" w:hanging="567"/>
      </w:pPr>
      <w:r w:rsidRPr="00D257A0">
        <w:t>Davis J, Verbeek</w:t>
      </w:r>
      <w:r>
        <w:t xml:space="preserve"> NAM</w:t>
      </w:r>
      <w:r w:rsidRPr="00D257A0">
        <w:t xml:space="preserve">. </w:t>
      </w:r>
      <w:r>
        <w:t xml:space="preserve">1972. </w:t>
      </w:r>
      <w:r w:rsidRPr="00D257A0">
        <w:t xml:space="preserve">Habitat Preferences and the Distribution of Uta </w:t>
      </w:r>
      <w:proofErr w:type="spellStart"/>
      <w:r w:rsidRPr="00D257A0">
        <w:t>Stansburiana</w:t>
      </w:r>
      <w:proofErr w:type="spellEnd"/>
      <w:r w:rsidRPr="00D257A0">
        <w:t xml:space="preserve"> and Sceloporus Occidentalis in Coastal California.</w:t>
      </w:r>
      <w:r w:rsidRPr="00DD5118">
        <w:t> </w:t>
      </w:r>
      <w:proofErr w:type="spellStart"/>
      <w:r w:rsidRPr="00DD5118">
        <w:t>Copeia</w:t>
      </w:r>
      <w:proofErr w:type="spellEnd"/>
      <w:r w:rsidRPr="00D257A0">
        <w:t xml:space="preserve"> </w:t>
      </w:r>
      <w:r w:rsidR="00DD5118">
        <w:t>1972(</w:t>
      </w:r>
      <w:r w:rsidRPr="00D257A0">
        <w:t>4</w:t>
      </w:r>
      <w:r w:rsidR="00DD5118">
        <w:t>)</w:t>
      </w:r>
      <w:r w:rsidRPr="00D257A0">
        <w:t>:643–</w:t>
      </w:r>
      <w:r w:rsidR="00DD5118">
        <w:t>6</w:t>
      </w:r>
      <w:r w:rsidRPr="00D257A0">
        <w:t xml:space="preserve">49. </w:t>
      </w:r>
      <w:proofErr w:type="spellStart"/>
      <w:r>
        <w:t>doi</w:t>
      </w:r>
      <w:proofErr w:type="spellEnd"/>
      <w:r>
        <w:t xml:space="preserve">: </w:t>
      </w:r>
      <w:r w:rsidRPr="00D257A0">
        <w:t>10.2307/1442723</w:t>
      </w:r>
    </w:p>
    <w:p w14:paraId="0FB18AD7" w14:textId="6D422C64" w:rsidR="005762AF" w:rsidRDefault="005762AF" w:rsidP="00A538F9">
      <w:pPr>
        <w:spacing w:line="480" w:lineRule="auto"/>
        <w:ind w:left="567" w:hanging="567"/>
      </w:pPr>
      <w:r w:rsidRPr="005762AF">
        <w:t>Delaney KS, Wayne RK</w:t>
      </w:r>
      <w:r>
        <w:t>. 2</w:t>
      </w:r>
      <w:r w:rsidRPr="005762AF">
        <w:t>005</w:t>
      </w:r>
      <w:r>
        <w:t>.</w:t>
      </w:r>
      <w:r w:rsidRPr="005762AF">
        <w:t xml:space="preserve"> Adaptive units for conservation: population distinction and historic extinctions in the Island Scrub-Jay. </w:t>
      </w:r>
      <w:proofErr w:type="spellStart"/>
      <w:r w:rsidRPr="005762AF">
        <w:t>Conserv</w:t>
      </w:r>
      <w:proofErr w:type="spellEnd"/>
      <w:r w:rsidRPr="005762AF">
        <w:t xml:space="preserve"> Biol 19</w:t>
      </w:r>
      <w:r w:rsidR="00DD5118">
        <w:t>(2)</w:t>
      </w:r>
      <w:r w:rsidRPr="005762AF">
        <w:t>:523–533. https://doi.org/10.1111/j.1523-1739. 2005.00424.x</w:t>
      </w:r>
    </w:p>
    <w:p w14:paraId="54A49C11" w14:textId="426B03D6" w:rsidR="001630E8" w:rsidRPr="003866D2" w:rsidRDefault="001630E8" w:rsidP="00A538F9">
      <w:pPr>
        <w:spacing w:line="480" w:lineRule="auto"/>
        <w:ind w:left="540" w:hanging="540"/>
        <w:rPr>
          <w:rFonts w:cstheme="minorHAnsi"/>
          <w:color w:val="000000" w:themeColor="text1"/>
        </w:rPr>
      </w:pPr>
      <w:r w:rsidRPr="003866D2">
        <w:rPr>
          <w:rFonts w:cstheme="minorHAnsi"/>
          <w:color w:val="000000" w:themeColor="text1"/>
        </w:rPr>
        <w:t xml:space="preserve">Do C, Waples RS, Peel D, Macbeth GM, Tillett BJ, Ovenden JR. 2014. </w:t>
      </w:r>
      <w:proofErr w:type="spellStart"/>
      <w:r w:rsidRPr="003866D2">
        <w:rPr>
          <w:rFonts w:cstheme="minorHAnsi"/>
          <w:color w:val="000000" w:themeColor="text1"/>
        </w:rPr>
        <w:t>NeEstimator</w:t>
      </w:r>
      <w:proofErr w:type="spellEnd"/>
      <w:r w:rsidRPr="003866D2">
        <w:rPr>
          <w:rFonts w:cstheme="minorHAnsi"/>
          <w:color w:val="000000" w:themeColor="text1"/>
        </w:rPr>
        <w:t xml:space="preserve"> v2: re-implementation of software for the estimation of contemporary effective population size (Ne) from genetic data. </w:t>
      </w:r>
      <w:proofErr w:type="spellStart"/>
      <w:r w:rsidRPr="003866D2">
        <w:rPr>
          <w:rFonts w:cstheme="minorHAnsi"/>
          <w:color w:val="000000" w:themeColor="text1"/>
        </w:rPr>
        <w:t>Molec</w:t>
      </w:r>
      <w:proofErr w:type="spellEnd"/>
      <w:r w:rsidR="00CB4EC4">
        <w:rPr>
          <w:rFonts w:cstheme="minorHAnsi"/>
          <w:color w:val="000000" w:themeColor="text1"/>
        </w:rPr>
        <w:t xml:space="preserve"> </w:t>
      </w:r>
      <w:proofErr w:type="spellStart"/>
      <w:r w:rsidR="00CB4EC4">
        <w:rPr>
          <w:rFonts w:cstheme="minorHAnsi"/>
          <w:color w:val="000000" w:themeColor="text1"/>
        </w:rPr>
        <w:t>Ecol</w:t>
      </w:r>
      <w:proofErr w:type="spellEnd"/>
      <w:r w:rsidR="00CB4EC4">
        <w:rPr>
          <w:rFonts w:cstheme="minorHAnsi"/>
          <w:color w:val="000000" w:themeColor="text1"/>
        </w:rPr>
        <w:t xml:space="preserve"> </w:t>
      </w:r>
      <w:proofErr w:type="spellStart"/>
      <w:r w:rsidR="00CB4EC4">
        <w:rPr>
          <w:rFonts w:cstheme="minorHAnsi"/>
          <w:color w:val="000000" w:themeColor="text1"/>
        </w:rPr>
        <w:t>Resour</w:t>
      </w:r>
      <w:proofErr w:type="spellEnd"/>
      <w:r w:rsidRPr="003866D2">
        <w:rPr>
          <w:rFonts w:cstheme="minorHAnsi"/>
          <w:color w:val="000000" w:themeColor="text1"/>
        </w:rPr>
        <w:t>, 14</w:t>
      </w:r>
      <w:r w:rsidR="00CB4EC4">
        <w:rPr>
          <w:rFonts w:cstheme="minorHAnsi"/>
          <w:color w:val="000000" w:themeColor="text1"/>
        </w:rPr>
        <w:t>(1)</w:t>
      </w:r>
      <w:r w:rsidRPr="003866D2">
        <w:rPr>
          <w:rFonts w:cstheme="minorHAnsi"/>
          <w:color w:val="000000" w:themeColor="text1"/>
        </w:rPr>
        <w:t xml:space="preserve">:209–214. </w:t>
      </w:r>
      <w:proofErr w:type="spellStart"/>
      <w:r w:rsidRPr="003866D2">
        <w:rPr>
          <w:rFonts w:cstheme="minorHAnsi"/>
          <w:color w:val="000000" w:themeColor="text1"/>
        </w:rPr>
        <w:t>doi</w:t>
      </w:r>
      <w:proofErr w:type="spellEnd"/>
      <w:r w:rsidRPr="003866D2">
        <w:rPr>
          <w:rFonts w:cstheme="minorHAnsi"/>
          <w:color w:val="000000" w:themeColor="text1"/>
        </w:rPr>
        <w:t>: 10.1111/1755-0998.12157</w:t>
      </w:r>
    </w:p>
    <w:p w14:paraId="4A04287E" w14:textId="77777777" w:rsidR="001630E8" w:rsidRPr="003866D2" w:rsidRDefault="001630E8" w:rsidP="00A538F9">
      <w:pPr>
        <w:spacing w:line="480" w:lineRule="auto"/>
        <w:ind w:left="567" w:hanging="567"/>
        <w:rPr>
          <w:rFonts w:cstheme="minorHAnsi"/>
        </w:rPr>
      </w:pPr>
      <w:r w:rsidRPr="003866D2">
        <w:rPr>
          <w:rFonts w:cstheme="minorHAnsi"/>
        </w:rPr>
        <w:t>Evans JS, Murphy MA. 2021. </w:t>
      </w:r>
      <w:proofErr w:type="spellStart"/>
      <w:r w:rsidRPr="003866D2">
        <w:rPr>
          <w:rFonts w:cstheme="minorHAnsi"/>
          <w:i/>
          <w:iCs/>
        </w:rPr>
        <w:t>spatialEco</w:t>
      </w:r>
      <w:proofErr w:type="spellEnd"/>
      <w:r w:rsidRPr="003866D2">
        <w:rPr>
          <w:rFonts w:cstheme="minorHAnsi"/>
        </w:rPr>
        <w:t>. R package version 1.36. https://github.com/jeffreyevans/spatialEco.</w:t>
      </w:r>
    </w:p>
    <w:p w14:paraId="1C924E54" w14:textId="77777777" w:rsidR="001630E8" w:rsidRPr="003866D2" w:rsidRDefault="001630E8" w:rsidP="00A538F9">
      <w:pPr>
        <w:spacing w:line="480" w:lineRule="auto"/>
        <w:ind w:left="567" w:hanging="567"/>
        <w:rPr>
          <w:rFonts w:cstheme="minorHAnsi"/>
        </w:rPr>
      </w:pPr>
      <w:r w:rsidRPr="003866D2">
        <w:rPr>
          <w:rFonts w:cstheme="minorHAnsi"/>
        </w:rPr>
        <w:t xml:space="preserve">Farr TG, Rosen PA, Caro E, Crippen R, Duren R, Hensley S, Kobrick M, Paller M, Rodriguez E, Roth L, Seal D, Shaffer S, Shimada J, Umland J, Werner M, Oskin M, Burbank D, Alsdorf D. 2007. The Shuttle Radar Topography Mission, Rev. </w:t>
      </w:r>
      <w:proofErr w:type="spellStart"/>
      <w:r w:rsidRPr="003866D2">
        <w:rPr>
          <w:rFonts w:cstheme="minorHAnsi"/>
        </w:rPr>
        <w:t>Geophys</w:t>
      </w:r>
      <w:proofErr w:type="spellEnd"/>
      <w:r w:rsidRPr="003866D2">
        <w:rPr>
          <w:rFonts w:cstheme="minorHAnsi"/>
        </w:rPr>
        <w:t xml:space="preserve">. </w:t>
      </w:r>
      <w:proofErr w:type="gramStart"/>
      <w:r w:rsidRPr="003866D2">
        <w:rPr>
          <w:rFonts w:cstheme="minorHAnsi"/>
        </w:rPr>
        <w:t>45:RG</w:t>
      </w:r>
      <w:proofErr w:type="gramEnd"/>
      <w:r w:rsidRPr="003866D2">
        <w:rPr>
          <w:rFonts w:cstheme="minorHAnsi"/>
        </w:rPr>
        <w:t>2004, doi:10.1029/2005RG000183.</w:t>
      </w:r>
    </w:p>
    <w:p w14:paraId="33D3BD37" w14:textId="764CC7CB" w:rsidR="001630E8" w:rsidRDefault="001630E8" w:rsidP="00A538F9">
      <w:pPr>
        <w:spacing w:line="480" w:lineRule="auto"/>
        <w:ind w:left="567" w:hanging="567"/>
        <w:rPr>
          <w:rFonts w:cstheme="minorHAnsi"/>
        </w:rPr>
      </w:pPr>
      <w:r w:rsidRPr="003866D2">
        <w:rPr>
          <w:rFonts w:cstheme="minorHAnsi"/>
        </w:rPr>
        <w:t xml:space="preserve">Fick SE, </w:t>
      </w:r>
      <w:proofErr w:type="spellStart"/>
      <w:r w:rsidRPr="003866D2">
        <w:rPr>
          <w:rFonts w:cstheme="minorHAnsi"/>
        </w:rPr>
        <w:t>Hijmans</w:t>
      </w:r>
      <w:proofErr w:type="spellEnd"/>
      <w:r w:rsidRPr="003866D2">
        <w:rPr>
          <w:rFonts w:cstheme="minorHAnsi"/>
        </w:rPr>
        <w:t xml:space="preserve"> RJ. 2017. </w:t>
      </w:r>
      <w:proofErr w:type="spellStart"/>
      <w:r w:rsidRPr="003866D2">
        <w:rPr>
          <w:rFonts w:cstheme="minorHAnsi"/>
        </w:rPr>
        <w:t>WorldClim</w:t>
      </w:r>
      <w:proofErr w:type="spellEnd"/>
      <w:r w:rsidRPr="003866D2">
        <w:rPr>
          <w:rFonts w:cstheme="minorHAnsi"/>
        </w:rPr>
        <w:t xml:space="preserve"> 2: new 1km spatial resolution climate surfaces for global land areas. International Journal of Climatology 37</w:t>
      </w:r>
      <w:r w:rsidR="00CB4EC4">
        <w:rPr>
          <w:rFonts w:cstheme="minorHAnsi"/>
        </w:rPr>
        <w:t>(12)</w:t>
      </w:r>
      <w:r w:rsidRPr="003866D2">
        <w:rPr>
          <w:rFonts w:cstheme="minorHAnsi"/>
        </w:rPr>
        <w:t xml:space="preserve">:4302-4315. </w:t>
      </w:r>
      <w:proofErr w:type="spellStart"/>
      <w:r w:rsidRPr="003866D2">
        <w:rPr>
          <w:rFonts w:cstheme="minorHAnsi"/>
        </w:rPr>
        <w:t>doi</w:t>
      </w:r>
      <w:proofErr w:type="spellEnd"/>
      <w:r w:rsidRPr="003866D2">
        <w:rPr>
          <w:rFonts w:cstheme="minorHAnsi"/>
        </w:rPr>
        <w:t>: 10.1002/joc.5086</w:t>
      </w:r>
    </w:p>
    <w:p w14:paraId="1DE71BD8" w14:textId="7C478FD2" w:rsidR="00D32664" w:rsidRPr="00D32664" w:rsidRDefault="00D32664" w:rsidP="00A538F9">
      <w:pPr>
        <w:spacing w:line="480" w:lineRule="auto"/>
        <w:ind w:left="567" w:hanging="567"/>
        <w:rPr>
          <w:rFonts w:cstheme="minorHAnsi"/>
        </w:rPr>
      </w:pPr>
      <w:r w:rsidRPr="00D32664">
        <w:rPr>
          <w:rFonts w:cstheme="minorHAnsi"/>
        </w:rPr>
        <w:t xml:space="preserve">Frankham R. 1996. Relationship of genetic variation to population size in wildlife. </w:t>
      </w:r>
      <w:proofErr w:type="spellStart"/>
      <w:r w:rsidRPr="00D32664">
        <w:rPr>
          <w:rFonts w:cstheme="minorHAnsi"/>
        </w:rPr>
        <w:t>Conserv</w:t>
      </w:r>
      <w:proofErr w:type="spellEnd"/>
      <w:r w:rsidR="00CB4EC4">
        <w:rPr>
          <w:rFonts w:cstheme="minorHAnsi"/>
        </w:rPr>
        <w:t xml:space="preserve"> </w:t>
      </w:r>
      <w:r w:rsidRPr="00D32664">
        <w:rPr>
          <w:rFonts w:cstheme="minorHAnsi"/>
        </w:rPr>
        <w:t>Biol, 10</w:t>
      </w:r>
      <w:r w:rsidR="00CB4EC4">
        <w:rPr>
          <w:rFonts w:cstheme="minorHAnsi"/>
        </w:rPr>
        <w:t>(6):</w:t>
      </w:r>
      <w:r w:rsidRPr="00D32664">
        <w:rPr>
          <w:rFonts w:cstheme="minorHAnsi"/>
        </w:rPr>
        <w:t>1500–1508.</w:t>
      </w:r>
      <w:r w:rsidR="00CB4EC4">
        <w:rPr>
          <w:rFonts w:cstheme="minorHAnsi"/>
        </w:rPr>
        <w:t xml:space="preserve">doi: </w:t>
      </w:r>
      <w:r w:rsidRPr="00E47272">
        <w:rPr>
          <w:rFonts w:cstheme="minorHAnsi"/>
        </w:rPr>
        <w:t>10.1046/j.1523-1739.</w:t>
      </w:r>
      <w:proofErr w:type="gramStart"/>
      <w:r w:rsidRPr="00E47272">
        <w:rPr>
          <w:rFonts w:cstheme="minorHAnsi"/>
        </w:rPr>
        <w:t>1996.10061500.x</w:t>
      </w:r>
      <w:proofErr w:type="gramEnd"/>
    </w:p>
    <w:p w14:paraId="5D0EB282" w14:textId="298F3FB5" w:rsidR="001630E8" w:rsidRDefault="001630E8" w:rsidP="00A538F9">
      <w:pPr>
        <w:spacing w:line="480" w:lineRule="auto"/>
        <w:ind w:left="567" w:hanging="567"/>
      </w:pPr>
      <w:r w:rsidRPr="00677867">
        <w:lastRenderedPageBreak/>
        <w:t>Franklin IR. 1980. Evolutionary change in small populations. In M. Soulé &amp; B. Wilcox (Eds.), </w:t>
      </w:r>
      <w:r w:rsidRPr="00CB4EC4">
        <w:t>Conservation biology: An evolutionary-ecological perspective</w:t>
      </w:r>
      <w:r w:rsidRPr="00677867">
        <w:t> (pp. 135–149). Sunderland, MA: Sinauer Associates.</w:t>
      </w:r>
    </w:p>
    <w:p w14:paraId="2FB03DC9" w14:textId="475B3FA0" w:rsidR="005762AF" w:rsidRDefault="005762AF" w:rsidP="00A538F9">
      <w:pPr>
        <w:spacing w:line="480" w:lineRule="auto"/>
        <w:ind w:left="567" w:hanging="567"/>
      </w:pPr>
      <w:r w:rsidRPr="005762AF">
        <w:t xml:space="preserve">Funk WC, Lovich RE, Hohenlohe PA, Hofman CA, Morrison SA, </w:t>
      </w:r>
      <w:proofErr w:type="spellStart"/>
      <w:r w:rsidRPr="005762AF">
        <w:t>Sillett</w:t>
      </w:r>
      <w:proofErr w:type="spellEnd"/>
      <w:r w:rsidRPr="005762AF">
        <w:t xml:space="preserve"> TS, </w:t>
      </w:r>
      <w:proofErr w:type="spellStart"/>
      <w:r w:rsidRPr="005762AF">
        <w:t>Ghalambor</w:t>
      </w:r>
      <w:proofErr w:type="spellEnd"/>
      <w:r w:rsidRPr="005762AF">
        <w:t xml:space="preserve"> CK, Maldonado JE, Rick TC, Day MD, </w:t>
      </w:r>
      <w:proofErr w:type="spellStart"/>
      <w:r w:rsidRPr="005762AF">
        <w:t>Polato</w:t>
      </w:r>
      <w:proofErr w:type="spellEnd"/>
      <w:r w:rsidRPr="005762AF">
        <w:t xml:space="preserve"> NR, Fitzpatrick SW, Coonan TJ, Crooks KR, Dillon A, Garcelon DK, King JL, Boser CL, Gould N, </w:t>
      </w:r>
      <w:proofErr w:type="spellStart"/>
      <w:r w:rsidRPr="005762AF">
        <w:t>Andelt</w:t>
      </w:r>
      <w:proofErr w:type="spellEnd"/>
      <w:r w:rsidRPr="005762AF">
        <w:t xml:space="preserve"> WF</w:t>
      </w:r>
      <w:r>
        <w:t xml:space="preserve">. 2016. </w:t>
      </w:r>
      <w:r w:rsidRPr="005762AF">
        <w:t>Adaptive divergence despite strong genetic drift: genomic analysis of the evolutionary mechanisms causing genetic differentiation in the island fox (Urocyon littoralis</w:t>
      </w:r>
      <w:r>
        <w:t xml:space="preserve">). Mol </w:t>
      </w:r>
      <w:proofErr w:type="spellStart"/>
      <w:r>
        <w:t>Ecol</w:t>
      </w:r>
      <w:proofErr w:type="spellEnd"/>
      <w:r>
        <w:t xml:space="preserve"> 25</w:t>
      </w:r>
      <w:r w:rsidR="00CB4EC4">
        <w:t>(10)</w:t>
      </w:r>
      <w:r>
        <w:t xml:space="preserve">:2176-2194. </w:t>
      </w:r>
      <w:r w:rsidRPr="005762AF">
        <w:t>https://doi.org/10.1111/mec.13605</w:t>
      </w:r>
    </w:p>
    <w:p w14:paraId="17E302AA" w14:textId="376D9031" w:rsidR="001630E8" w:rsidRDefault="001630E8" w:rsidP="00A538F9">
      <w:pPr>
        <w:spacing w:line="480" w:lineRule="auto"/>
        <w:ind w:left="567" w:hanging="567"/>
      </w:pPr>
      <w:proofErr w:type="spellStart"/>
      <w:r>
        <w:t>Goudet</w:t>
      </w:r>
      <w:proofErr w:type="spellEnd"/>
      <w:r>
        <w:t xml:space="preserve"> J, </w:t>
      </w:r>
      <w:proofErr w:type="spellStart"/>
      <w:r>
        <w:t>Jombart</w:t>
      </w:r>
      <w:proofErr w:type="spellEnd"/>
      <w:r>
        <w:t xml:space="preserve"> T, </w:t>
      </w:r>
      <w:proofErr w:type="spellStart"/>
      <w:r>
        <w:t>Kamvar</w:t>
      </w:r>
      <w:proofErr w:type="spellEnd"/>
      <w:r>
        <w:t xml:space="preserve"> ZN, Archer E, Hardy O. 2022. </w:t>
      </w:r>
      <w:proofErr w:type="spellStart"/>
      <w:r w:rsidR="00CB4EC4">
        <w:t>hierfstat</w:t>
      </w:r>
      <w:proofErr w:type="spellEnd"/>
      <w:r w:rsidR="00CB4EC4">
        <w:t xml:space="preserve">: </w:t>
      </w:r>
      <w:r>
        <w:t xml:space="preserve">Estimation and Tests of Hierarchical F-Statistics. </w:t>
      </w:r>
      <w:r w:rsidR="00CB4EC4" w:rsidRPr="00CB4EC4">
        <w:t>R package version 0.5-11, https://github.com/jgx65/hierfstat</w:t>
      </w:r>
    </w:p>
    <w:p w14:paraId="7AE9FAA3" w14:textId="43F9F512" w:rsidR="001630E8" w:rsidRDefault="001630E8" w:rsidP="00A538F9">
      <w:pPr>
        <w:spacing w:line="480" w:lineRule="auto"/>
        <w:ind w:left="540" w:hanging="540"/>
        <w:rPr>
          <w:rFonts w:cstheme="minorHAnsi"/>
          <w:color w:val="000000" w:themeColor="text1"/>
        </w:rPr>
      </w:pPr>
      <w:r w:rsidRPr="003866D2">
        <w:rPr>
          <w:rFonts w:cstheme="minorHAnsi"/>
          <w:color w:val="000000" w:themeColor="text1"/>
        </w:rPr>
        <w:t xml:space="preserve">Gruber B, Unmack PJ, Berry OF, Georges A. 2018. </w:t>
      </w:r>
      <w:proofErr w:type="spellStart"/>
      <w:r w:rsidRPr="003866D2">
        <w:rPr>
          <w:rFonts w:cstheme="minorHAnsi"/>
          <w:color w:val="000000" w:themeColor="text1"/>
        </w:rPr>
        <w:t>dartr</w:t>
      </w:r>
      <w:proofErr w:type="spellEnd"/>
      <w:r w:rsidRPr="003866D2">
        <w:rPr>
          <w:rFonts w:cstheme="minorHAnsi"/>
          <w:color w:val="000000" w:themeColor="text1"/>
        </w:rPr>
        <w:t xml:space="preserve">: An r package to facilitate analysis of SNP data generated from reduced representation genome sequencing. Mol </w:t>
      </w:r>
      <w:proofErr w:type="spellStart"/>
      <w:r w:rsidRPr="003866D2">
        <w:rPr>
          <w:rFonts w:cstheme="minorHAnsi"/>
          <w:color w:val="000000" w:themeColor="text1"/>
        </w:rPr>
        <w:t>Ecol</w:t>
      </w:r>
      <w:proofErr w:type="spellEnd"/>
      <w:r w:rsidR="00CB4EC4">
        <w:rPr>
          <w:rFonts w:cstheme="minorHAnsi"/>
          <w:color w:val="000000" w:themeColor="text1"/>
        </w:rPr>
        <w:t xml:space="preserve"> </w:t>
      </w:r>
      <w:proofErr w:type="spellStart"/>
      <w:r w:rsidRPr="003866D2">
        <w:rPr>
          <w:rFonts w:cstheme="minorHAnsi"/>
          <w:color w:val="000000" w:themeColor="text1"/>
        </w:rPr>
        <w:t>Resour</w:t>
      </w:r>
      <w:proofErr w:type="spellEnd"/>
      <w:r w:rsidRPr="003866D2">
        <w:rPr>
          <w:rFonts w:cstheme="minorHAnsi"/>
          <w:color w:val="000000" w:themeColor="text1"/>
        </w:rPr>
        <w:t>, 18</w:t>
      </w:r>
      <w:r w:rsidR="00CB4EC4">
        <w:rPr>
          <w:rFonts w:cstheme="minorHAnsi"/>
          <w:color w:val="000000" w:themeColor="text1"/>
        </w:rPr>
        <w:t>(3)</w:t>
      </w:r>
      <w:r w:rsidRPr="003866D2">
        <w:rPr>
          <w:rFonts w:cstheme="minorHAnsi"/>
          <w:color w:val="000000" w:themeColor="text1"/>
        </w:rPr>
        <w:t xml:space="preserve">:691–699. </w:t>
      </w:r>
      <w:proofErr w:type="spellStart"/>
      <w:r w:rsidRPr="003866D2">
        <w:rPr>
          <w:rFonts w:cstheme="minorHAnsi"/>
          <w:color w:val="000000" w:themeColor="text1"/>
        </w:rPr>
        <w:t>doi</w:t>
      </w:r>
      <w:proofErr w:type="spellEnd"/>
      <w:r w:rsidRPr="003866D2">
        <w:rPr>
          <w:rFonts w:cstheme="minorHAnsi"/>
          <w:color w:val="000000" w:themeColor="text1"/>
        </w:rPr>
        <w:t>: 10.1111/1755-0998.12745</w:t>
      </w:r>
    </w:p>
    <w:p w14:paraId="7D4138F8" w14:textId="4CEE828C" w:rsidR="001630E8" w:rsidRPr="004D26FD" w:rsidRDefault="001630E8" w:rsidP="00A538F9">
      <w:pPr>
        <w:spacing w:line="480" w:lineRule="auto"/>
        <w:ind w:left="540" w:hanging="540"/>
        <w:rPr>
          <w:rFonts w:cstheme="minorHAnsi"/>
          <w:color w:val="000000" w:themeColor="text1"/>
        </w:rPr>
      </w:pPr>
      <w:r>
        <w:rPr>
          <w:rFonts w:cstheme="minorHAnsi"/>
          <w:color w:val="000000" w:themeColor="text1"/>
        </w:rPr>
        <w:t>Hamilton GS, Mather PB, Wilson JC. 2006. Habitat heterogeneity influences connectivity in a spatially structured pest population. J</w:t>
      </w:r>
      <w:r w:rsidR="00CB4EC4">
        <w:rPr>
          <w:rFonts w:cstheme="minorHAnsi"/>
          <w:color w:val="000000" w:themeColor="text1"/>
        </w:rPr>
        <w:t xml:space="preserve"> Appl </w:t>
      </w:r>
      <w:proofErr w:type="spellStart"/>
      <w:r w:rsidR="00CB4EC4">
        <w:rPr>
          <w:rFonts w:cstheme="minorHAnsi"/>
          <w:color w:val="000000" w:themeColor="text1"/>
        </w:rPr>
        <w:t>Ecol</w:t>
      </w:r>
      <w:proofErr w:type="spellEnd"/>
      <w:r>
        <w:rPr>
          <w:rFonts w:cstheme="minorHAnsi"/>
          <w:color w:val="000000" w:themeColor="text1"/>
        </w:rPr>
        <w:t>, 43</w:t>
      </w:r>
      <w:r w:rsidR="00CB4EC4">
        <w:rPr>
          <w:rFonts w:cstheme="minorHAnsi"/>
          <w:color w:val="000000" w:themeColor="text1"/>
        </w:rPr>
        <w:t>(2)</w:t>
      </w:r>
      <w:r>
        <w:rPr>
          <w:rFonts w:cstheme="minorHAnsi"/>
          <w:color w:val="000000" w:themeColor="text1"/>
        </w:rPr>
        <w:t xml:space="preserve">:219-226. </w:t>
      </w:r>
      <w:proofErr w:type="spellStart"/>
      <w:r>
        <w:rPr>
          <w:rFonts w:cstheme="minorHAnsi"/>
          <w:color w:val="000000" w:themeColor="text1"/>
        </w:rPr>
        <w:t>doi</w:t>
      </w:r>
      <w:proofErr w:type="spellEnd"/>
      <w:r>
        <w:rPr>
          <w:rFonts w:cstheme="minorHAnsi"/>
          <w:color w:val="000000" w:themeColor="text1"/>
        </w:rPr>
        <w:t xml:space="preserve">: </w:t>
      </w:r>
      <w:r w:rsidRPr="004D26FD">
        <w:rPr>
          <w:rFonts w:cstheme="minorHAnsi"/>
          <w:color w:val="000000" w:themeColor="text1"/>
        </w:rPr>
        <w:t>10.1111/j.1365-2664.</w:t>
      </w:r>
      <w:proofErr w:type="gramStart"/>
      <w:r w:rsidRPr="004D26FD">
        <w:rPr>
          <w:rFonts w:cstheme="minorHAnsi"/>
          <w:color w:val="000000" w:themeColor="text1"/>
        </w:rPr>
        <w:t>2006.01132.x</w:t>
      </w:r>
      <w:proofErr w:type="gramEnd"/>
    </w:p>
    <w:p w14:paraId="4A3388BD" w14:textId="518234BA" w:rsidR="001630E8" w:rsidRPr="003866D2" w:rsidRDefault="001630E8" w:rsidP="00A538F9">
      <w:pPr>
        <w:spacing w:line="480" w:lineRule="auto"/>
        <w:ind w:left="540" w:hanging="540"/>
        <w:rPr>
          <w:rFonts w:cstheme="minorHAnsi"/>
        </w:rPr>
      </w:pPr>
      <w:proofErr w:type="spellStart"/>
      <w:r w:rsidRPr="003866D2">
        <w:rPr>
          <w:rFonts w:cstheme="minorHAnsi"/>
        </w:rPr>
        <w:t>Hemstrom</w:t>
      </w:r>
      <w:proofErr w:type="spellEnd"/>
      <w:r w:rsidRPr="003866D2">
        <w:rPr>
          <w:rFonts w:cstheme="minorHAnsi"/>
        </w:rPr>
        <w:t xml:space="preserve"> W, Jones M. 2023. </w:t>
      </w:r>
      <w:proofErr w:type="spellStart"/>
      <w:r w:rsidRPr="003866D2">
        <w:rPr>
          <w:rFonts w:cstheme="minorHAnsi"/>
        </w:rPr>
        <w:t>snpR</w:t>
      </w:r>
      <w:proofErr w:type="spellEnd"/>
      <w:r w:rsidRPr="003866D2">
        <w:rPr>
          <w:rFonts w:cstheme="minorHAnsi"/>
        </w:rPr>
        <w:t xml:space="preserve">: User friendly population genomics for SNP datasets with categorical metadata. </w:t>
      </w:r>
      <w:r w:rsidRPr="00CB4EC4">
        <w:rPr>
          <w:rStyle w:val="Emphasis"/>
          <w:rFonts w:cstheme="minorHAnsi"/>
          <w:i w:val="0"/>
          <w:iCs w:val="0"/>
        </w:rPr>
        <w:t>Mo</w:t>
      </w:r>
      <w:r w:rsidR="00CB4EC4">
        <w:rPr>
          <w:rStyle w:val="Emphasis"/>
          <w:rFonts w:cstheme="minorHAnsi"/>
          <w:i w:val="0"/>
          <w:iCs w:val="0"/>
        </w:rPr>
        <w:t>l</w:t>
      </w:r>
      <w:r w:rsidRPr="00CB4EC4">
        <w:rPr>
          <w:rStyle w:val="Emphasis"/>
          <w:rFonts w:cstheme="minorHAnsi"/>
          <w:i w:val="0"/>
          <w:iCs w:val="0"/>
        </w:rPr>
        <w:t xml:space="preserve"> </w:t>
      </w:r>
      <w:proofErr w:type="spellStart"/>
      <w:r w:rsidRPr="00CB4EC4">
        <w:rPr>
          <w:rStyle w:val="Emphasis"/>
          <w:rFonts w:cstheme="minorHAnsi"/>
          <w:i w:val="0"/>
          <w:iCs w:val="0"/>
        </w:rPr>
        <w:t>Ecol</w:t>
      </w:r>
      <w:proofErr w:type="spellEnd"/>
      <w:r w:rsidRPr="00CB4EC4">
        <w:rPr>
          <w:rStyle w:val="Emphasis"/>
          <w:rFonts w:cstheme="minorHAnsi"/>
          <w:i w:val="0"/>
          <w:iCs w:val="0"/>
        </w:rPr>
        <w:t xml:space="preserve"> </w:t>
      </w:r>
      <w:proofErr w:type="spellStart"/>
      <w:r w:rsidRPr="00CB4EC4">
        <w:rPr>
          <w:rStyle w:val="Emphasis"/>
          <w:rFonts w:cstheme="minorHAnsi"/>
          <w:i w:val="0"/>
          <w:iCs w:val="0"/>
        </w:rPr>
        <w:t>Resour</w:t>
      </w:r>
      <w:proofErr w:type="spellEnd"/>
      <w:r w:rsidRPr="003866D2">
        <w:rPr>
          <w:rStyle w:val="Emphasis"/>
          <w:rFonts w:cstheme="minorHAnsi"/>
        </w:rPr>
        <w:t>, 23</w:t>
      </w:r>
      <w:r w:rsidRPr="003866D2">
        <w:rPr>
          <w:rFonts w:cstheme="minorHAnsi"/>
        </w:rPr>
        <w:t xml:space="preserve">:962–973. </w:t>
      </w:r>
      <w:proofErr w:type="spellStart"/>
      <w:r w:rsidRPr="003866D2">
        <w:rPr>
          <w:rFonts w:cstheme="minorHAnsi"/>
        </w:rPr>
        <w:t>doi</w:t>
      </w:r>
      <w:proofErr w:type="spellEnd"/>
      <w:r w:rsidRPr="003866D2">
        <w:rPr>
          <w:rFonts w:cstheme="minorHAnsi"/>
        </w:rPr>
        <w:t>: 10.1111/1755-0998.13721.</w:t>
      </w:r>
    </w:p>
    <w:p w14:paraId="3611A43C" w14:textId="77777777" w:rsidR="001630E8" w:rsidRPr="00A42AA4" w:rsidRDefault="001630E8" w:rsidP="00A538F9">
      <w:pPr>
        <w:spacing w:line="480" w:lineRule="auto"/>
        <w:ind w:left="540" w:hanging="540"/>
        <w:rPr>
          <w:rFonts w:cstheme="minorHAnsi"/>
          <w:color w:val="000000" w:themeColor="text1"/>
        </w:rPr>
      </w:pPr>
      <w:proofErr w:type="spellStart"/>
      <w:r w:rsidRPr="00A42AA4">
        <w:rPr>
          <w:rFonts w:cstheme="minorHAnsi"/>
          <w:color w:val="000000" w:themeColor="text1"/>
        </w:rPr>
        <w:t>Hijmans</w:t>
      </w:r>
      <w:proofErr w:type="spellEnd"/>
      <w:r w:rsidRPr="00A42AA4">
        <w:rPr>
          <w:rFonts w:cstheme="minorHAnsi"/>
          <w:color w:val="000000" w:themeColor="text1"/>
        </w:rPr>
        <w:t xml:space="preserve"> R. 2025. </w:t>
      </w:r>
      <w:r w:rsidRPr="00A42AA4">
        <w:rPr>
          <w:rFonts w:cstheme="minorHAnsi"/>
          <w:i/>
          <w:iCs/>
          <w:color w:val="000000" w:themeColor="text1"/>
        </w:rPr>
        <w:t>terra: Spatial Data Analysis</w:t>
      </w:r>
      <w:r w:rsidRPr="00A42AA4">
        <w:rPr>
          <w:rFonts w:cstheme="minorHAnsi"/>
          <w:color w:val="000000" w:themeColor="text1"/>
        </w:rPr>
        <w:t>. R package version 1.8-56, </w:t>
      </w:r>
      <w:hyperlink r:id="rId10" w:history="1">
        <w:r w:rsidRPr="00A42AA4">
          <w:rPr>
            <w:rStyle w:val="Hyperlink"/>
            <w:rFonts w:cstheme="minorHAnsi"/>
            <w:color w:val="000000" w:themeColor="text1"/>
          </w:rPr>
          <w:t>https://rspatial.org/</w:t>
        </w:r>
      </w:hyperlink>
      <w:r w:rsidRPr="00A42AA4">
        <w:rPr>
          <w:rFonts w:cstheme="minorHAnsi"/>
          <w:color w:val="000000" w:themeColor="text1"/>
        </w:rPr>
        <w:t>.</w:t>
      </w:r>
    </w:p>
    <w:p w14:paraId="5DD66903" w14:textId="0658B49D" w:rsidR="001630E8" w:rsidRPr="003866D2" w:rsidRDefault="001630E8" w:rsidP="00A538F9">
      <w:pPr>
        <w:spacing w:line="480" w:lineRule="auto"/>
        <w:ind w:left="567" w:hanging="567"/>
        <w:rPr>
          <w:rFonts w:cstheme="minorHAnsi"/>
        </w:rPr>
      </w:pPr>
      <w:r w:rsidRPr="003866D2">
        <w:rPr>
          <w:rFonts w:cstheme="minorHAnsi"/>
        </w:rPr>
        <w:t xml:space="preserve">Hohenlohe PA, Bassham S, Currey M, </w:t>
      </w:r>
      <w:proofErr w:type="spellStart"/>
      <w:r w:rsidRPr="003866D2">
        <w:rPr>
          <w:rFonts w:cstheme="minorHAnsi"/>
        </w:rPr>
        <w:t>Cresko</w:t>
      </w:r>
      <w:proofErr w:type="spellEnd"/>
      <w:r w:rsidRPr="003866D2">
        <w:rPr>
          <w:rFonts w:cstheme="minorHAnsi"/>
        </w:rPr>
        <w:t xml:space="preserve">, WA. 2012. Extensive linkage disequilibrium and parallel adaptive divergence across </w:t>
      </w:r>
      <w:proofErr w:type="spellStart"/>
      <w:r w:rsidRPr="003866D2">
        <w:rPr>
          <w:rFonts w:cstheme="minorHAnsi"/>
        </w:rPr>
        <w:t>threespine</w:t>
      </w:r>
      <w:proofErr w:type="spellEnd"/>
      <w:r w:rsidRPr="003866D2">
        <w:rPr>
          <w:rFonts w:cstheme="minorHAnsi"/>
        </w:rPr>
        <w:t xml:space="preserve"> stickleback genomes. </w:t>
      </w:r>
      <w:proofErr w:type="spellStart"/>
      <w:r w:rsidRPr="003866D2">
        <w:rPr>
          <w:rFonts w:cstheme="minorHAnsi"/>
        </w:rPr>
        <w:t>Philos</w:t>
      </w:r>
      <w:proofErr w:type="spellEnd"/>
      <w:r w:rsidR="00CB4EC4">
        <w:rPr>
          <w:rFonts w:cstheme="minorHAnsi"/>
        </w:rPr>
        <w:t xml:space="preserve"> </w:t>
      </w:r>
      <w:r w:rsidRPr="003866D2">
        <w:rPr>
          <w:rFonts w:cstheme="minorHAnsi"/>
        </w:rPr>
        <w:t>Trans</w:t>
      </w:r>
      <w:r w:rsidR="00CB4EC4">
        <w:rPr>
          <w:rFonts w:cstheme="minorHAnsi"/>
        </w:rPr>
        <w:t xml:space="preserve"> </w:t>
      </w:r>
      <w:r w:rsidRPr="003866D2">
        <w:rPr>
          <w:rFonts w:cstheme="minorHAnsi"/>
        </w:rPr>
        <w:t>R Soc</w:t>
      </w:r>
      <w:r w:rsidR="00CB4EC4">
        <w:rPr>
          <w:rFonts w:cstheme="minorHAnsi"/>
        </w:rPr>
        <w:t xml:space="preserve"> Lond</w:t>
      </w:r>
      <w:r w:rsidRPr="003866D2">
        <w:rPr>
          <w:rFonts w:cstheme="minorHAnsi"/>
        </w:rPr>
        <w:t xml:space="preserve"> B Biol Sci, 367</w:t>
      </w:r>
      <w:r w:rsidR="00CB4EC4">
        <w:rPr>
          <w:rFonts w:cstheme="minorHAnsi"/>
        </w:rPr>
        <w:t>(1587)</w:t>
      </w:r>
      <w:r w:rsidRPr="003866D2">
        <w:rPr>
          <w:rFonts w:cstheme="minorHAnsi"/>
        </w:rPr>
        <w:t xml:space="preserve">:395–408. </w:t>
      </w:r>
      <w:proofErr w:type="spellStart"/>
      <w:r w:rsidRPr="003866D2">
        <w:rPr>
          <w:rFonts w:cstheme="minorHAnsi"/>
        </w:rPr>
        <w:t>doi</w:t>
      </w:r>
      <w:proofErr w:type="spellEnd"/>
      <w:r w:rsidRPr="003866D2">
        <w:rPr>
          <w:rFonts w:cstheme="minorHAnsi"/>
        </w:rPr>
        <w:t>: 10.1098/rstb.2011.0245</w:t>
      </w:r>
    </w:p>
    <w:p w14:paraId="0587826B" w14:textId="4C816F54" w:rsidR="001630E8" w:rsidRDefault="001630E8" w:rsidP="00A538F9">
      <w:pPr>
        <w:spacing w:line="480" w:lineRule="auto"/>
        <w:ind w:left="567" w:hanging="567"/>
        <w:rPr>
          <w:rFonts w:cstheme="minorHAnsi"/>
        </w:rPr>
      </w:pPr>
      <w:proofErr w:type="spellStart"/>
      <w:r w:rsidRPr="003866D2">
        <w:rPr>
          <w:rFonts w:cstheme="minorHAnsi"/>
        </w:rPr>
        <w:lastRenderedPageBreak/>
        <w:t>Holdregger</w:t>
      </w:r>
      <w:proofErr w:type="spellEnd"/>
      <w:r w:rsidRPr="003866D2">
        <w:rPr>
          <w:rFonts w:cstheme="minorHAnsi"/>
        </w:rPr>
        <w:t xml:space="preserve"> R, Wagner HH. 2006. A brief guide to Landscape Genetics. </w:t>
      </w:r>
      <w:proofErr w:type="spellStart"/>
      <w:r w:rsidRPr="003866D2">
        <w:rPr>
          <w:rFonts w:cstheme="minorHAnsi"/>
        </w:rPr>
        <w:t>Landsc</w:t>
      </w:r>
      <w:proofErr w:type="spellEnd"/>
      <w:r w:rsidRPr="003866D2">
        <w:rPr>
          <w:rFonts w:cstheme="minorHAnsi"/>
        </w:rPr>
        <w:t xml:space="preserve"> </w:t>
      </w:r>
      <w:proofErr w:type="spellStart"/>
      <w:r w:rsidRPr="003866D2">
        <w:rPr>
          <w:rFonts w:cstheme="minorHAnsi"/>
        </w:rPr>
        <w:t>Ecol</w:t>
      </w:r>
      <w:proofErr w:type="spellEnd"/>
      <w:r w:rsidRPr="003866D2">
        <w:rPr>
          <w:rFonts w:cstheme="minorHAnsi"/>
        </w:rPr>
        <w:t xml:space="preserve"> 21:793-796. </w:t>
      </w:r>
      <w:proofErr w:type="spellStart"/>
      <w:r w:rsidRPr="003866D2">
        <w:rPr>
          <w:rFonts w:cstheme="minorHAnsi"/>
        </w:rPr>
        <w:t>doi</w:t>
      </w:r>
      <w:proofErr w:type="spellEnd"/>
      <w:r w:rsidRPr="003866D2">
        <w:rPr>
          <w:rFonts w:cstheme="minorHAnsi"/>
        </w:rPr>
        <w:t>: 10.1007/s10980-005-6058-6.</w:t>
      </w:r>
    </w:p>
    <w:p w14:paraId="3E817C39" w14:textId="1CEC0B4D" w:rsidR="002F5F6E" w:rsidRPr="003866D2" w:rsidRDefault="002F5F6E" w:rsidP="00A538F9">
      <w:pPr>
        <w:spacing w:line="480" w:lineRule="auto"/>
        <w:ind w:left="567" w:hanging="567"/>
        <w:rPr>
          <w:rFonts w:cstheme="minorHAnsi"/>
        </w:rPr>
      </w:pPr>
      <w:r w:rsidRPr="002F5F6E">
        <w:rPr>
          <w:rFonts w:cstheme="minorHAnsi"/>
        </w:rPr>
        <w:t>Johnson JR, Stafford TW, West GJ, Rockwell TK.</w:t>
      </w:r>
      <w:r>
        <w:rPr>
          <w:rFonts w:cstheme="minorHAnsi"/>
        </w:rPr>
        <w:t xml:space="preserve"> 2007. </w:t>
      </w:r>
      <w:r w:rsidRPr="002F5F6E">
        <w:rPr>
          <w:rFonts w:cstheme="minorHAnsi"/>
        </w:rPr>
        <w:t>Before and After the Younger Dryas: Chronostratigraphic and Paleoenvironmental Research at Arlington Springs, Santa Rosa Island, California</w:t>
      </w:r>
      <w:r>
        <w:rPr>
          <w:rFonts w:cstheme="minorHAnsi"/>
        </w:rPr>
        <w:t xml:space="preserve">. AGU Spring Meeting Abstracts, </w:t>
      </w:r>
      <w:r w:rsidRPr="002F5F6E">
        <w:rPr>
          <w:rFonts w:cstheme="minorHAnsi"/>
        </w:rPr>
        <w:t>PP42A-03.</w:t>
      </w:r>
    </w:p>
    <w:p w14:paraId="3AA2ECAF" w14:textId="1C613F08" w:rsidR="001630E8" w:rsidRDefault="001630E8" w:rsidP="00A538F9">
      <w:pPr>
        <w:spacing w:line="480" w:lineRule="auto"/>
        <w:ind w:left="567" w:hanging="567"/>
        <w:rPr>
          <w:rFonts w:cstheme="minorHAnsi"/>
          <w:color w:val="000000"/>
          <w:shd w:val="clear" w:color="auto" w:fill="FFFFFF"/>
        </w:rPr>
      </w:pPr>
      <w:proofErr w:type="spellStart"/>
      <w:r w:rsidRPr="003866D2">
        <w:rPr>
          <w:rFonts w:cstheme="minorHAnsi"/>
          <w:color w:val="000000"/>
          <w:shd w:val="clear" w:color="auto" w:fill="FFFFFF"/>
        </w:rPr>
        <w:t>Jombart</w:t>
      </w:r>
      <w:proofErr w:type="spellEnd"/>
      <w:r w:rsidRPr="003866D2">
        <w:rPr>
          <w:rFonts w:cstheme="minorHAnsi"/>
          <w:color w:val="000000"/>
          <w:shd w:val="clear" w:color="auto" w:fill="FFFFFF"/>
        </w:rPr>
        <w:t xml:space="preserve"> T. 2008. </w:t>
      </w:r>
      <w:proofErr w:type="spellStart"/>
      <w:r w:rsidRPr="003866D2">
        <w:rPr>
          <w:rFonts w:cstheme="minorHAnsi"/>
          <w:color w:val="000000"/>
          <w:shd w:val="clear" w:color="auto" w:fill="FFFFFF"/>
        </w:rPr>
        <w:t>adegenet</w:t>
      </w:r>
      <w:proofErr w:type="spellEnd"/>
      <w:r w:rsidRPr="003866D2">
        <w:rPr>
          <w:rFonts w:cstheme="minorHAnsi"/>
          <w:color w:val="000000"/>
          <w:shd w:val="clear" w:color="auto" w:fill="FFFFFF"/>
        </w:rPr>
        <w:t>: a R package for the multivariate analysis of genetic markers. </w:t>
      </w:r>
      <w:r w:rsidRPr="00CB4EC4">
        <w:rPr>
          <w:rStyle w:val="Emphasis"/>
          <w:rFonts w:cstheme="minorHAnsi"/>
          <w:i w:val="0"/>
          <w:iCs w:val="0"/>
          <w:color w:val="000000"/>
          <w:shd w:val="clear" w:color="auto" w:fill="FFFFFF"/>
        </w:rPr>
        <w:t>Bioinformatics</w:t>
      </w:r>
      <w:r w:rsidRPr="003866D2">
        <w:rPr>
          <w:rFonts w:cstheme="minorHAnsi"/>
          <w:i/>
          <w:iCs/>
          <w:color w:val="000000"/>
          <w:shd w:val="clear" w:color="auto" w:fill="FFFFFF"/>
        </w:rPr>
        <w:t> </w:t>
      </w:r>
      <w:r w:rsidRPr="003866D2">
        <w:rPr>
          <w:rFonts w:cstheme="minorHAnsi"/>
          <w:color w:val="000000"/>
          <w:shd w:val="clear" w:color="auto" w:fill="FFFFFF"/>
        </w:rPr>
        <w:t>24</w:t>
      </w:r>
      <w:r w:rsidR="00CB4EC4">
        <w:rPr>
          <w:rFonts w:cstheme="minorHAnsi"/>
          <w:color w:val="000000"/>
          <w:shd w:val="clear" w:color="auto" w:fill="FFFFFF"/>
        </w:rPr>
        <w:t>(11)</w:t>
      </w:r>
      <w:r w:rsidRPr="003866D2">
        <w:rPr>
          <w:rFonts w:cstheme="minorHAnsi"/>
          <w:color w:val="000000"/>
          <w:shd w:val="clear" w:color="auto" w:fill="FFFFFF"/>
        </w:rPr>
        <w:t>:1403-1405. </w:t>
      </w:r>
      <w:r w:rsidRPr="003866D2">
        <w:rPr>
          <w:rFonts w:cstheme="minorHAnsi"/>
          <w:shd w:val="clear" w:color="auto" w:fill="FFFFFF"/>
        </w:rPr>
        <w:t>doi:10.1093/bioinformatics/btn129</w:t>
      </w:r>
      <w:r w:rsidRPr="003866D2">
        <w:rPr>
          <w:rFonts w:cstheme="minorHAnsi"/>
          <w:color w:val="000000"/>
          <w:shd w:val="clear" w:color="auto" w:fill="FFFFFF"/>
        </w:rPr>
        <w:t>.</w:t>
      </w:r>
    </w:p>
    <w:p w14:paraId="59BBD5D2" w14:textId="5EF88125" w:rsidR="0086665C" w:rsidRPr="003866D2" w:rsidRDefault="0086665C" w:rsidP="0086665C">
      <w:pPr>
        <w:spacing w:line="480" w:lineRule="auto"/>
        <w:ind w:left="567" w:hanging="567"/>
        <w:rPr>
          <w:rFonts w:cstheme="minorHAnsi"/>
          <w:color w:val="000000"/>
          <w:shd w:val="clear" w:color="auto" w:fill="FFFFFF"/>
        </w:rPr>
      </w:pPr>
      <w:proofErr w:type="spellStart"/>
      <w:r w:rsidRPr="0086665C">
        <w:rPr>
          <w:rFonts w:cstheme="minorHAnsi"/>
          <w:color w:val="000000"/>
          <w:shd w:val="clear" w:color="auto" w:fill="FFFFFF"/>
        </w:rPr>
        <w:t>Kamvar</w:t>
      </w:r>
      <w:proofErr w:type="spellEnd"/>
      <w:r w:rsidRPr="0086665C">
        <w:rPr>
          <w:rFonts w:cstheme="minorHAnsi"/>
          <w:color w:val="000000"/>
          <w:shd w:val="clear" w:color="auto" w:fill="FFFFFF"/>
        </w:rPr>
        <w:t xml:space="preserve"> ZN, </w:t>
      </w:r>
      <w:proofErr w:type="spellStart"/>
      <w:r w:rsidRPr="0086665C">
        <w:rPr>
          <w:rFonts w:cstheme="minorHAnsi"/>
          <w:color w:val="000000"/>
          <w:shd w:val="clear" w:color="auto" w:fill="FFFFFF"/>
        </w:rPr>
        <w:t>Tabima</w:t>
      </w:r>
      <w:proofErr w:type="spellEnd"/>
      <w:r w:rsidRPr="0086665C">
        <w:rPr>
          <w:rFonts w:cstheme="minorHAnsi"/>
          <w:color w:val="000000"/>
          <w:shd w:val="clear" w:color="auto" w:fill="FFFFFF"/>
        </w:rPr>
        <w:t xml:space="preserve"> JF, </w:t>
      </w:r>
      <w:proofErr w:type="spellStart"/>
      <w:r w:rsidRPr="0086665C">
        <w:rPr>
          <w:rFonts w:cstheme="minorHAnsi"/>
          <w:color w:val="000000"/>
          <w:shd w:val="clear" w:color="auto" w:fill="FFFFFF"/>
        </w:rPr>
        <w:t>Grünwald</w:t>
      </w:r>
      <w:proofErr w:type="spellEnd"/>
      <w:r w:rsidRPr="0086665C">
        <w:rPr>
          <w:rFonts w:cstheme="minorHAnsi"/>
          <w:color w:val="000000"/>
          <w:shd w:val="clear" w:color="auto" w:fill="FFFFFF"/>
        </w:rPr>
        <w:t xml:space="preserve"> NJ. 2014</w:t>
      </w:r>
      <w:r>
        <w:rPr>
          <w:rFonts w:cstheme="minorHAnsi"/>
          <w:color w:val="000000"/>
          <w:shd w:val="clear" w:color="auto" w:fill="FFFFFF"/>
        </w:rPr>
        <w:t>.</w:t>
      </w:r>
      <w:r w:rsidRPr="0086665C">
        <w:rPr>
          <w:rFonts w:cstheme="minorHAnsi"/>
          <w:color w:val="000000"/>
          <w:shd w:val="clear" w:color="auto" w:fill="FFFFFF"/>
        </w:rPr>
        <w:t xml:space="preserve"> </w:t>
      </w:r>
      <w:proofErr w:type="spellStart"/>
      <w:r w:rsidRPr="0086665C">
        <w:rPr>
          <w:rFonts w:cstheme="minorHAnsi"/>
          <w:color w:val="000000"/>
          <w:shd w:val="clear" w:color="auto" w:fill="FFFFFF"/>
        </w:rPr>
        <w:t>Poppr</w:t>
      </w:r>
      <w:proofErr w:type="spellEnd"/>
      <w:r w:rsidRPr="0086665C">
        <w:rPr>
          <w:rFonts w:cstheme="minorHAnsi"/>
          <w:color w:val="000000"/>
          <w:shd w:val="clear" w:color="auto" w:fill="FFFFFF"/>
        </w:rPr>
        <w:t xml:space="preserve">: </w:t>
      </w:r>
      <w:proofErr w:type="gramStart"/>
      <w:r w:rsidRPr="0086665C">
        <w:rPr>
          <w:rFonts w:cstheme="minorHAnsi"/>
          <w:color w:val="000000"/>
          <w:shd w:val="clear" w:color="auto" w:fill="FFFFFF"/>
        </w:rPr>
        <w:t>an</w:t>
      </w:r>
      <w:proofErr w:type="gramEnd"/>
      <w:r w:rsidRPr="0086665C">
        <w:rPr>
          <w:rFonts w:cstheme="minorHAnsi"/>
          <w:color w:val="000000"/>
          <w:shd w:val="clear" w:color="auto" w:fill="FFFFFF"/>
        </w:rPr>
        <w:t xml:space="preserve"> R package for genetic analysis of populations with clonal, partially clonal, and/or sexual reproduction. </w:t>
      </w:r>
      <w:proofErr w:type="spellStart"/>
      <w:r w:rsidRPr="0086665C">
        <w:rPr>
          <w:rFonts w:cstheme="minorHAnsi"/>
          <w:color w:val="000000"/>
          <w:shd w:val="clear" w:color="auto" w:fill="FFFFFF"/>
        </w:rPr>
        <w:t>PeerJ</w:t>
      </w:r>
      <w:proofErr w:type="spellEnd"/>
      <w:r w:rsidRPr="0086665C">
        <w:rPr>
          <w:rFonts w:cstheme="minorHAnsi"/>
          <w:color w:val="000000"/>
          <w:shd w:val="clear" w:color="auto" w:fill="FFFFFF"/>
        </w:rPr>
        <w:t xml:space="preserve"> </w:t>
      </w:r>
      <w:proofErr w:type="gramStart"/>
      <w:r w:rsidRPr="0086665C">
        <w:rPr>
          <w:rFonts w:cstheme="minorHAnsi"/>
          <w:color w:val="000000"/>
          <w:shd w:val="clear" w:color="auto" w:fill="FFFFFF"/>
        </w:rPr>
        <w:t>2:e</w:t>
      </w:r>
      <w:proofErr w:type="gramEnd"/>
      <w:r w:rsidRPr="0086665C">
        <w:rPr>
          <w:rFonts w:cstheme="minorHAnsi"/>
          <w:color w:val="000000"/>
          <w:shd w:val="clear" w:color="auto" w:fill="FFFFFF"/>
        </w:rPr>
        <w:t>281.</w:t>
      </w:r>
      <w:r>
        <w:rPr>
          <w:rFonts w:cstheme="minorHAnsi"/>
          <w:color w:val="000000"/>
          <w:shd w:val="clear" w:color="auto" w:fill="FFFFFF"/>
        </w:rPr>
        <w:t xml:space="preserve"> </w:t>
      </w:r>
      <w:r w:rsidRPr="0086665C">
        <w:rPr>
          <w:rFonts w:cstheme="minorHAnsi"/>
          <w:color w:val="000000"/>
          <w:shd w:val="clear" w:color="auto" w:fill="FFFFFF"/>
        </w:rPr>
        <w:t>doi:10.7717/peerj.281</w:t>
      </w:r>
      <w:r>
        <w:rPr>
          <w:rFonts w:cstheme="minorHAnsi"/>
          <w:color w:val="000000"/>
          <w:shd w:val="clear" w:color="auto" w:fill="FFFFFF"/>
        </w:rPr>
        <w:t>.</w:t>
      </w:r>
    </w:p>
    <w:p w14:paraId="175EB6B1" w14:textId="415E298B" w:rsidR="001630E8" w:rsidRPr="003866D2" w:rsidRDefault="001630E8" w:rsidP="00A538F9">
      <w:pPr>
        <w:spacing w:line="480" w:lineRule="auto"/>
        <w:ind w:left="567" w:hanging="567"/>
        <w:rPr>
          <w:rFonts w:cstheme="minorHAnsi"/>
          <w:color w:val="000000" w:themeColor="text1"/>
          <w:shd w:val="clear" w:color="auto" w:fill="FFFFFF"/>
        </w:rPr>
      </w:pPr>
      <w:r w:rsidRPr="003866D2">
        <w:rPr>
          <w:rFonts w:cstheme="minorHAnsi"/>
          <w:color w:val="000000" w:themeColor="text1"/>
          <w:shd w:val="clear" w:color="auto" w:fill="FFFFFF"/>
        </w:rPr>
        <w:t xml:space="preserve">Knaus BJ, Grünwald NJ. 2017. </w:t>
      </w:r>
      <w:r w:rsidRPr="00CB4EC4">
        <w:rPr>
          <w:rStyle w:val="Emphasis"/>
          <w:rFonts w:cstheme="minorHAnsi"/>
          <w:i w:val="0"/>
          <w:iCs w:val="0"/>
          <w:color w:val="000000" w:themeColor="text1"/>
          <w:shd w:val="clear" w:color="auto" w:fill="FFFFFF"/>
        </w:rPr>
        <w:t>VCFR</w:t>
      </w:r>
      <w:r w:rsidRPr="00CB4EC4">
        <w:rPr>
          <w:rFonts w:cstheme="minorHAnsi"/>
          <w:color w:val="000000" w:themeColor="text1"/>
          <w:shd w:val="clear" w:color="auto" w:fill="FFFFFF"/>
        </w:rPr>
        <w:t xml:space="preserve">: </w:t>
      </w:r>
      <w:r w:rsidRPr="003866D2">
        <w:rPr>
          <w:rFonts w:cstheme="minorHAnsi"/>
          <w:color w:val="000000" w:themeColor="text1"/>
          <w:shd w:val="clear" w:color="auto" w:fill="FFFFFF"/>
        </w:rPr>
        <w:t xml:space="preserve">a package to manipulate and visualize variant call format data in R. Mol </w:t>
      </w:r>
      <w:proofErr w:type="spellStart"/>
      <w:r w:rsidRPr="003866D2">
        <w:rPr>
          <w:rFonts w:cstheme="minorHAnsi"/>
          <w:color w:val="000000" w:themeColor="text1"/>
          <w:shd w:val="clear" w:color="auto" w:fill="FFFFFF"/>
        </w:rPr>
        <w:t>Ecol</w:t>
      </w:r>
      <w:proofErr w:type="spellEnd"/>
      <w:r w:rsidRPr="003866D2">
        <w:rPr>
          <w:rFonts w:cstheme="minorHAnsi"/>
          <w:color w:val="000000" w:themeColor="text1"/>
          <w:shd w:val="clear" w:color="auto" w:fill="FFFFFF"/>
        </w:rPr>
        <w:t xml:space="preserve"> </w:t>
      </w:r>
      <w:proofErr w:type="spellStart"/>
      <w:r w:rsidRPr="003866D2">
        <w:rPr>
          <w:rFonts w:cstheme="minorHAnsi"/>
          <w:color w:val="000000" w:themeColor="text1"/>
          <w:shd w:val="clear" w:color="auto" w:fill="FFFFFF"/>
        </w:rPr>
        <w:t>Resour</w:t>
      </w:r>
      <w:proofErr w:type="spellEnd"/>
      <w:r w:rsidRPr="003866D2">
        <w:rPr>
          <w:rFonts w:cstheme="minorHAnsi"/>
          <w:color w:val="000000" w:themeColor="text1"/>
          <w:shd w:val="clear" w:color="auto" w:fill="FFFFFF"/>
        </w:rPr>
        <w:t xml:space="preserve"> 17</w:t>
      </w:r>
      <w:r w:rsidR="00CB4EC4">
        <w:rPr>
          <w:rFonts w:cstheme="minorHAnsi"/>
          <w:color w:val="000000" w:themeColor="text1"/>
          <w:shd w:val="clear" w:color="auto" w:fill="FFFFFF"/>
        </w:rPr>
        <w:t>(1)</w:t>
      </w:r>
      <w:r w:rsidRPr="003866D2">
        <w:rPr>
          <w:rFonts w:cstheme="minorHAnsi"/>
          <w:color w:val="000000" w:themeColor="text1"/>
          <w:shd w:val="clear" w:color="auto" w:fill="FFFFFF"/>
        </w:rPr>
        <w:t xml:space="preserve">:44–53. </w:t>
      </w:r>
      <w:proofErr w:type="spellStart"/>
      <w:r w:rsidRPr="003866D2">
        <w:rPr>
          <w:rFonts w:cstheme="minorHAnsi"/>
          <w:color w:val="000000" w:themeColor="text1"/>
          <w:shd w:val="clear" w:color="auto" w:fill="FFFFFF"/>
        </w:rPr>
        <w:t>doi</w:t>
      </w:r>
      <w:proofErr w:type="spellEnd"/>
      <w:r w:rsidRPr="003866D2">
        <w:rPr>
          <w:rFonts w:cstheme="minorHAnsi"/>
          <w:color w:val="000000" w:themeColor="text1"/>
          <w:shd w:val="clear" w:color="auto" w:fill="FFFFFF"/>
        </w:rPr>
        <w:t>: 10.1111/1755-0998.12549. </w:t>
      </w:r>
    </w:p>
    <w:p w14:paraId="279351DC" w14:textId="6BF670CD" w:rsidR="001630E8" w:rsidRDefault="001630E8" w:rsidP="00A538F9">
      <w:pPr>
        <w:spacing w:line="480" w:lineRule="auto"/>
        <w:ind w:left="567" w:hanging="567"/>
      </w:pPr>
      <w:r>
        <w:t>Lanes EC, Pope NS, Alves R, Filho NMC, Giannini TC, Giulietti AM, Imperatriz-Fonseca VL, Monteiro W, Oliveira G, Silva AR, Siqueira JO, Souza-Filho PW, Vasconcelos S, Jaffe R. 2018. Landscape Genomic Conservation Assessment of a Narrow-Endemic and a Widespread Morning Glory from Amazonian Savannas. Front</w:t>
      </w:r>
      <w:r w:rsidR="00CB4EC4">
        <w:t xml:space="preserve"> </w:t>
      </w:r>
      <w:r>
        <w:t>Plant Sc</w:t>
      </w:r>
      <w:r w:rsidR="00CB4EC4">
        <w:t xml:space="preserve">i 9. </w:t>
      </w:r>
      <w:proofErr w:type="spellStart"/>
      <w:r w:rsidR="00CB4EC4">
        <w:t>doi</w:t>
      </w:r>
      <w:proofErr w:type="spellEnd"/>
      <w:r w:rsidR="00CB4EC4">
        <w:t xml:space="preserve">: </w:t>
      </w:r>
      <w:r w:rsidR="00CB4EC4" w:rsidRPr="00CB4EC4">
        <w:t>10.3389/fpls.2018.00532</w:t>
      </w:r>
      <w:r>
        <w:t xml:space="preserve"> </w:t>
      </w:r>
    </w:p>
    <w:p w14:paraId="25486866" w14:textId="4076F6C0" w:rsidR="009D6A0F" w:rsidRPr="00B67D7B" w:rsidRDefault="009D6A0F" w:rsidP="00A538F9">
      <w:pPr>
        <w:spacing w:line="480" w:lineRule="auto"/>
        <w:ind w:left="567" w:hanging="567"/>
      </w:pPr>
      <w:proofErr w:type="spellStart"/>
      <w:r>
        <w:t>Larrue</w:t>
      </w:r>
      <w:proofErr w:type="spellEnd"/>
      <w:r>
        <w:t xml:space="preserve"> S. 2024. Distribution of native plants</w:t>
      </w:r>
      <w:r w:rsidR="00CB4EC4">
        <w:t xml:space="preserve"> </w:t>
      </w:r>
      <w:r>
        <w:t>and birds on 27 remote Tuamotu atolls (South Pacific Ocean): a contribution to the Island species-area relationship. Phys Geog</w:t>
      </w:r>
      <w:r w:rsidR="00CB4EC4">
        <w:t xml:space="preserve"> </w:t>
      </w:r>
      <w:r>
        <w:t xml:space="preserve">45(4):402-415. </w:t>
      </w:r>
      <w:proofErr w:type="spellStart"/>
      <w:r w:rsidR="00CB4EC4">
        <w:t>doi</w:t>
      </w:r>
      <w:proofErr w:type="spellEnd"/>
      <w:r w:rsidR="00CB4EC4">
        <w:t xml:space="preserve">: </w:t>
      </w:r>
      <w:r w:rsidRPr="00CB4EC4">
        <w:t>10.1080/02723646.2024.2361990</w:t>
      </w:r>
    </w:p>
    <w:p w14:paraId="59B8292E" w14:textId="77777777" w:rsidR="001630E8" w:rsidRPr="003866D2" w:rsidRDefault="001630E8" w:rsidP="00A538F9">
      <w:pPr>
        <w:spacing w:line="480" w:lineRule="auto"/>
        <w:ind w:left="540" w:hanging="540"/>
        <w:rPr>
          <w:rFonts w:cstheme="minorHAnsi"/>
          <w:color w:val="000000" w:themeColor="text1"/>
        </w:rPr>
      </w:pPr>
      <w:r w:rsidRPr="003866D2">
        <w:rPr>
          <w:rFonts w:cstheme="minorHAnsi"/>
          <w:color w:val="000000" w:themeColor="text1"/>
        </w:rPr>
        <w:t xml:space="preserve">Li H, Durbin R. 2010. Fast and accurate long-read alignment with Burrows-Wheeler Transform. Bioinformatics, 26(5):589-95. </w:t>
      </w:r>
      <w:proofErr w:type="spellStart"/>
      <w:r w:rsidRPr="003866D2">
        <w:rPr>
          <w:rFonts w:cstheme="minorHAnsi"/>
          <w:color w:val="000000" w:themeColor="text1"/>
        </w:rPr>
        <w:t>doi</w:t>
      </w:r>
      <w:proofErr w:type="spellEnd"/>
      <w:r w:rsidRPr="003866D2">
        <w:rPr>
          <w:rFonts w:cstheme="minorHAnsi"/>
          <w:color w:val="000000" w:themeColor="text1"/>
        </w:rPr>
        <w:t>: 10.1093/bioinformatics/btp698. </w:t>
      </w:r>
    </w:p>
    <w:p w14:paraId="6119AA77" w14:textId="79ADCDD0" w:rsidR="001630E8" w:rsidRPr="00015C0A" w:rsidRDefault="001630E8" w:rsidP="00A538F9">
      <w:pPr>
        <w:spacing w:line="480" w:lineRule="auto"/>
        <w:ind w:left="567" w:hanging="567"/>
      </w:pPr>
      <w:r w:rsidRPr="00015C0A">
        <w:lastRenderedPageBreak/>
        <w:t>Massot M, Huey RB, Tsuj</w:t>
      </w:r>
      <w:r>
        <w:t>i</w:t>
      </w:r>
      <w:r w:rsidRPr="00015C0A">
        <w:t xml:space="preserve"> J</w:t>
      </w:r>
      <w:r>
        <w:t>,</w:t>
      </w:r>
      <w:r w:rsidRPr="00015C0A">
        <w:t xml:space="preserve"> van Berkum FH. </w:t>
      </w:r>
      <w:r>
        <w:t xml:space="preserve">2003. </w:t>
      </w:r>
      <w:r w:rsidRPr="00015C0A">
        <w:t xml:space="preserve">Genetic, prenatal, and postnatal correlates of dispersal in hatchling fence lizards (Sceloporus occidentalis). </w:t>
      </w:r>
      <w:proofErr w:type="spellStart"/>
      <w:r w:rsidRPr="00015C0A">
        <w:t>Behav</w:t>
      </w:r>
      <w:proofErr w:type="spellEnd"/>
      <w:r w:rsidRPr="00015C0A">
        <w:t xml:space="preserve"> </w:t>
      </w:r>
      <w:proofErr w:type="spellStart"/>
      <w:r w:rsidRPr="00015C0A">
        <w:t>Ecol</w:t>
      </w:r>
      <w:proofErr w:type="spellEnd"/>
      <w:r w:rsidRPr="00015C0A">
        <w:t xml:space="preserve"> 14</w:t>
      </w:r>
      <w:r w:rsidR="000B30C4">
        <w:t>(5)</w:t>
      </w:r>
      <w:r>
        <w:t>:</w:t>
      </w:r>
      <w:r w:rsidRPr="00015C0A">
        <w:t>650–655</w:t>
      </w:r>
      <w:r>
        <w:t>.</w:t>
      </w:r>
      <w:r w:rsidR="000B30C4">
        <w:t xml:space="preserve"> </w:t>
      </w:r>
      <w:proofErr w:type="spellStart"/>
      <w:r w:rsidR="000B30C4">
        <w:t>doi</w:t>
      </w:r>
      <w:proofErr w:type="spellEnd"/>
      <w:r w:rsidR="000B30C4">
        <w:t xml:space="preserve">: </w:t>
      </w:r>
      <w:r w:rsidR="000B30C4" w:rsidRPr="000B30C4">
        <w:t>10.1093/</w:t>
      </w:r>
      <w:proofErr w:type="spellStart"/>
      <w:r w:rsidR="000B30C4" w:rsidRPr="000B30C4">
        <w:t>beheco</w:t>
      </w:r>
      <w:proofErr w:type="spellEnd"/>
      <w:r w:rsidR="000B30C4" w:rsidRPr="000B30C4">
        <w:t>/arg056</w:t>
      </w:r>
    </w:p>
    <w:p w14:paraId="30AD9303" w14:textId="22F92C82" w:rsidR="001630E8" w:rsidRDefault="001630E8" w:rsidP="00A538F9">
      <w:pPr>
        <w:spacing w:line="480" w:lineRule="auto"/>
        <w:ind w:left="567" w:hanging="567"/>
        <w:rPr>
          <w:rFonts w:cstheme="minorHAnsi"/>
        </w:rPr>
      </w:pPr>
      <w:r w:rsidRPr="003866D2">
        <w:rPr>
          <w:rFonts w:cstheme="minorHAnsi"/>
        </w:rPr>
        <w:t>McCune B, Keon D. 2002. Equations for potential annual direct incident radiation and heat load. J Veg Sci 13</w:t>
      </w:r>
      <w:r w:rsidR="000B30C4">
        <w:rPr>
          <w:rFonts w:cstheme="minorHAnsi"/>
        </w:rPr>
        <w:t>(4)</w:t>
      </w:r>
      <w:r w:rsidRPr="003866D2">
        <w:rPr>
          <w:rFonts w:cstheme="minorHAnsi"/>
        </w:rPr>
        <w:t>:603-606. doi:1111/j.1654-</w:t>
      </w:r>
      <w:proofErr w:type="gramStart"/>
      <w:r w:rsidRPr="003866D2">
        <w:rPr>
          <w:rFonts w:cstheme="minorHAnsi"/>
        </w:rPr>
        <w:t>1103.2002.tb</w:t>
      </w:r>
      <w:proofErr w:type="gramEnd"/>
      <w:r w:rsidRPr="003866D2">
        <w:rPr>
          <w:rFonts w:cstheme="minorHAnsi"/>
        </w:rPr>
        <w:t>02087.x</w:t>
      </w:r>
    </w:p>
    <w:p w14:paraId="4C2D4CCB" w14:textId="12319C50" w:rsidR="002C378E" w:rsidRPr="003866D2" w:rsidRDefault="002C378E" w:rsidP="00A538F9">
      <w:pPr>
        <w:spacing w:line="480" w:lineRule="auto"/>
        <w:ind w:left="567" w:hanging="567"/>
        <w:rPr>
          <w:rFonts w:cstheme="minorHAnsi"/>
        </w:rPr>
      </w:pPr>
      <w:r>
        <w:rPr>
          <w:rFonts w:cstheme="minorHAnsi"/>
        </w:rPr>
        <w:t xml:space="preserve">McGinnis SM, 1966. </w:t>
      </w:r>
      <w:r w:rsidRPr="002C378E">
        <w:rPr>
          <w:rFonts w:cstheme="minorHAnsi"/>
          <w:i/>
          <w:iCs/>
        </w:rPr>
        <w:t>Sceloporus occidentalis</w:t>
      </w:r>
      <w:r>
        <w:rPr>
          <w:rFonts w:cstheme="minorHAnsi"/>
        </w:rPr>
        <w:t>: Preferred Body Temperature of the Western Fence Lizard. Science. 152(3725):1090-1091. doi</w:t>
      </w:r>
      <w:r w:rsidRPr="002C378E">
        <w:rPr>
          <w:rFonts w:cstheme="minorHAnsi"/>
        </w:rPr>
        <w:t>: 10.1126/science.152.3725.1090</w:t>
      </w:r>
    </w:p>
    <w:p w14:paraId="0DEDB6A1" w14:textId="7F4DCD87" w:rsidR="001630E8" w:rsidRPr="003866D2" w:rsidRDefault="001630E8" w:rsidP="00A538F9">
      <w:pPr>
        <w:spacing w:line="480" w:lineRule="auto"/>
        <w:ind w:left="540" w:hanging="540"/>
        <w:rPr>
          <w:rFonts w:cstheme="minorHAnsi"/>
          <w:color w:val="000000" w:themeColor="text1"/>
        </w:rPr>
      </w:pPr>
      <w:proofErr w:type="spellStart"/>
      <w:r w:rsidRPr="003866D2">
        <w:rPr>
          <w:rFonts w:cstheme="minorHAnsi"/>
          <w:color w:val="000000" w:themeColor="text1"/>
        </w:rPr>
        <w:t>Miermans</w:t>
      </w:r>
      <w:proofErr w:type="spellEnd"/>
      <w:r w:rsidRPr="003866D2">
        <w:rPr>
          <w:rFonts w:cstheme="minorHAnsi"/>
          <w:color w:val="000000" w:themeColor="text1"/>
        </w:rPr>
        <w:t xml:space="preserve"> PG. 2015. Seven common mistakes in population genetics and how to avoid them. Mol</w:t>
      </w:r>
      <w:r w:rsidR="00454B59">
        <w:rPr>
          <w:rFonts w:cstheme="minorHAnsi"/>
          <w:color w:val="000000" w:themeColor="text1"/>
        </w:rPr>
        <w:t xml:space="preserve"> </w:t>
      </w:r>
      <w:proofErr w:type="spellStart"/>
      <w:r w:rsidRPr="003866D2">
        <w:rPr>
          <w:rFonts w:cstheme="minorHAnsi"/>
          <w:color w:val="000000" w:themeColor="text1"/>
        </w:rPr>
        <w:t>Ecol</w:t>
      </w:r>
      <w:proofErr w:type="spellEnd"/>
      <w:r w:rsidRPr="003866D2">
        <w:rPr>
          <w:rFonts w:cstheme="minorHAnsi"/>
          <w:color w:val="000000" w:themeColor="text1"/>
        </w:rPr>
        <w:t>, 24</w:t>
      </w:r>
      <w:r w:rsidR="00454B59">
        <w:rPr>
          <w:rFonts w:cstheme="minorHAnsi"/>
          <w:color w:val="000000" w:themeColor="text1"/>
        </w:rPr>
        <w:t>(13)</w:t>
      </w:r>
      <w:r w:rsidRPr="003866D2">
        <w:rPr>
          <w:rFonts w:cstheme="minorHAnsi"/>
          <w:color w:val="000000" w:themeColor="text1"/>
        </w:rPr>
        <w:t xml:space="preserve">:3223–3231. </w:t>
      </w:r>
      <w:proofErr w:type="spellStart"/>
      <w:r w:rsidRPr="003866D2">
        <w:rPr>
          <w:rFonts w:cstheme="minorHAnsi"/>
          <w:color w:val="000000" w:themeColor="text1"/>
        </w:rPr>
        <w:t>doi</w:t>
      </w:r>
      <w:proofErr w:type="spellEnd"/>
      <w:r w:rsidRPr="003866D2">
        <w:rPr>
          <w:rFonts w:cstheme="minorHAnsi"/>
          <w:color w:val="000000" w:themeColor="text1"/>
        </w:rPr>
        <w:t>: 10.1111/mec.13243.</w:t>
      </w:r>
    </w:p>
    <w:p w14:paraId="7383FE79" w14:textId="0B101B98" w:rsidR="001630E8" w:rsidRDefault="001630E8" w:rsidP="00A538F9">
      <w:pPr>
        <w:spacing w:line="480" w:lineRule="auto"/>
        <w:ind w:left="567" w:hanging="567"/>
        <w:rPr>
          <w:rFonts w:cstheme="minorHAnsi"/>
        </w:rPr>
      </w:pPr>
      <w:r w:rsidRPr="003866D2">
        <w:rPr>
          <w:rFonts w:cstheme="minorHAnsi"/>
        </w:rPr>
        <w:t>Miyashita N, Langley CH. 1988. Molecular and phenotypic variation of the white locus region in Drosophila melanogaster. Genetics, 120</w:t>
      </w:r>
      <w:r w:rsidR="00454B59">
        <w:rPr>
          <w:rFonts w:cstheme="minorHAnsi"/>
        </w:rPr>
        <w:t>(1)</w:t>
      </w:r>
      <w:r w:rsidRPr="003866D2">
        <w:rPr>
          <w:rFonts w:cstheme="minorHAnsi"/>
        </w:rPr>
        <w:t xml:space="preserve">:199–212. </w:t>
      </w:r>
      <w:proofErr w:type="spellStart"/>
      <w:r w:rsidRPr="003866D2">
        <w:rPr>
          <w:rFonts w:cstheme="minorHAnsi"/>
        </w:rPr>
        <w:t>doi</w:t>
      </w:r>
      <w:proofErr w:type="spellEnd"/>
      <w:r w:rsidRPr="003866D2">
        <w:rPr>
          <w:rFonts w:cstheme="minorHAnsi"/>
        </w:rPr>
        <w:t>: 10.1093/genetics/120.1.199.</w:t>
      </w:r>
    </w:p>
    <w:p w14:paraId="6CF537A1" w14:textId="08652D65" w:rsidR="00D32664" w:rsidRPr="003866D2" w:rsidRDefault="00D32664" w:rsidP="00A538F9">
      <w:pPr>
        <w:spacing w:line="480" w:lineRule="auto"/>
        <w:ind w:left="567" w:hanging="567"/>
        <w:rPr>
          <w:rFonts w:cstheme="minorHAnsi"/>
        </w:rPr>
      </w:pPr>
      <w:r w:rsidRPr="00D32664">
        <w:rPr>
          <w:rFonts w:cstheme="minorHAnsi"/>
        </w:rPr>
        <w:t xml:space="preserve">Montgomery ME, Woodworth LM, Nurthen RK, Gillian DM, Briscoe DA, Frankham R. 2000. Relationships between population size and loss of genetic diversity: comparisons of experimental results with theoretical predictions. </w:t>
      </w:r>
      <w:proofErr w:type="spellStart"/>
      <w:r w:rsidRPr="00D32664">
        <w:rPr>
          <w:rFonts w:cstheme="minorHAnsi"/>
        </w:rPr>
        <w:t>Conserv</w:t>
      </w:r>
      <w:proofErr w:type="spellEnd"/>
      <w:r w:rsidRPr="00D32664">
        <w:rPr>
          <w:rFonts w:cstheme="minorHAnsi"/>
        </w:rPr>
        <w:t xml:space="preserve"> Genet 1</w:t>
      </w:r>
      <w:r w:rsidR="00454B59">
        <w:rPr>
          <w:rFonts w:cstheme="minorHAnsi"/>
        </w:rPr>
        <w:t>:</w:t>
      </w:r>
      <w:r w:rsidRPr="00D32664">
        <w:rPr>
          <w:rFonts w:cstheme="minorHAnsi"/>
        </w:rPr>
        <w:t>33–43.</w:t>
      </w:r>
      <w:r w:rsidR="00454B59">
        <w:rPr>
          <w:rFonts w:cstheme="minorHAnsi"/>
        </w:rPr>
        <w:t xml:space="preserve"> </w:t>
      </w:r>
      <w:proofErr w:type="spellStart"/>
      <w:r w:rsidR="00454B59">
        <w:rPr>
          <w:rFonts w:cstheme="minorHAnsi"/>
        </w:rPr>
        <w:t>doi</w:t>
      </w:r>
      <w:proofErr w:type="spellEnd"/>
      <w:r w:rsidR="00454B59">
        <w:rPr>
          <w:rFonts w:cstheme="minorHAnsi"/>
        </w:rPr>
        <w:t xml:space="preserve">: </w:t>
      </w:r>
      <w:r w:rsidRPr="00D32664">
        <w:rPr>
          <w:rFonts w:cstheme="minorHAnsi"/>
        </w:rPr>
        <w:t>10.1023/A:1010173401557</w:t>
      </w:r>
    </w:p>
    <w:p w14:paraId="29C66CCE" w14:textId="067B8287" w:rsidR="001630E8" w:rsidRPr="003866D2" w:rsidRDefault="001630E8" w:rsidP="00A538F9">
      <w:pPr>
        <w:spacing w:line="480" w:lineRule="auto"/>
        <w:ind w:left="567" w:hanging="567"/>
        <w:rPr>
          <w:rStyle w:val="author-ref"/>
          <w:rFonts w:cstheme="minorHAnsi"/>
        </w:rPr>
      </w:pPr>
      <w:proofErr w:type="spellStart"/>
      <w:r w:rsidRPr="003866D2">
        <w:rPr>
          <w:rStyle w:val="author-ref"/>
          <w:rFonts w:cstheme="minorHAnsi"/>
        </w:rPr>
        <w:t>Muhs</w:t>
      </w:r>
      <w:proofErr w:type="spellEnd"/>
      <w:r w:rsidRPr="003866D2">
        <w:rPr>
          <w:rStyle w:val="author-ref"/>
          <w:rFonts w:cstheme="minorHAnsi"/>
        </w:rPr>
        <w:t xml:space="preserve"> DR, Simmons KR, Schumann RR, Groves LT, DeVogel SB, Minor SA, Laurel D. 2014. </w:t>
      </w:r>
      <w:r w:rsidRPr="003866D2">
        <w:rPr>
          <w:rFonts w:cstheme="minorHAnsi"/>
        </w:rPr>
        <w:t>Coastal tectonics on the eastern margin of the Pacific Rim: late Quaternary sea-level history and uplift rates, Channel Islands National Park, California, USA. Qua</w:t>
      </w:r>
      <w:r w:rsidR="00454B59">
        <w:rPr>
          <w:rFonts w:cstheme="minorHAnsi"/>
        </w:rPr>
        <w:t>t</w:t>
      </w:r>
      <w:r w:rsidRPr="003866D2">
        <w:rPr>
          <w:rFonts w:cstheme="minorHAnsi"/>
        </w:rPr>
        <w:t xml:space="preserve"> Sci Rev</w:t>
      </w:r>
      <w:r w:rsidR="00454B59">
        <w:rPr>
          <w:rFonts w:cstheme="minorHAnsi"/>
        </w:rPr>
        <w:t xml:space="preserve"> </w:t>
      </w:r>
      <w:r w:rsidRPr="003866D2">
        <w:rPr>
          <w:rFonts w:cstheme="minorHAnsi"/>
        </w:rPr>
        <w:t>105</w:t>
      </w:r>
      <w:r w:rsidR="00454B59">
        <w:rPr>
          <w:rFonts w:cstheme="minorHAnsi"/>
        </w:rPr>
        <w:t>(1)</w:t>
      </w:r>
      <w:r w:rsidRPr="003866D2">
        <w:rPr>
          <w:rFonts w:cstheme="minorHAnsi"/>
        </w:rPr>
        <w:t xml:space="preserve">:209-238. </w:t>
      </w:r>
      <w:proofErr w:type="gramStart"/>
      <w:r w:rsidRPr="003866D2">
        <w:rPr>
          <w:rFonts w:cstheme="minorHAnsi"/>
        </w:rPr>
        <w:t>doi:1016/j.quascirev</w:t>
      </w:r>
      <w:proofErr w:type="gramEnd"/>
      <w:r w:rsidRPr="003866D2">
        <w:rPr>
          <w:rFonts w:cstheme="minorHAnsi"/>
        </w:rPr>
        <w:t>.2014.09.017</w:t>
      </w:r>
    </w:p>
    <w:p w14:paraId="3C48F6A0" w14:textId="6DA2E65A" w:rsidR="001630E8" w:rsidRPr="003866D2" w:rsidRDefault="001630E8" w:rsidP="00A538F9">
      <w:pPr>
        <w:spacing w:line="480" w:lineRule="auto"/>
        <w:ind w:left="540" w:hanging="540"/>
        <w:rPr>
          <w:rFonts w:cstheme="minorHAnsi"/>
        </w:rPr>
      </w:pPr>
      <w:r w:rsidRPr="003866D2">
        <w:rPr>
          <w:rFonts w:cstheme="minorHAnsi"/>
        </w:rPr>
        <w:t xml:space="preserve">Murphy M, </w:t>
      </w:r>
      <w:proofErr w:type="spellStart"/>
      <w:r w:rsidRPr="003866D2">
        <w:rPr>
          <w:rFonts w:cstheme="minorHAnsi"/>
        </w:rPr>
        <w:t>Dezzani</w:t>
      </w:r>
      <w:proofErr w:type="spellEnd"/>
      <w:r w:rsidRPr="003866D2">
        <w:rPr>
          <w:rFonts w:cstheme="minorHAnsi"/>
        </w:rPr>
        <w:t xml:space="preserve"> R, </w:t>
      </w:r>
      <w:proofErr w:type="spellStart"/>
      <w:r w:rsidRPr="003866D2">
        <w:rPr>
          <w:rFonts w:cstheme="minorHAnsi"/>
        </w:rPr>
        <w:t>Polliod</w:t>
      </w:r>
      <w:proofErr w:type="spellEnd"/>
      <w:r w:rsidRPr="003866D2">
        <w:rPr>
          <w:rFonts w:cstheme="minorHAnsi"/>
        </w:rPr>
        <w:t xml:space="preserve"> D, </w:t>
      </w:r>
      <w:proofErr w:type="spellStart"/>
      <w:r w:rsidRPr="003866D2">
        <w:rPr>
          <w:rFonts w:cstheme="minorHAnsi"/>
        </w:rPr>
        <w:t>Storfer</w:t>
      </w:r>
      <w:proofErr w:type="spellEnd"/>
      <w:r w:rsidRPr="003866D2">
        <w:rPr>
          <w:rFonts w:cstheme="minorHAnsi"/>
        </w:rPr>
        <w:t xml:space="preserve"> A. 2010. Landscape genetics of high mountain frog metapopulations. Mol </w:t>
      </w:r>
      <w:proofErr w:type="spellStart"/>
      <w:r w:rsidRPr="003866D2">
        <w:rPr>
          <w:rFonts w:cstheme="minorHAnsi"/>
        </w:rPr>
        <w:t>Ecol</w:t>
      </w:r>
      <w:proofErr w:type="spellEnd"/>
      <w:r w:rsidRPr="003866D2">
        <w:rPr>
          <w:rFonts w:cstheme="minorHAnsi"/>
        </w:rPr>
        <w:t> </w:t>
      </w:r>
      <w:r w:rsidR="00A11210">
        <w:rPr>
          <w:rFonts w:cstheme="minorHAnsi"/>
        </w:rPr>
        <w:t>19(</w:t>
      </w:r>
      <w:r w:rsidRPr="003866D2">
        <w:rPr>
          <w:rFonts w:cstheme="minorHAnsi"/>
        </w:rPr>
        <w:t>17</w:t>
      </w:r>
      <w:r w:rsidR="00A11210">
        <w:rPr>
          <w:rFonts w:cstheme="minorHAnsi"/>
        </w:rPr>
        <w:t>)</w:t>
      </w:r>
      <w:r w:rsidRPr="003866D2">
        <w:rPr>
          <w:rFonts w:cstheme="minorHAnsi"/>
        </w:rPr>
        <w:t xml:space="preserve">:634-3649. </w:t>
      </w:r>
      <w:proofErr w:type="spellStart"/>
      <w:r w:rsidRPr="003866D2">
        <w:rPr>
          <w:rFonts w:cstheme="minorHAnsi"/>
        </w:rPr>
        <w:t>doi</w:t>
      </w:r>
      <w:proofErr w:type="spellEnd"/>
      <w:r w:rsidRPr="003866D2">
        <w:rPr>
          <w:rFonts w:cstheme="minorHAnsi"/>
        </w:rPr>
        <w:t>: 10.1111/j.1365-294X.2010.</w:t>
      </w:r>
      <w:proofErr w:type="gramStart"/>
      <w:r w:rsidRPr="003866D2">
        <w:rPr>
          <w:rFonts w:cstheme="minorHAnsi"/>
        </w:rPr>
        <w:t>04723.x.</w:t>
      </w:r>
      <w:proofErr w:type="gramEnd"/>
    </w:p>
    <w:p w14:paraId="562A1F28" w14:textId="3C3B1D38" w:rsidR="001630E8" w:rsidRPr="003866D2" w:rsidRDefault="001630E8" w:rsidP="00A538F9">
      <w:pPr>
        <w:spacing w:line="480" w:lineRule="auto"/>
        <w:ind w:left="567" w:hanging="567"/>
        <w:rPr>
          <w:rFonts w:cstheme="minorHAnsi"/>
        </w:rPr>
      </w:pPr>
      <w:r w:rsidRPr="003866D2">
        <w:rPr>
          <w:rFonts w:cstheme="minorHAnsi"/>
        </w:rPr>
        <w:t xml:space="preserve">Murphy MA, Evans JS, </w:t>
      </w:r>
      <w:proofErr w:type="spellStart"/>
      <w:r w:rsidRPr="003866D2">
        <w:rPr>
          <w:rFonts w:cstheme="minorHAnsi"/>
        </w:rPr>
        <w:t>Storfer</w:t>
      </w:r>
      <w:proofErr w:type="spellEnd"/>
      <w:r w:rsidRPr="003866D2">
        <w:rPr>
          <w:rFonts w:cstheme="minorHAnsi"/>
        </w:rPr>
        <w:t xml:space="preserve"> A. 2010. Quantifying Bufo boreas connectivity in Yellowstone National Park with landscape genetics. </w:t>
      </w:r>
      <w:proofErr w:type="spellStart"/>
      <w:r w:rsidRPr="003866D2">
        <w:rPr>
          <w:rFonts w:cstheme="minorHAnsi"/>
        </w:rPr>
        <w:t>Ecol</w:t>
      </w:r>
      <w:proofErr w:type="spellEnd"/>
      <w:r w:rsidRPr="003866D2">
        <w:rPr>
          <w:rFonts w:cstheme="minorHAnsi"/>
        </w:rPr>
        <w:t xml:space="preserve"> 91</w:t>
      </w:r>
      <w:r w:rsidR="00A11210">
        <w:rPr>
          <w:rFonts w:cstheme="minorHAnsi"/>
        </w:rPr>
        <w:t>(1):</w:t>
      </w:r>
      <w:r w:rsidRPr="003866D2">
        <w:rPr>
          <w:rFonts w:cstheme="minorHAnsi"/>
        </w:rPr>
        <w:t xml:space="preserve">252–261. </w:t>
      </w:r>
      <w:proofErr w:type="spellStart"/>
      <w:r w:rsidRPr="003866D2">
        <w:rPr>
          <w:rFonts w:cstheme="minorHAnsi"/>
        </w:rPr>
        <w:t>doi</w:t>
      </w:r>
      <w:proofErr w:type="spellEnd"/>
      <w:r w:rsidRPr="003866D2">
        <w:rPr>
          <w:rFonts w:cstheme="minorHAnsi"/>
        </w:rPr>
        <w:t>: 10.1890/08-0879.1</w:t>
      </w:r>
    </w:p>
    <w:p w14:paraId="199FDDA3" w14:textId="7CA9E785" w:rsidR="001A5186" w:rsidRPr="003866D2" w:rsidRDefault="001A5186" w:rsidP="00A538F9">
      <w:pPr>
        <w:spacing w:line="480" w:lineRule="auto"/>
        <w:ind w:left="567" w:hanging="567"/>
        <w:rPr>
          <w:rFonts w:cstheme="minorHAnsi"/>
        </w:rPr>
      </w:pPr>
      <w:r w:rsidRPr="001A5186">
        <w:rPr>
          <w:rFonts w:cstheme="minorHAnsi"/>
        </w:rPr>
        <w:lastRenderedPageBreak/>
        <w:t>O’Donnell RP, Drost CA, Fellers GM, Crabb BA, Mock KE</w:t>
      </w:r>
      <w:r w:rsidR="00A11210">
        <w:rPr>
          <w:rFonts w:cstheme="minorHAnsi"/>
        </w:rPr>
        <w:t xml:space="preserve">. </w:t>
      </w:r>
      <w:r w:rsidRPr="001A5186">
        <w:rPr>
          <w:rFonts w:cstheme="minorHAnsi"/>
        </w:rPr>
        <w:t>2018</w:t>
      </w:r>
      <w:r w:rsidR="00A11210">
        <w:rPr>
          <w:rFonts w:cstheme="minorHAnsi"/>
        </w:rPr>
        <w:t>.</w:t>
      </w:r>
      <w:r w:rsidRPr="001A5186">
        <w:rPr>
          <w:rFonts w:cstheme="minorHAnsi"/>
        </w:rPr>
        <w:t xml:space="preserve"> Rare long-distance dispersal of the Island Night Lizard, </w:t>
      </w:r>
      <w:proofErr w:type="spellStart"/>
      <w:r w:rsidRPr="001A5186">
        <w:rPr>
          <w:rFonts w:cstheme="minorHAnsi"/>
        </w:rPr>
        <w:t>Xantusia</w:t>
      </w:r>
      <w:proofErr w:type="spellEnd"/>
      <w:r w:rsidRPr="001A5186">
        <w:rPr>
          <w:rFonts w:cstheme="minorHAnsi"/>
        </w:rPr>
        <w:t xml:space="preserve"> </w:t>
      </w:r>
      <w:proofErr w:type="spellStart"/>
      <w:r w:rsidRPr="001A5186">
        <w:rPr>
          <w:rFonts w:cstheme="minorHAnsi"/>
        </w:rPr>
        <w:t>riversiana</w:t>
      </w:r>
      <w:proofErr w:type="spellEnd"/>
      <w:r w:rsidRPr="001A5186">
        <w:rPr>
          <w:rFonts w:cstheme="minorHAnsi"/>
        </w:rPr>
        <w:t xml:space="preserve">, maintains high diversity in a fragmented environment. </w:t>
      </w:r>
      <w:proofErr w:type="spellStart"/>
      <w:r w:rsidRPr="001A5186">
        <w:rPr>
          <w:rFonts w:cstheme="minorHAnsi"/>
        </w:rPr>
        <w:t>Conserv</w:t>
      </w:r>
      <w:proofErr w:type="spellEnd"/>
      <w:r w:rsidRPr="001A5186">
        <w:rPr>
          <w:rFonts w:cstheme="minorHAnsi"/>
        </w:rPr>
        <w:t xml:space="preserve"> Genet 19:803–814. https://doi.org/10.1007/ s10592-018-1055-x</w:t>
      </w:r>
    </w:p>
    <w:p w14:paraId="1F185041" w14:textId="0E2EF80A" w:rsidR="001630E8" w:rsidRPr="003866D2" w:rsidRDefault="001630E8" w:rsidP="00A538F9">
      <w:pPr>
        <w:spacing w:line="480" w:lineRule="auto"/>
        <w:ind w:left="540" w:hanging="540"/>
        <w:rPr>
          <w:rFonts w:cstheme="minorHAnsi"/>
          <w:color w:val="000000" w:themeColor="text1"/>
        </w:rPr>
      </w:pPr>
      <w:r w:rsidRPr="003866D2">
        <w:rPr>
          <w:rFonts w:cstheme="minorHAnsi"/>
          <w:color w:val="000000" w:themeColor="text1"/>
        </w:rPr>
        <w:t xml:space="preserve">O’Leary SJ, Puritz JB, Willis SC, Hollenbeck CM, Portnoy DS. 2018. These aren’t the loci you’re looking for: Principles of effective SNP filtering for molecular ecologists. Mol </w:t>
      </w:r>
      <w:proofErr w:type="spellStart"/>
      <w:r w:rsidRPr="003866D2">
        <w:rPr>
          <w:rFonts w:cstheme="minorHAnsi"/>
          <w:color w:val="000000" w:themeColor="text1"/>
        </w:rPr>
        <w:t>Eco</w:t>
      </w:r>
      <w:r w:rsidR="0061358C">
        <w:rPr>
          <w:rFonts w:cstheme="minorHAnsi"/>
          <w:color w:val="000000" w:themeColor="text1"/>
        </w:rPr>
        <w:t>l</w:t>
      </w:r>
      <w:proofErr w:type="spellEnd"/>
      <w:r w:rsidRPr="003866D2">
        <w:rPr>
          <w:rFonts w:cstheme="minorHAnsi"/>
          <w:color w:val="000000" w:themeColor="text1"/>
        </w:rPr>
        <w:t xml:space="preserve"> 27</w:t>
      </w:r>
      <w:r w:rsidR="0061358C">
        <w:rPr>
          <w:rFonts w:cstheme="minorHAnsi"/>
          <w:color w:val="000000" w:themeColor="text1"/>
        </w:rPr>
        <w:t>(16)</w:t>
      </w:r>
      <w:r w:rsidRPr="003866D2">
        <w:rPr>
          <w:rFonts w:cstheme="minorHAnsi"/>
          <w:color w:val="000000" w:themeColor="text1"/>
        </w:rPr>
        <w:t>:3193–3206. doi:10.1111/mec.14792.</w:t>
      </w:r>
    </w:p>
    <w:p w14:paraId="02CB8A89" w14:textId="77777777" w:rsidR="001630E8" w:rsidRPr="00BB67A9" w:rsidRDefault="001630E8" w:rsidP="00A538F9">
      <w:pPr>
        <w:spacing w:line="480" w:lineRule="auto"/>
        <w:ind w:left="567" w:hanging="567"/>
        <w:rPr>
          <w:color w:val="000000" w:themeColor="text1"/>
        </w:rPr>
      </w:pPr>
      <w:proofErr w:type="spellStart"/>
      <w:r w:rsidRPr="00BB67A9">
        <w:rPr>
          <w:color w:val="000000" w:themeColor="text1"/>
        </w:rPr>
        <w:t>Pafilis</w:t>
      </w:r>
      <w:proofErr w:type="spellEnd"/>
      <w:r>
        <w:rPr>
          <w:color w:val="000000" w:themeColor="text1"/>
        </w:rPr>
        <w:t xml:space="preserve"> </w:t>
      </w:r>
      <w:r w:rsidRPr="00BB67A9">
        <w:rPr>
          <w:color w:val="000000" w:themeColor="text1"/>
        </w:rPr>
        <w:t xml:space="preserve">P, </w:t>
      </w:r>
      <w:proofErr w:type="spellStart"/>
      <w:r w:rsidRPr="00BB67A9">
        <w:rPr>
          <w:color w:val="000000" w:themeColor="text1"/>
        </w:rPr>
        <w:t>Foufopoulos</w:t>
      </w:r>
      <w:proofErr w:type="spellEnd"/>
      <w:r w:rsidRPr="00BB67A9">
        <w:rPr>
          <w:color w:val="000000" w:themeColor="text1"/>
        </w:rPr>
        <w:t xml:space="preserve"> J, </w:t>
      </w:r>
      <w:proofErr w:type="spellStart"/>
      <w:r w:rsidRPr="00BB67A9">
        <w:rPr>
          <w:color w:val="000000" w:themeColor="text1"/>
        </w:rPr>
        <w:t>Poulakakis</w:t>
      </w:r>
      <w:proofErr w:type="spellEnd"/>
      <w:r w:rsidRPr="00BB67A9">
        <w:rPr>
          <w:color w:val="000000" w:themeColor="text1"/>
        </w:rPr>
        <w:t xml:space="preserve"> N</w:t>
      </w:r>
      <w:r>
        <w:rPr>
          <w:color w:val="000000" w:themeColor="text1"/>
        </w:rPr>
        <w:t xml:space="preserve">, </w:t>
      </w:r>
      <w:proofErr w:type="spellStart"/>
      <w:r>
        <w:rPr>
          <w:color w:val="000000" w:themeColor="text1"/>
        </w:rPr>
        <w:t>Lymberakis</w:t>
      </w:r>
      <w:proofErr w:type="spellEnd"/>
      <w:r>
        <w:rPr>
          <w:color w:val="000000" w:themeColor="text1"/>
        </w:rPr>
        <w:t xml:space="preserve"> P, </w:t>
      </w:r>
      <w:proofErr w:type="spellStart"/>
      <w:r>
        <w:rPr>
          <w:color w:val="000000" w:themeColor="text1"/>
        </w:rPr>
        <w:t>Valakos</w:t>
      </w:r>
      <w:proofErr w:type="spellEnd"/>
      <w:r>
        <w:rPr>
          <w:color w:val="000000" w:themeColor="text1"/>
        </w:rPr>
        <w:t xml:space="preserve"> E. 2007. </w:t>
      </w:r>
      <w:r w:rsidRPr="00BB67A9">
        <w:rPr>
          <w:color w:val="000000" w:themeColor="text1"/>
        </w:rPr>
        <w:t xml:space="preserve">Digestive performance in five Mediterranean lizard species: effects of temperature and insularity. J Comp </w:t>
      </w:r>
      <w:proofErr w:type="spellStart"/>
      <w:r w:rsidRPr="00BB67A9">
        <w:rPr>
          <w:color w:val="000000" w:themeColor="text1"/>
        </w:rPr>
        <w:t>Physiol</w:t>
      </w:r>
      <w:proofErr w:type="spellEnd"/>
      <w:r w:rsidRPr="00BB67A9">
        <w:rPr>
          <w:color w:val="000000" w:themeColor="text1"/>
        </w:rPr>
        <w:t xml:space="preserve"> B 177</w:t>
      </w:r>
      <w:r>
        <w:rPr>
          <w:color w:val="000000" w:themeColor="text1"/>
        </w:rPr>
        <w:t>:</w:t>
      </w:r>
      <w:r w:rsidRPr="00BB67A9">
        <w:rPr>
          <w:color w:val="000000" w:themeColor="text1"/>
        </w:rPr>
        <w:t>49–60</w:t>
      </w:r>
      <w:r>
        <w:rPr>
          <w:color w:val="000000" w:themeColor="text1"/>
        </w:rPr>
        <w:t xml:space="preserve">. </w:t>
      </w:r>
      <w:proofErr w:type="spellStart"/>
      <w:r>
        <w:rPr>
          <w:color w:val="000000" w:themeColor="text1"/>
        </w:rPr>
        <w:t>doi</w:t>
      </w:r>
      <w:proofErr w:type="spellEnd"/>
      <w:r>
        <w:rPr>
          <w:color w:val="000000" w:themeColor="text1"/>
        </w:rPr>
        <w:t xml:space="preserve">: </w:t>
      </w:r>
      <w:r w:rsidRPr="00BB67A9">
        <w:rPr>
          <w:color w:val="000000" w:themeColor="text1"/>
        </w:rPr>
        <w:t>10.1007/s00360-006-0108-5</w:t>
      </w:r>
      <w:r>
        <w:rPr>
          <w:color w:val="000000" w:themeColor="text1"/>
        </w:rPr>
        <w:t>.</w:t>
      </w:r>
    </w:p>
    <w:p w14:paraId="558E50BB" w14:textId="22E6EDC6" w:rsidR="001630E8" w:rsidRDefault="001630E8" w:rsidP="00A538F9">
      <w:pPr>
        <w:spacing w:line="480" w:lineRule="auto"/>
        <w:ind w:left="567" w:hanging="567"/>
        <w:rPr>
          <w:rFonts w:cstheme="minorHAnsi"/>
        </w:rPr>
      </w:pPr>
      <w:r w:rsidRPr="003866D2">
        <w:rPr>
          <w:rFonts w:cstheme="minorHAnsi"/>
        </w:rPr>
        <w:t xml:space="preserve">Posit team. 2025. RStudio: Integrated Development Environment for R. Posit Software, PBC, Boston, MA. </w:t>
      </w:r>
      <w:r w:rsidR="00EB48BE" w:rsidRPr="009502C4">
        <w:rPr>
          <w:rFonts w:cstheme="minorHAnsi"/>
        </w:rPr>
        <w:t>http://www.posit.co/</w:t>
      </w:r>
      <w:r w:rsidRPr="003866D2">
        <w:rPr>
          <w:rFonts w:cstheme="minorHAnsi"/>
        </w:rPr>
        <w:t>.</w:t>
      </w:r>
    </w:p>
    <w:p w14:paraId="51417E3B" w14:textId="34B463E7" w:rsidR="00EB48BE" w:rsidRDefault="00EB48BE" w:rsidP="00A538F9">
      <w:pPr>
        <w:spacing w:line="480" w:lineRule="auto"/>
        <w:ind w:left="567" w:hanging="567"/>
        <w:rPr>
          <w:rFonts w:cstheme="minorHAnsi"/>
        </w:rPr>
      </w:pPr>
      <w:r w:rsidRPr="00EB48BE">
        <w:rPr>
          <w:rFonts w:cstheme="minorHAnsi"/>
        </w:rPr>
        <w:t>Rastogi</w:t>
      </w:r>
      <w:r>
        <w:rPr>
          <w:rFonts w:cstheme="minorHAnsi"/>
        </w:rPr>
        <w:t xml:space="preserve"> </w:t>
      </w:r>
      <w:r w:rsidRPr="00EB48BE">
        <w:rPr>
          <w:rFonts w:cstheme="minorHAnsi"/>
        </w:rPr>
        <w:t xml:space="preserve">B, Williams AP, Fischer DT, Iacobellis SF, McEachern K, Carvalho L, Jones C, </w:t>
      </w:r>
      <w:proofErr w:type="spellStart"/>
      <w:r w:rsidRPr="00EB48BE">
        <w:rPr>
          <w:rFonts w:cstheme="minorHAnsi"/>
        </w:rPr>
        <w:t>Baguskas</w:t>
      </w:r>
      <w:proofErr w:type="spellEnd"/>
      <w:r w:rsidRPr="00EB48BE">
        <w:rPr>
          <w:rFonts w:cstheme="minorHAnsi"/>
        </w:rPr>
        <w:t xml:space="preserve"> SA, Still CJ. 2016. Spatial and Temporal Patterns of Cloud Cover and Fog Inundation in Coastal California: Ecological Implications. </w:t>
      </w:r>
      <w:r w:rsidRPr="009502C4">
        <w:rPr>
          <w:rFonts w:cstheme="minorHAnsi"/>
        </w:rPr>
        <w:t>Earth Interact, 20</w:t>
      </w:r>
      <w:r w:rsidRPr="00EB48BE">
        <w:rPr>
          <w:rFonts w:cstheme="minorHAnsi"/>
        </w:rPr>
        <w:t>(15), 1-19. </w:t>
      </w:r>
      <w:r w:rsidR="009502C4">
        <w:rPr>
          <w:rFonts w:cstheme="minorHAnsi"/>
        </w:rPr>
        <w:t xml:space="preserve">doi: </w:t>
      </w:r>
      <w:r w:rsidRPr="009502C4">
        <w:rPr>
          <w:rFonts w:cstheme="minorHAnsi"/>
        </w:rPr>
        <w:t>10.1175/EI-D-15-0033.1</w:t>
      </w:r>
    </w:p>
    <w:p w14:paraId="098C6539" w14:textId="20070407" w:rsidR="003474AE" w:rsidRPr="003866D2" w:rsidRDefault="003474AE" w:rsidP="00A538F9">
      <w:pPr>
        <w:spacing w:line="480" w:lineRule="auto"/>
        <w:ind w:left="567" w:hanging="567"/>
        <w:rPr>
          <w:rFonts w:cstheme="minorHAnsi"/>
        </w:rPr>
      </w:pPr>
      <w:r>
        <w:rPr>
          <w:rFonts w:cstheme="minorHAnsi"/>
        </w:rPr>
        <w:t xml:space="preserve">Robinson JA, </w:t>
      </w:r>
      <w:proofErr w:type="spellStart"/>
      <w:r>
        <w:rPr>
          <w:rFonts w:cstheme="minorHAnsi"/>
        </w:rPr>
        <w:t>Orega</w:t>
      </w:r>
      <w:proofErr w:type="spellEnd"/>
      <w:r>
        <w:rPr>
          <w:rFonts w:cstheme="minorHAnsi"/>
        </w:rPr>
        <w:t xml:space="preserve">-Del </w:t>
      </w:r>
      <w:proofErr w:type="spellStart"/>
      <w:r>
        <w:rPr>
          <w:rFonts w:cstheme="minorHAnsi"/>
        </w:rPr>
        <w:t>Vecchyo</w:t>
      </w:r>
      <w:proofErr w:type="spellEnd"/>
      <w:r>
        <w:rPr>
          <w:rFonts w:cstheme="minorHAnsi"/>
        </w:rPr>
        <w:t xml:space="preserve"> D, Fan Z, Kim BY, </w:t>
      </w:r>
      <w:proofErr w:type="spellStart"/>
      <w:r>
        <w:rPr>
          <w:rFonts w:cstheme="minorHAnsi"/>
        </w:rPr>
        <w:t>vonHoldt</w:t>
      </w:r>
      <w:proofErr w:type="spellEnd"/>
      <w:r>
        <w:rPr>
          <w:rFonts w:cstheme="minorHAnsi"/>
        </w:rPr>
        <w:t xml:space="preserve"> BM, Marsden CD, </w:t>
      </w:r>
      <w:proofErr w:type="spellStart"/>
      <w:r>
        <w:rPr>
          <w:rFonts w:cstheme="minorHAnsi"/>
        </w:rPr>
        <w:t>Lohmueller</w:t>
      </w:r>
      <w:proofErr w:type="spellEnd"/>
      <w:r>
        <w:rPr>
          <w:rFonts w:cstheme="minorHAnsi"/>
        </w:rPr>
        <w:t xml:space="preserve"> KE, Wayne RK. 2016. Genomic Flatlining in the Endangered Island Fox. Current Biology. 26(9):1183-1189. </w:t>
      </w:r>
      <w:proofErr w:type="spellStart"/>
      <w:r w:rsidR="009502C4">
        <w:rPr>
          <w:rFonts w:cstheme="minorHAnsi"/>
        </w:rPr>
        <w:t>doi</w:t>
      </w:r>
      <w:proofErr w:type="spellEnd"/>
      <w:r w:rsidRPr="003474AE">
        <w:rPr>
          <w:rFonts w:cstheme="minorHAnsi"/>
        </w:rPr>
        <w:t>: 10.1016/j.cub.2016.02.062</w:t>
      </w:r>
    </w:p>
    <w:p w14:paraId="4FBC0128" w14:textId="47012A20" w:rsidR="001630E8" w:rsidRPr="003866D2" w:rsidRDefault="001630E8" w:rsidP="00A538F9">
      <w:pPr>
        <w:spacing w:line="480" w:lineRule="auto"/>
        <w:ind w:left="567" w:hanging="567"/>
        <w:rPr>
          <w:rFonts w:cstheme="minorHAnsi"/>
        </w:rPr>
      </w:pPr>
      <w:r w:rsidRPr="003866D2">
        <w:rPr>
          <w:rFonts w:cstheme="minorHAnsi"/>
        </w:rPr>
        <w:t>Salerno PE, Chan LM, Pauly GB, Funk WC, Robertson JM. 202</w:t>
      </w:r>
      <w:r w:rsidR="009502C4">
        <w:rPr>
          <w:rFonts w:cstheme="minorHAnsi"/>
        </w:rPr>
        <w:t>2</w:t>
      </w:r>
      <w:r w:rsidRPr="003866D2">
        <w:rPr>
          <w:rFonts w:cstheme="minorHAnsi"/>
        </w:rPr>
        <w:t>. Near‐shore Island Lizard Fauna Shaped by a Combination of Human‐mediated and Natural Dispersal. J</w:t>
      </w:r>
      <w:r w:rsidR="009502C4">
        <w:rPr>
          <w:rFonts w:cstheme="minorHAnsi"/>
        </w:rPr>
        <w:t xml:space="preserve"> </w:t>
      </w:r>
      <w:proofErr w:type="spellStart"/>
      <w:r w:rsidRPr="003866D2">
        <w:rPr>
          <w:rFonts w:cstheme="minorHAnsi"/>
        </w:rPr>
        <w:t>Biogeog</w:t>
      </w:r>
      <w:r w:rsidR="009502C4">
        <w:rPr>
          <w:rFonts w:cstheme="minorHAnsi"/>
        </w:rPr>
        <w:t>r</w:t>
      </w:r>
      <w:proofErr w:type="spellEnd"/>
      <w:r w:rsidRPr="003866D2">
        <w:rPr>
          <w:rFonts w:cstheme="minorHAnsi"/>
        </w:rPr>
        <w:t xml:space="preserve"> 50(1):116–129.</w:t>
      </w:r>
      <w:r w:rsidR="009502C4">
        <w:rPr>
          <w:rFonts w:cstheme="minorHAnsi"/>
        </w:rPr>
        <w:t xml:space="preserve"> </w:t>
      </w:r>
      <w:proofErr w:type="spellStart"/>
      <w:r w:rsidR="009502C4">
        <w:rPr>
          <w:rFonts w:cstheme="minorHAnsi"/>
        </w:rPr>
        <w:t>doi</w:t>
      </w:r>
      <w:proofErr w:type="spellEnd"/>
      <w:r w:rsidR="009502C4">
        <w:rPr>
          <w:rFonts w:cstheme="minorHAnsi"/>
        </w:rPr>
        <w:t xml:space="preserve">: </w:t>
      </w:r>
      <w:r w:rsidR="009502C4" w:rsidRPr="009502C4">
        <w:rPr>
          <w:rFonts w:cstheme="minorHAnsi"/>
        </w:rPr>
        <w:t>10.1111/jbi.14511</w:t>
      </w:r>
    </w:p>
    <w:p w14:paraId="7A854999" w14:textId="77777777" w:rsidR="001630E8" w:rsidRPr="003866D2" w:rsidRDefault="001630E8" w:rsidP="00A538F9">
      <w:pPr>
        <w:spacing w:line="480" w:lineRule="auto"/>
        <w:ind w:left="567" w:hanging="567"/>
        <w:rPr>
          <w:rFonts w:cstheme="minorHAnsi"/>
        </w:rPr>
      </w:pPr>
      <w:r w:rsidRPr="003866D2">
        <w:rPr>
          <w:rFonts w:cstheme="minorHAnsi"/>
        </w:rPr>
        <w:t xml:space="preserve">Schoenherr AA, </w:t>
      </w:r>
      <w:proofErr w:type="spellStart"/>
      <w:r w:rsidRPr="003866D2">
        <w:rPr>
          <w:rFonts w:cstheme="minorHAnsi"/>
        </w:rPr>
        <w:t>Feldmeth</w:t>
      </w:r>
      <w:proofErr w:type="spellEnd"/>
      <w:r w:rsidRPr="003866D2">
        <w:rPr>
          <w:rFonts w:cstheme="minorHAnsi"/>
        </w:rPr>
        <w:t xml:space="preserve"> CR, Emerson MJ. 1999. Natural History of the Islands of California. University of California Press, Berkeley, CA. </w:t>
      </w:r>
    </w:p>
    <w:p w14:paraId="66656C43" w14:textId="4315EA21" w:rsidR="001630E8" w:rsidRDefault="001630E8" w:rsidP="00A538F9">
      <w:pPr>
        <w:spacing w:line="480" w:lineRule="auto"/>
        <w:ind w:left="567" w:hanging="567"/>
      </w:pPr>
      <w:r w:rsidRPr="005471DD">
        <w:lastRenderedPageBreak/>
        <w:t>Sheldahl LA, Martins EP. 2000. The territorial behavior of the western fence lizard, Sceloporus occidentalis. </w:t>
      </w:r>
      <w:proofErr w:type="spellStart"/>
      <w:r w:rsidRPr="005471DD">
        <w:t>Herpetologica</w:t>
      </w:r>
      <w:proofErr w:type="spellEnd"/>
      <w:r w:rsidRPr="005471DD">
        <w:t> 56</w:t>
      </w:r>
      <w:r w:rsidR="009502C4">
        <w:t>(4)</w:t>
      </w:r>
      <w:r>
        <w:t>:</w:t>
      </w:r>
      <w:r w:rsidRPr="005471DD">
        <w:t>469-479.</w:t>
      </w:r>
    </w:p>
    <w:p w14:paraId="2C08B823" w14:textId="76B2EE4E" w:rsidR="0023281C" w:rsidRDefault="0023281C" w:rsidP="00A538F9">
      <w:pPr>
        <w:spacing w:line="480" w:lineRule="auto"/>
        <w:ind w:left="567" w:hanging="567"/>
      </w:pPr>
      <w:proofErr w:type="spellStart"/>
      <w:r w:rsidRPr="0023281C">
        <w:t>Simberloff</w:t>
      </w:r>
      <w:proofErr w:type="spellEnd"/>
      <w:r w:rsidRPr="0023281C">
        <w:t xml:space="preserve"> D. 1976. Experimental zoogeography of islands: Effects of Island size. Ecology, 57</w:t>
      </w:r>
      <w:r w:rsidR="009502C4">
        <w:t>(4)</w:t>
      </w:r>
      <w:r>
        <w:t xml:space="preserve">: </w:t>
      </w:r>
      <w:r w:rsidRPr="0023281C">
        <w:t>629–648.</w:t>
      </w:r>
      <w:r>
        <w:t xml:space="preserve"> </w:t>
      </w:r>
      <w:r w:rsidR="009502C4">
        <w:t>d</w:t>
      </w:r>
      <w:r w:rsidRPr="0023281C">
        <w:t>oi</w:t>
      </w:r>
      <w:r>
        <w:t>:</w:t>
      </w:r>
      <w:r w:rsidRPr="0023281C">
        <w:t>10.2307/1936179</w:t>
      </w:r>
    </w:p>
    <w:p w14:paraId="5BF745F1" w14:textId="552D6C50" w:rsidR="001630E8" w:rsidRPr="00015C0A" w:rsidRDefault="001630E8" w:rsidP="00A538F9">
      <w:pPr>
        <w:spacing w:line="480" w:lineRule="auto"/>
        <w:ind w:left="567" w:hanging="567"/>
      </w:pPr>
      <w:proofErr w:type="spellStart"/>
      <w:r w:rsidRPr="005C4854">
        <w:t>Swei</w:t>
      </w:r>
      <w:proofErr w:type="spellEnd"/>
      <w:r w:rsidRPr="005C4854">
        <w:t xml:space="preserve"> A, </w:t>
      </w:r>
      <w:proofErr w:type="spellStart"/>
      <w:r w:rsidRPr="005C4854">
        <w:t>Ostfeld</w:t>
      </w:r>
      <w:proofErr w:type="spellEnd"/>
      <w:r w:rsidRPr="005C4854">
        <w:t xml:space="preserve"> RS, Lane RS, Briggs CJ. </w:t>
      </w:r>
      <w:r>
        <w:t xml:space="preserve">2011. </w:t>
      </w:r>
      <w:r w:rsidRPr="005C4854">
        <w:t>Impact of the experimental removal of lizards on Lyme disease risk. Proc Biol Sci</w:t>
      </w:r>
      <w:r w:rsidR="009502C4">
        <w:t xml:space="preserve"> </w:t>
      </w:r>
      <w:r w:rsidRPr="005C4854">
        <w:t>278</w:t>
      </w:r>
      <w:r w:rsidR="009502C4">
        <w:t>(1720)</w:t>
      </w:r>
      <w:r w:rsidRPr="005C4854">
        <w:t xml:space="preserve">:2970-8. </w:t>
      </w:r>
      <w:proofErr w:type="spellStart"/>
      <w:r w:rsidRPr="005C4854">
        <w:t>doi</w:t>
      </w:r>
      <w:proofErr w:type="spellEnd"/>
      <w:r w:rsidRPr="005C4854">
        <w:t xml:space="preserve">: 10.1098/rspb.2010.2402. </w:t>
      </w:r>
    </w:p>
    <w:p w14:paraId="38431534" w14:textId="5E0BFA6A" w:rsidR="001630E8" w:rsidRDefault="001630E8" w:rsidP="00A538F9">
      <w:pPr>
        <w:spacing w:line="480" w:lineRule="auto"/>
        <w:ind w:left="567" w:hanging="567"/>
        <w:rPr>
          <w:rFonts w:cstheme="minorHAnsi"/>
          <w:shd w:val="clear" w:color="auto" w:fill="FFFFFF"/>
        </w:rPr>
      </w:pPr>
      <w:proofErr w:type="spellStart"/>
      <w:r w:rsidRPr="003866D2">
        <w:rPr>
          <w:rFonts w:cstheme="minorHAnsi"/>
          <w:shd w:val="clear" w:color="auto" w:fill="FFFFFF"/>
        </w:rPr>
        <w:t>Takezaki</w:t>
      </w:r>
      <w:proofErr w:type="spellEnd"/>
      <w:r w:rsidRPr="003866D2">
        <w:rPr>
          <w:rFonts w:cstheme="minorHAnsi"/>
          <w:shd w:val="clear" w:color="auto" w:fill="FFFFFF"/>
        </w:rPr>
        <w:t xml:space="preserve"> N, </w:t>
      </w:r>
      <w:proofErr w:type="spellStart"/>
      <w:r w:rsidRPr="003866D2">
        <w:rPr>
          <w:rFonts w:cstheme="minorHAnsi"/>
          <w:shd w:val="clear" w:color="auto" w:fill="FFFFFF"/>
        </w:rPr>
        <w:t>Nei</w:t>
      </w:r>
      <w:proofErr w:type="spellEnd"/>
      <w:r w:rsidRPr="003866D2">
        <w:rPr>
          <w:rFonts w:cstheme="minorHAnsi"/>
          <w:shd w:val="clear" w:color="auto" w:fill="FFFFFF"/>
        </w:rPr>
        <w:t xml:space="preserve"> M. 1996. Genetic distances and reconstruction of Phylogenetic trees from microsatellite DNA. Genet</w:t>
      </w:r>
      <w:r w:rsidR="00E035E5">
        <w:rPr>
          <w:rFonts w:cstheme="minorHAnsi"/>
          <w:shd w:val="clear" w:color="auto" w:fill="FFFFFF"/>
        </w:rPr>
        <w:t>.</w:t>
      </w:r>
      <w:r w:rsidRPr="003866D2">
        <w:rPr>
          <w:rFonts w:cstheme="minorHAnsi"/>
          <w:shd w:val="clear" w:color="auto" w:fill="FFFFFF"/>
        </w:rPr>
        <w:t xml:space="preserve"> 144</w:t>
      </w:r>
      <w:r w:rsidR="009502C4">
        <w:rPr>
          <w:rFonts w:cstheme="minorHAnsi"/>
          <w:shd w:val="clear" w:color="auto" w:fill="FFFFFF"/>
        </w:rPr>
        <w:t>(1)</w:t>
      </w:r>
      <w:r w:rsidRPr="003866D2">
        <w:rPr>
          <w:rFonts w:cstheme="minorHAnsi"/>
          <w:shd w:val="clear" w:color="auto" w:fill="FFFFFF"/>
        </w:rPr>
        <w:t xml:space="preserve">:389-399. </w:t>
      </w:r>
      <w:proofErr w:type="spellStart"/>
      <w:r w:rsidRPr="003866D2">
        <w:rPr>
          <w:rFonts w:cstheme="minorHAnsi"/>
          <w:shd w:val="clear" w:color="auto" w:fill="FFFFFF"/>
        </w:rPr>
        <w:t>doi</w:t>
      </w:r>
      <w:proofErr w:type="spellEnd"/>
      <w:r w:rsidRPr="003866D2">
        <w:rPr>
          <w:rFonts w:cstheme="minorHAnsi"/>
          <w:shd w:val="clear" w:color="auto" w:fill="FFFFFF"/>
        </w:rPr>
        <w:t>: 10.1093/genetics/144.1.389.</w:t>
      </w:r>
    </w:p>
    <w:p w14:paraId="76CA4C77" w14:textId="0725E0AB" w:rsidR="00E035E5" w:rsidRPr="003866D2" w:rsidRDefault="00E035E5" w:rsidP="00E035E5">
      <w:pPr>
        <w:spacing w:line="480" w:lineRule="auto"/>
        <w:ind w:left="567" w:hanging="567"/>
        <w:rPr>
          <w:rFonts w:cstheme="minorHAnsi"/>
          <w:shd w:val="clear" w:color="auto" w:fill="FFFFFF"/>
        </w:rPr>
      </w:pPr>
      <w:proofErr w:type="spellStart"/>
      <w:r>
        <w:rPr>
          <w:rFonts w:cstheme="minorHAnsi"/>
          <w:shd w:val="clear" w:color="auto" w:fill="FFFFFF"/>
        </w:rPr>
        <w:t>Vellend</w:t>
      </w:r>
      <w:proofErr w:type="spellEnd"/>
      <w:r>
        <w:rPr>
          <w:rFonts w:cstheme="minorHAnsi"/>
          <w:shd w:val="clear" w:color="auto" w:fill="FFFFFF"/>
        </w:rPr>
        <w:t xml:space="preserve"> M. 2005. Species Diversity and Genetic Diversity: Parallel Processes and Correlated Patterns. Am. Nat. 166(2):199-215. </w:t>
      </w:r>
      <w:proofErr w:type="spellStart"/>
      <w:r>
        <w:rPr>
          <w:rFonts w:cstheme="minorHAnsi"/>
          <w:shd w:val="clear" w:color="auto" w:fill="FFFFFF"/>
        </w:rPr>
        <w:t>doi</w:t>
      </w:r>
      <w:proofErr w:type="spellEnd"/>
      <w:r>
        <w:rPr>
          <w:rFonts w:cstheme="minorHAnsi"/>
          <w:shd w:val="clear" w:color="auto" w:fill="FFFFFF"/>
        </w:rPr>
        <w:t xml:space="preserve">: </w:t>
      </w:r>
      <w:r w:rsidRPr="00E035E5">
        <w:rPr>
          <w:rFonts w:cstheme="minorHAnsi"/>
          <w:shd w:val="clear" w:color="auto" w:fill="FFFFFF"/>
        </w:rPr>
        <w:t>10.1086/431318</w:t>
      </w:r>
    </w:p>
    <w:p w14:paraId="5F4CB2B1" w14:textId="2C82928C" w:rsidR="001630E8" w:rsidRDefault="001630E8" w:rsidP="00A538F9">
      <w:pPr>
        <w:spacing w:line="480" w:lineRule="auto"/>
        <w:ind w:left="567" w:hanging="567"/>
      </w:pPr>
      <w:r>
        <w:t>Waldschmidt S</w:t>
      </w:r>
      <w:r w:rsidR="009502C4">
        <w:t>,</w:t>
      </w:r>
      <w:r>
        <w:t xml:space="preserve"> Tracy CR. 1983. Interactions between a lizard and its thermal environment: implications for sprint performance and space utilization in the lizard Uta </w:t>
      </w:r>
      <w:proofErr w:type="spellStart"/>
      <w:r>
        <w:t>stansburiana</w:t>
      </w:r>
      <w:proofErr w:type="spellEnd"/>
      <w:r>
        <w:t xml:space="preserve">. </w:t>
      </w:r>
      <w:proofErr w:type="spellStart"/>
      <w:r>
        <w:t>Ecol</w:t>
      </w:r>
      <w:proofErr w:type="spellEnd"/>
      <w:r>
        <w:t xml:space="preserve"> 64</w:t>
      </w:r>
      <w:r w:rsidR="009502C4">
        <w:t>(3)</w:t>
      </w:r>
      <w:r>
        <w:t>: 476–484.</w:t>
      </w:r>
    </w:p>
    <w:p w14:paraId="1C70183B" w14:textId="54FCC65C" w:rsidR="001630E8" w:rsidRPr="003866D2" w:rsidRDefault="001630E8" w:rsidP="00A538F9">
      <w:pPr>
        <w:spacing w:line="480" w:lineRule="auto"/>
        <w:ind w:left="567" w:hanging="567"/>
        <w:rPr>
          <w:rFonts w:cstheme="minorHAnsi"/>
        </w:rPr>
      </w:pPr>
      <w:r w:rsidRPr="003866D2">
        <w:rPr>
          <w:rFonts w:cstheme="minorHAnsi"/>
        </w:rPr>
        <w:t xml:space="preserve">Wang IJ. 2019. Topographic path analysis for modelling dispersal and functional connectivity: Calculating topographic distances using the </w:t>
      </w:r>
      <w:proofErr w:type="spellStart"/>
      <w:r w:rsidRPr="003866D2">
        <w:rPr>
          <w:rFonts w:cstheme="minorHAnsi"/>
        </w:rPr>
        <w:t>topoDistance</w:t>
      </w:r>
      <w:proofErr w:type="spellEnd"/>
      <w:r w:rsidRPr="003866D2">
        <w:rPr>
          <w:rFonts w:cstheme="minorHAnsi"/>
        </w:rPr>
        <w:t xml:space="preserve"> r package. Methods </w:t>
      </w:r>
      <w:proofErr w:type="spellStart"/>
      <w:r w:rsidRPr="003866D2">
        <w:rPr>
          <w:rFonts w:cstheme="minorHAnsi"/>
        </w:rPr>
        <w:t>Ecol</w:t>
      </w:r>
      <w:proofErr w:type="spellEnd"/>
      <w:r w:rsidRPr="003866D2">
        <w:rPr>
          <w:rFonts w:cstheme="minorHAnsi"/>
        </w:rPr>
        <w:t xml:space="preserve"> </w:t>
      </w:r>
      <w:proofErr w:type="spellStart"/>
      <w:r w:rsidRPr="003866D2">
        <w:rPr>
          <w:rFonts w:cstheme="minorHAnsi"/>
        </w:rPr>
        <w:t>Evol</w:t>
      </w:r>
      <w:proofErr w:type="spellEnd"/>
      <w:r w:rsidRPr="003866D2">
        <w:rPr>
          <w:rFonts w:cstheme="minorHAnsi"/>
        </w:rPr>
        <w:t>. 11</w:t>
      </w:r>
      <w:r w:rsidR="009502C4">
        <w:rPr>
          <w:rFonts w:cstheme="minorHAnsi"/>
        </w:rPr>
        <w:t>(2)</w:t>
      </w:r>
      <w:r w:rsidRPr="003866D2">
        <w:rPr>
          <w:rFonts w:cstheme="minorHAnsi"/>
        </w:rPr>
        <w:t xml:space="preserve">:265–272. </w:t>
      </w:r>
      <w:proofErr w:type="spellStart"/>
      <w:r w:rsidRPr="003866D2">
        <w:rPr>
          <w:rFonts w:cstheme="minorHAnsi"/>
        </w:rPr>
        <w:t>doi</w:t>
      </w:r>
      <w:proofErr w:type="spellEnd"/>
      <w:r w:rsidRPr="003866D2">
        <w:rPr>
          <w:rFonts w:cstheme="minorHAnsi"/>
        </w:rPr>
        <w:t>: 10.1111/2041-210X.13317</w:t>
      </w:r>
    </w:p>
    <w:p w14:paraId="15103F3C" w14:textId="77777777" w:rsidR="00DA4A3E" w:rsidRDefault="00DA4A3E" w:rsidP="00A538F9">
      <w:pPr>
        <w:spacing w:line="480" w:lineRule="auto"/>
        <w:rPr>
          <w:b/>
          <w:bCs/>
        </w:rPr>
      </w:pPr>
    </w:p>
    <w:p w14:paraId="21878BA9" w14:textId="77777777" w:rsidR="00CB463B" w:rsidRDefault="00CB463B" w:rsidP="00A538F9">
      <w:pPr>
        <w:spacing w:line="480" w:lineRule="auto"/>
        <w:rPr>
          <w:b/>
          <w:bCs/>
        </w:rPr>
      </w:pPr>
    </w:p>
    <w:p w14:paraId="369A316F" w14:textId="77777777" w:rsidR="00CB463B" w:rsidRDefault="00CB463B" w:rsidP="00A538F9">
      <w:pPr>
        <w:spacing w:line="480" w:lineRule="auto"/>
        <w:jc w:val="center"/>
        <w:rPr>
          <w:b/>
          <w:bCs/>
        </w:rPr>
      </w:pPr>
    </w:p>
    <w:p w14:paraId="1A06FB14" w14:textId="77777777" w:rsidR="00CB463B" w:rsidRDefault="00CB463B" w:rsidP="00A538F9">
      <w:pPr>
        <w:spacing w:line="480" w:lineRule="auto"/>
        <w:jc w:val="center"/>
        <w:rPr>
          <w:b/>
          <w:bCs/>
        </w:rPr>
      </w:pPr>
    </w:p>
    <w:p w14:paraId="21C5142B" w14:textId="77777777" w:rsidR="00CB463B" w:rsidRDefault="00CB463B" w:rsidP="00A538F9">
      <w:pPr>
        <w:spacing w:line="480" w:lineRule="auto"/>
        <w:jc w:val="center"/>
        <w:rPr>
          <w:b/>
          <w:bCs/>
        </w:rPr>
      </w:pPr>
    </w:p>
    <w:p w14:paraId="3C6D62EE" w14:textId="77777777" w:rsidR="00CB463B" w:rsidRDefault="00CB463B" w:rsidP="00A538F9">
      <w:pPr>
        <w:spacing w:line="480" w:lineRule="auto"/>
        <w:jc w:val="center"/>
        <w:rPr>
          <w:b/>
          <w:bCs/>
        </w:rPr>
      </w:pPr>
    </w:p>
    <w:p w14:paraId="7F3BF0C6" w14:textId="77777777" w:rsidR="00CB463B" w:rsidRDefault="00CB463B" w:rsidP="00A538F9">
      <w:pPr>
        <w:spacing w:line="480" w:lineRule="auto"/>
        <w:jc w:val="center"/>
        <w:rPr>
          <w:b/>
          <w:bCs/>
        </w:rPr>
      </w:pPr>
    </w:p>
    <w:p w14:paraId="02CD5362" w14:textId="77777777" w:rsidR="00CB463B" w:rsidRDefault="00CB463B" w:rsidP="00A538F9">
      <w:pPr>
        <w:spacing w:line="480" w:lineRule="auto"/>
        <w:jc w:val="center"/>
        <w:rPr>
          <w:b/>
          <w:bCs/>
        </w:rPr>
      </w:pPr>
    </w:p>
    <w:p w14:paraId="3D56FA3D" w14:textId="77777777" w:rsidR="00CB463B" w:rsidRDefault="00CB463B" w:rsidP="00A538F9">
      <w:pPr>
        <w:spacing w:line="480" w:lineRule="auto"/>
        <w:jc w:val="center"/>
        <w:rPr>
          <w:b/>
          <w:bCs/>
        </w:rPr>
      </w:pPr>
    </w:p>
    <w:p w14:paraId="655EA4DF" w14:textId="1ED550E9" w:rsidR="004B5DB5" w:rsidRDefault="000B4483" w:rsidP="00A538F9">
      <w:pPr>
        <w:spacing w:line="480" w:lineRule="auto"/>
        <w:rPr>
          <w:b/>
          <w:bCs/>
        </w:rPr>
      </w:pPr>
      <w:r>
        <w:rPr>
          <w:b/>
          <w:bCs/>
        </w:rPr>
        <w:br w:type="page"/>
      </w:r>
    </w:p>
    <w:p w14:paraId="4CB2101C" w14:textId="0541763B" w:rsidR="000C3846" w:rsidRPr="00267CE2" w:rsidRDefault="00E00FF9" w:rsidP="00A538F9">
      <w:pPr>
        <w:jc w:val="center"/>
        <w:rPr>
          <w:b/>
          <w:bCs/>
          <w:sz w:val="22"/>
          <w:szCs w:val="22"/>
        </w:rPr>
      </w:pPr>
      <w:r w:rsidRPr="00267CE2">
        <w:rPr>
          <w:b/>
          <w:bCs/>
        </w:rPr>
        <w:lastRenderedPageBreak/>
        <w:t>Appendix A: Tables</w:t>
      </w:r>
    </w:p>
    <w:p w14:paraId="7EAC9C42" w14:textId="431E4612" w:rsidR="00134C71" w:rsidRPr="00B56C12" w:rsidRDefault="00134C71" w:rsidP="00A538F9">
      <w:pPr>
        <w:rPr>
          <w:rFonts w:cstheme="minorHAnsi"/>
        </w:rPr>
      </w:pPr>
      <w:r w:rsidRPr="004E0818">
        <w:rPr>
          <w:rFonts w:cstheme="minorHAnsi"/>
          <w:b/>
          <w:bCs/>
        </w:rPr>
        <w:t>Table 1.</w:t>
      </w:r>
      <w:r w:rsidRPr="00B56C12">
        <w:rPr>
          <w:rFonts w:cstheme="minorHAnsi"/>
        </w:rPr>
        <w:t xml:space="preserve"> </w:t>
      </w:r>
      <w:r w:rsidR="0066522D">
        <w:rPr>
          <w:rFonts w:cstheme="minorHAnsi"/>
        </w:rPr>
        <w:t xml:space="preserve">Single nucleotide polymorphisms (SNPs) recovered for </w:t>
      </w:r>
      <w:r w:rsidR="0066522D" w:rsidRPr="0066522D">
        <w:rPr>
          <w:rFonts w:cstheme="minorHAnsi"/>
          <w:i/>
          <w:iCs/>
        </w:rPr>
        <w:t>S. becki</w:t>
      </w:r>
      <w:r w:rsidR="0066522D">
        <w:rPr>
          <w:rFonts w:cstheme="minorHAnsi"/>
        </w:rPr>
        <w:t xml:space="preserve">, organized by dataset, with details of filtering parameters and number of individuals retained. </w:t>
      </w:r>
    </w:p>
    <w:tbl>
      <w:tblPr>
        <w:tblStyle w:val="TableGrid"/>
        <w:tblW w:w="0" w:type="auto"/>
        <w:tblLook w:val="04A0" w:firstRow="1" w:lastRow="0" w:firstColumn="1" w:lastColumn="0" w:noHBand="0" w:noVBand="1"/>
      </w:tblPr>
      <w:tblGrid>
        <w:gridCol w:w="2547"/>
        <w:gridCol w:w="2126"/>
        <w:gridCol w:w="1843"/>
        <w:gridCol w:w="1559"/>
        <w:gridCol w:w="1275"/>
      </w:tblGrid>
      <w:tr w:rsidR="00134C71" w:rsidRPr="00B56C12" w14:paraId="6D43208B" w14:textId="77777777" w:rsidTr="0072261C">
        <w:tc>
          <w:tcPr>
            <w:tcW w:w="2547" w:type="dxa"/>
            <w:tcBorders>
              <w:top w:val="single" w:sz="4" w:space="0" w:color="auto"/>
              <w:left w:val="single" w:sz="4" w:space="0" w:color="auto"/>
              <w:bottom w:val="single" w:sz="4" w:space="0" w:color="auto"/>
              <w:right w:val="single" w:sz="4" w:space="0" w:color="auto"/>
            </w:tcBorders>
            <w:hideMark/>
          </w:tcPr>
          <w:p w14:paraId="3EF38829" w14:textId="77777777" w:rsidR="00134C71" w:rsidRPr="00B56C12" w:rsidRDefault="00134C71" w:rsidP="00A538F9">
            <w:pPr>
              <w:rPr>
                <w:rFonts w:cstheme="minorHAnsi"/>
              </w:rPr>
            </w:pPr>
            <w:r w:rsidRPr="00B56C12">
              <w:rPr>
                <w:rFonts w:cstheme="minorHAnsi"/>
              </w:rPr>
              <w:t>Dataset</w:t>
            </w:r>
          </w:p>
        </w:tc>
        <w:tc>
          <w:tcPr>
            <w:tcW w:w="2126" w:type="dxa"/>
            <w:tcBorders>
              <w:top w:val="single" w:sz="4" w:space="0" w:color="auto"/>
              <w:left w:val="single" w:sz="4" w:space="0" w:color="auto"/>
              <w:bottom w:val="single" w:sz="4" w:space="0" w:color="auto"/>
              <w:right w:val="single" w:sz="4" w:space="0" w:color="auto"/>
            </w:tcBorders>
            <w:hideMark/>
          </w:tcPr>
          <w:p w14:paraId="1FBB7439" w14:textId="77777777" w:rsidR="00134C71" w:rsidRPr="00B56C12" w:rsidRDefault="00134C71" w:rsidP="00A538F9">
            <w:pPr>
              <w:rPr>
                <w:rFonts w:cstheme="minorHAnsi"/>
              </w:rPr>
            </w:pPr>
            <w:r w:rsidRPr="00B56C12">
              <w:rPr>
                <w:rFonts w:cstheme="minorHAnsi"/>
              </w:rPr>
              <w:t>SNP filtering</w:t>
            </w:r>
          </w:p>
        </w:tc>
        <w:tc>
          <w:tcPr>
            <w:tcW w:w="1843" w:type="dxa"/>
            <w:tcBorders>
              <w:top w:val="single" w:sz="4" w:space="0" w:color="auto"/>
              <w:left w:val="single" w:sz="4" w:space="0" w:color="auto"/>
              <w:bottom w:val="single" w:sz="4" w:space="0" w:color="auto"/>
              <w:right w:val="single" w:sz="4" w:space="0" w:color="auto"/>
            </w:tcBorders>
            <w:hideMark/>
          </w:tcPr>
          <w:p w14:paraId="756674B0" w14:textId="77777777" w:rsidR="00134C71" w:rsidRPr="00B56C12" w:rsidRDefault="00134C71" w:rsidP="00A538F9">
            <w:pPr>
              <w:rPr>
                <w:rFonts w:cstheme="minorHAnsi"/>
              </w:rPr>
            </w:pPr>
            <w:r w:rsidRPr="00B56C12">
              <w:rPr>
                <w:rFonts w:cstheme="minorHAnsi"/>
              </w:rPr>
              <w:t>Individual filtering</w:t>
            </w:r>
          </w:p>
        </w:tc>
        <w:tc>
          <w:tcPr>
            <w:tcW w:w="1559" w:type="dxa"/>
            <w:tcBorders>
              <w:top w:val="single" w:sz="4" w:space="0" w:color="auto"/>
              <w:left w:val="single" w:sz="4" w:space="0" w:color="auto"/>
              <w:bottom w:val="single" w:sz="4" w:space="0" w:color="auto"/>
              <w:right w:val="single" w:sz="4" w:space="0" w:color="auto"/>
            </w:tcBorders>
            <w:hideMark/>
          </w:tcPr>
          <w:p w14:paraId="769776CD" w14:textId="77777777" w:rsidR="00134C71" w:rsidRPr="00B56C12" w:rsidRDefault="00134C71" w:rsidP="00A538F9">
            <w:pPr>
              <w:rPr>
                <w:rFonts w:cstheme="minorHAnsi"/>
              </w:rPr>
            </w:pPr>
            <w:r w:rsidRPr="00B56C12">
              <w:rPr>
                <w:rFonts w:cstheme="minorHAnsi"/>
              </w:rPr>
              <w:t>Individuals retained</w:t>
            </w:r>
          </w:p>
        </w:tc>
        <w:tc>
          <w:tcPr>
            <w:tcW w:w="1275" w:type="dxa"/>
            <w:tcBorders>
              <w:top w:val="single" w:sz="4" w:space="0" w:color="auto"/>
              <w:left w:val="single" w:sz="4" w:space="0" w:color="auto"/>
              <w:bottom w:val="single" w:sz="4" w:space="0" w:color="auto"/>
              <w:right w:val="single" w:sz="4" w:space="0" w:color="auto"/>
            </w:tcBorders>
            <w:hideMark/>
          </w:tcPr>
          <w:p w14:paraId="2BB581D9" w14:textId="77777777" w:rsidR="00134C71" w:rsidRPr="00B56C12" w:rsidRDefault="00134C71" w:rsidP="00A538F9">
            <w:pPr>
              <w:rPr>
                <w:rFonts w:cstheme="minorHAnsi"/>
              </w:rPr>
            </w:pPr>
            <w:r w:rsidRPr="00B56C12">
              <w:rPr>
                <w:rFonts w:cstheme="minorHAnsi"/>
              </w:rPr>
              <w:t># SNPs recovered</w:t>
            </w:r>
          </w:p>
        </w:tc>
      </w:tr>
      <w:tr w:rsidR="00134C71" w:rsidRPr="00B56C12" w14:paraId="4EEC0017" w14:textId="77777777" w:rsidTr="0072261C">
        <w:tc>
          <w:tcPr>
            <w:tcW w:w="2547" w:type="dxa"/>
            <w:tcBorders>
              <w:top w:val="single" w:sz="4" w:space="0" w:color="auto"/>
              <w:left w:val="single" w:sz="4" w:space="0" w:color="auto"/>
              <w:bottom w:val="single" w:sz="4" w:space="0" w:color="auto"/>
              <w:right w:val="single" w:sz="4" w:space="0" w:color="auto"/>
            </w:tcBorders>
            <w:hideMark/>
          </w:tcPr>
          <w:p w14:paraId="434475F9" w14:textId="4DD60BB8" w:rsidR="00134C71" w:rsidRPr="00B56C12" w:rsidRDefault="00134C71" w:rsidP="00A538F9">
            <w:pPr>
              <w:rPr>
                <w:rFonts w:cstheme="minorHAnsi"/>
              </w:rPr>
            </w:pPr>
            <w:r w:rsidRPr="00B56C12">
              <w:rPr>
                <w:rFonts w:cstheme="minorHAnsi"/>
              </w:rPr>
              <w:t>(</w:t>
            </w:r>
            <w:r w:rsidR="004E0818">
              <w:rPr>
                <w:rFonts w:cstheme="minorHAnsi"/>
              </w:rPr>
              <w:t>1</w:t>
            </w:r>
            <w:r w:rsidRPr="00B56C12">
              <w:rPr>
                <w:rFonts w:cstheme="minorHAnsi"/>
              </w:rPr>
              <w:t>) Santa Cruz Island + Santa Rosa Island + San Miguel Island</w:t>
            </w:r>
          </w:p>
        </w:tc>
        <w:tc>
          <w:tcPr>
            <w:tcW w:w="2126" w:type="dxa"/>
            <w:tcBorders>
              <w:top w:val="single" w:sz="4" w:space="0" w:color="auto"/>
              <w:left w:val="single" w:sz="4" w:space="0" w:color="auto"/>
              <w:bottom w:val="single" w:sz="4" w:space="0" w:color="auto"/>
              <w:right w:val="single" w:sz="4" w:space="0" w:color="auto"/>
            </w:tcBorders>
            <w:hideMark/>
          </w:tcPr>
          <w:p w14:paraId="346EA680" w14:textId="77777777" w:rsidR="00134C71" w:rsidRPr="00B56C12" w:rsidRDefault="00134C71" w:rsidP="00A538F9">
            <w:pPr>
              <w:rPr>
                <w:rFonts w:cstheme="minorHAnsi"/>
              </w:rPr>
            </w:pPr>
            <w:r w:rsidRPr="00B56C12">
              <w:rPr>
                <w:rFonts w:cstheme="minorHAnsi"/>
              </w:rPr>
              <w:t>--</w:t>
            </w:r>
            <w:proofErr w:type="spellStart"/>
            <w:r w:rsidRPr="00B56C12">
              <w:rPr>
                <w:rFonts w:cstheme="minorHAnsi"/>
              </w:rPr>
              <w:t>minDP</w:t>
            </w:r>
            <w:proofErr w:type="spellEnd"/>
            <w:r w:rsidRPr="00B56C12">
              <w:rPr>
                <w:rFonts w:cstheme="minorHAnsi"/>
              </w:rPr>
              <w:t xml:space="preserve"> 4</w:t>
            </w:r>
          </w:p>
          <w:p w14:paraId="13F65C90" w14:textId="77777777" w:rsidR="00134C71" w:rsidRPr="00B56C12" w:rsidRDefault="00134C71" w:rsidP="00A538F9">
            <w:pPr>
              <w:rPr>
                <w:rFonts w:cstheme="minorHAnsi"/>
              </w:rPr>
            </w:pPr>
            <w:r w:rsidRPr="00B56C12">
              <w:rPr>
                <w:rFonts w:cstheme="minorHAnsi"/>
              </w:rPr>
              <w:t>--</w:t>
            </w:r>
            <w:proofErr w:type="spellStart"/>
            <w:r w:rsidRPr="00B56C12">
              <w:rPr>
                <w:rFonts w:cstheme="minorHAnsi"/>
              </w:rPr>
              <w:t>maxDP</w:t>
            </w:r>
            <w:proofErr w:type="spellEnd"/>
            <w:r w:rsidRPr="00B56C12">
              <w:rPr>
                <w:rFonts w:cstheme="minorHAnsi"/>
              </w:rPr>
              <w:t xml:space="preserve"> 120</w:t>
            </w:r>
          </w:p>
          <w:p w14:paraId="6D49AE8A" w14:textId="77777777" w:rsidR="00134C71" w:rsidRPr="00B56C12" w:rsidRDefault="00134C71" w:rsidP="00A538F9">
            <w:pPr>
              <w:rPr>
                <w:rFonts w:cstheme="minorHAnsi"/>
              </w:rPr>
            </w:pPr>
            <w:r w:rsidRPr="00B56C12">
              <w:rPr>
                <w:rFonts w:cstheme="minorHAnsi"/>
              </w:rPr>
              <w:t>--mac 3</w:t>
            </w:r>
          </w:p>
          <w:p w14:paraId="3EB9E71C" w14:textId="1EF6539B" w:rsidR="00134C71" w:rsidRPr="00B56C12" w:rsidRDefault="00134C71" w:rsidP="00A538F9">
            <w:pPr>
              <w:rPr>
                <w:rFonts w:cstheme="minorHAnsi"/>
              </w:rPr>
            </w:pPr>
            <w:r w:rsidRPr="00B56C12">
              <w:rPr>
                <w:rFonts w:cstheme="minorHAnsi"/>
              </w:rPr>
              <w:t xml:space="preserve">--max-missing </w:t>
            </w:r>
            <w:r w:rsidR="0072261C">
              <w:rPr>
                <w:rFonts w:cstheme="minorHAnsi"/>
              </w:rPr>
              <w:t>90</w:t>
            </w:r>
          </w:p>
          <w:p w14:paraId="7CE3E420" w14:textId="77777777" w:rsidR="00134C71" w:rsidRPr="00B56C12" w:rsidRDefault="00134C71" w:rsidP="00A538F9">
            <w:pPr>
              <w:rPr>
                <w:rFonts w:cstheme="minorHAnsi"/>
              </w:rPr>
            </w:pPr>
            <w:r w:rsidRPr="00B56C12">
              <w:rPr>
                <w:rFonts w:cstheme="minorHAnsi"/>
              </w:rPr>
              <w:t>--thin 100</w:t>
            </w:r>
          </w:p>
        </w:tc>
        <w:tc>
          <w:tcPr>
            <w:tcW w:w="1843" w:type="dxa"/>
            <w:tcBorders>
              <w:top w:val="single" w:sz="4" w:space="0" w:color="auto"/>
              <w:left w:val="single" w:sz="4" w:space="0" w:color="auto"/>
              <w:bottom w:val="single" w:sz="4" w:space="0" w:color="auto"/>
              <w:right w:val="single" w:sz="4" w:space="0" w:color="auto"/>
            </w:tcBorders>
            <w:hideMark/>
          </w:tcPr>
          <w:p w14:paraId="4DB3A05A" w14:textId="6732B1C0" w:rsidR="00134C71" w:rsidRPr="00B56C12" w:rsidRDefault="00134C71" w:rsidP="00A538F9">
            <w:pPr>
              <w:rPr>
                <w:rFonts w:cstheme="minorHAnsi"/>
              </w:rPr>
            </w:pPr>
            <w:r w:rsidRPr="00B56C12">
              <w:rPr>
                <w:rFonts w:cstheme="minorHAnsi"/>
              </w:rPr>
              <w:t>Missing &lt;</w:t>
            </w:r>
            <w:r w:rsidR="0072261C">
              <w:rPr>
                <w:rFonts w:cstheme="minorHAnsi"/>
              </w:rPr>
              <w:t>10</w:t>
            </w:r>
            <w:r w:rsidRPr="00B56C12">
              <w:rPr>
                <w:rFonts w:cstheme="minorHAnsi"/>
              </w:rPr>
              <w:t>%</w:t>
            </w:r>
          </w:p>
        </w:tc>
        <w:tc>
          <w:tcPr>
            <w:tcW w:w="1559" w:type="dxa"/>
            <w:tcBorders>
              <w:top w:val="single" w:sz="4" w:space="0" w:color="auto"/>
              <w:left w:val="single" w:sz="4" w:space="0" w:color="auto"/>
              <w:bottom w:val="single" w:sz="4" w:space="0" w:color="auto"/>
              <w:right w:val="single" w:sz="4" w:space="0" w:color="auto"/>
            </w:tcBorders>
            <w:hideMark/>
          </w:tcPr>
          <w:p w14:paraId="7F1B78EE" w14:textId="556BF2FE" w:rsidR="00134C71" w:rsidRPr="00B56C12" w:rsidRDefault="0072261C" w:rsidP="00A538F9">
            <w:pPr>
              <w:rPr>
                <w:rFonts w:cstheme="minorHAnsi"/>
              </w:rPr>
            </w:pPr>
            <w:r>
              <w:rPr>
                <w:rFonts w:cstheme="minorHAnsi"/>
              </w:rPr>
              <w:t>274</w:t>
            </w:r>
          </w:p>
        </w:tc>
        <w:tc>
          <w:tcPr>
            <w:tcW w:w="1275" w:type="dxa"/>
            <w:tcBorders>
              <w:top w:val="single" w:sz="4" w:space="0" w:color="auto"/>
              <w:left w:val="single" w:sz="4" w:space="0" w:color="auto"/>
              <w:bottom w:val="single" w:sz="4" w:space="0" w:color="auto"/>
              <w:right w:val="single" w:sz="4" w:space="0" w:color="auto"/>
            </w:tcBorders>
            <w:hideMark/>
          </w:tcPr>
          <w:p w14:paraId="5BFB334D" w14:textId="1F501C69" w:rsidR="00134C71" w:rsidRPr="00B56C12" w:rsidRDefault="0072261C" w:rsidP="00A538F9">
            <w:pPr>
              <w:rPr>
                <w:rFonts w:cstheme="minorHAnsi"/>
              </w:rPr>
            </w:pPr>
            <w:r>
              <w:rPr>
                <w:rFonts w:cstheme="minorHAnsi"/>
              </w:rPr>
              <w:t>31925</w:t>
            </w:r>
          </w:p>
        </w:tc>
      </w:tr>
    </w:tbl>
    <w:p w14:paraId="0F78E0B5" w14:textId="4B6E50C7" w:rsidR="00134C71" w:rsidRDefault="00134C71" w:rsidP="00A538F9">
      <w:pPr>
        <w:rPr>
          <w:rFonts w:cstheme="minorHAnsi"/>
        </w:rPr>
      </w:pPr>
    </w:p>
    <w:p w14:paraId="33864F6D" w14:textId="77777777" w:rsidR="00F43A3B" w:rsidRDefault="00F43A3B" w:rsidP="00A538F9">
      <w:pPr>
        <w:rPr>
          <w:rFonts w:cstheme="minorHAnsi"/>
        </w:rPr>
        <w:sectPr w:rsidR="00F43A3B" w:rsidSect="00A538F9">
          <w:pgSz w:w="12240" w:h="15840"/>
          <w:pgMar w:top="1440" w:right="1440" w:bottom="1440" w:left="1440" w:header="708" w:footer="708" w:gutter="0"/>
          <w:pgNumType w:start="1"/>
          <w:cols w:space="708"/>
          <w:docGrid w:linePitch="360"/>
        </w:sectPr>
      </w:pPr>
    </w:p>
    <w:p w14:paraId="621DC040" w14:textId="77777777" w:rsidR="00F43A3B" w:rsidRDefault="00F43A3B" w:rsidP="00A538F9">
      <w:pPr>
        <w:rPr>
          <w:rFonts w:cstheme="minorHAnsi"/>
        </w:rPr>
      </w:pPr>
    </w:p>
    <w:p w14:paraId="78179B0B" w14:textId="06C564ED" w:rsidR="006835B1" w:rsidRDefault="006835B1" w:rsidP="00A538F9">
      <w:pPr>
        <w:rPr>
          <w:rFonts w:cstheme="minorHAnsi"/>
        </w:rPr>
      </w:pPr>
      <w:r w:rsidRPr="004E0818">
        <w:rPr>
          <w:rFonts w:cstheme="minorHAnsi"/>
          <w:b/>
          <w:bCs/>
        </w:rPr>
        <w:t xml:space="preserve">Table </w:t>
      </w:r>
      <w:r>
        <w:rPr>
          <w:rFonts w:cstheme="minorHAnsi"/>
          <w:b/>
          <w:bCs/>
        </w:rPr>
        <w:t>2</w:t>
      </w:r>
      <w:r w:rsidRPr="004E0818">
        <w:rPr>
          <w:rFonts w:cstheme="minorHAnsi"/>
          <w:b/>
          <w:bCs/>
        </w:rPr>
        <w:t>.</w:t>
      </w:r>
      <w:r>
        <w:rPr>
          <w:rFonts w:cstheme="minorHAnsi"/>
        </w:rPr>
        <w:t xml:space="preserve"> </w:t>
      </w:r>
      <w:r w:rsidR="00F43A3B">
        <w:rPr>
          <w:rFonts w:cstheme="minorHAnsi"/>
        </w:rPr>
        <w:t>L</w:t>
      </w:r>
      <w:r w:rsidR="00F43A3B" w:rsidRPr="00F43A3B">
        <w:rPr>
          <w:rFonts w:cstheme="minorHAnsi"/>
        </w:rPr>
        <w:t xml:space="preserve">andscape variables used for testing </w:t>
      </w:r>
      <w:r w:rsidR="00F43A3B">
        <w:rPr>
          <w:rFonts w:cstheme="minorHAnsi"/>
        </w:rPr>
        <w:t>linear mixed effects</w:t>
      </w:r>
      <w:r w:rsidR="00F43A3B" w:rsidRPr="00F43A3B">
        <w:rPr>
          <w:rFonts w:cstheme="minorHAnsi"/>
        </w:rPr>
        <w:t xml:space="preserve"> models, predicted effects, and brief ecological justifications for the effect on functional connectivity </w:t>
      </w:r>
      <w:r w:rsidR="00F43A3B" w:rsidRPr="00F43A3B">
        <w:rPr>
          <w:rFonts w:cstheme="minorHAnsi"/>
          <w:i/>
          <w:iCs/>
        </w:rPr>
        <w:t>of Sceloporus becki</w:t>
      </w:r>
      <w:r w:rsidR="00F43A3B" w:rsidRPr="00F43A3B">
        <w:rPr>
          <w:rFonts w:cstheme="minorHAnsi"/>
        </w:rPr>
        <w:t>. Landscape processes are independent hypotheses and are tested in individual models. Data sources are open source, and the corresponding resolution of each variable is included.</w:t>
      </w:r>
    </w:p>
    <w:tbl>
      <w:tblPr>
        <w:tblStyle w:val="TableGrid"/>
        <w:tblW w:w="13183" w:type="dxa"/>
        <w:tblInd w:w="-5" w:type="dxa"/>
        <w:tblLook w:val="04A0" w:firstRow="1" w:lastRow="0" w:firstColumn="1" w:lastColumn="0" w:noHBand="0" w:noVBand="1"/>
      </w:tblPr>
      <w:tblGrid>
        <w:gridCol w:w="1556"/>
        <w:gridCol w:w="1626"/>
        <w:gridCol w:w="1310"/>
        <w:gridCol w:w="2591"/>
        <w:gridCol w:w="1283"/>
        <w:gridCol w:w="4817"/>
      </w:tblGrid>
      <w:tr w:rsidR="006835B1" w14:paraId="0B9A39CD" w14:textId="77777777" w:rsidTr="0069379F">
        <w:trPr>
          <w:cantSplit/>
          <w:trHeight w:val="538"/>
        </w:trPr>
        <w:tc>
          <w:tcPr>
            <w:tcW w:w="1560" w:type="dxa"/>
          </w:tcPr>
          <w:p w14:paraId="3CA3FB58" w14:textId="77777777" w:rsidR="006835B1" w:rsidRPr="00836F9E" w:rsidRDefault="006835B1" w:rsidP="00A538F9">
            <w:pPr>
              <w:rPr>
                <w:rFonts w:cstheme="minorHAnsi"/>
                <w:b/>
                <w:bCs/>
              </w:rPr>
            </w:pPr>
            <w:r w:rsidRPr="00836F9E">
              <w:rPr>
                <w:rFonts w:cstheme="minorHAnsi"/>
                <w:b/>
                <w:bCs/>
              </w:rPr>
              <w:t>Variable</w:t>
            </w:r>
          </w:p>
        </w:tc>
        <w:tc>
          <w:tcPr>
            <w:tcW w:w="1640" w:type="dxa"/>
          </w:tcPr>
          <w:p w14:paraId="79EE2CAB" w14:textId="77777777" w:rsidR="006835B1" w:rsidRPr="00836F9E" w:rsidRDefault="006835B1" w:rsidP="00A538F9">
            <w:pPr>
              <w:rPr>
                <w:rFonts w:cstheme="minorHAnsi"/>
                <w:b/>
                <w:bCs/>
              </w:rPr>
            </w:pPr>
            <w:r>
              <w:rPr>
                <w:rFonts w:cstheme="minorHAnsi"/>
                <w:b/>
                <w:bCs/>
              </w:rPr>
              <w:t>Data source</w:t>
            </w:r>
          </w:p>
        </w:tc>
        <w:tc>
          <w:tcPr>
            <w:tcW w:w="1310" w:type="dxa"/>
          </w:tcPr>
          <w:p w14:paraId="413483D2" w14:textId="77777777" w:rsidR="006835B1" w:rsidRPr="00836F9E" w:rsidRDefault="006835B1" w:rsidP="00A538F9">
            <w:pPr>
              <w:rPr>
                <w:rFonts w:cstheme="minorHAnsi"/>
                <w:b/>
                <w:bCs/>
              </w:rPr>
            </w:pPr>
            <w:r>
              <w:rPr>
                <w:rFonts w:cstheme="minorHAnsi"/>
                <w:b/>
                <w:bCs/>
              </w:rPr>
              <w:t>Resolution</w:t>
            </w:r>
          </w:p>
        </w:tc>
        <w:tc>
          <w:tcPr>
            <w:tcW w:w="2642" w:type="dxa"/>
          </w:tcPr>
          <w:p w14:paraId="16B1F81E" w14:textId="77777777" w:rsidR="006835B1" w:rsidRPr="00836F9E" w:rsidRDefault="006835B1" w:rsidP="00A538F9">
            <w:pPr>
              <w:rPr>
                <w:rFonts w:cstheme="minorHAnsi"/>
                <w:b/>
                <w:bCs/>
              </w:rPr>
            </w:pPr>
            <w:r>
              <w:rPr>
                <w:rFonts w:cstheme="minorHAnsi"/>
                <w:b/>
                <w:bCs/>
              </w:rPr>
              <w:t>Populations</w:t>
            </w:r>
          </w:p>
        </w:tc>
        <w:tc>
          <w:tcPr>
            <w:tcW w:w="1070" w:type="dxa"/>
          </w:tcPr>
          <w:p w14:paraId="44884ECC" w14:textId="77777777" w:rsidR="006835B1" w:rsidRPr="00836F9E" w:rsidRDefault="006835B1" w:rsidP="00A538F9">
            <w:pPr>
              <w:rPr>
                <w:rFonts w:cstheme="minorHAnsi"/>
                <w:b/>
                <w:bCs/>
              </w:rPr>
            </w:pPr>
            <w:r>
              <w:rPr>
                <w:rFonts w:cstheme="minorHAnsi"/>
                <w:b/>
                <w:bCs/>
              </w:rPr>
              <w:t>Prediction</w:t>
            </w:r>
          </w:p>
        </w:tc>
        <w:tc>
          <w:tcPr>
            <w:tcW w:w="4961" w:type="dxa"/>
          </w:tcPr>
          <w:p w14:paraId="3C43AEEB" w14:textId="77777777" w:rsidR="006835B1" w:rsidRDefault="006835B1" w:rsidP="00A538F9">
            <w:pPr>
              <w:rPr>
                <w:rFonts w:cstheme="minorHAnsi"/>
                <w:b/>
                <w:bCs/>
              </w:rPr>
            </w:pPr>
            <w:r>
              <w:rPr>
                <w:rFonts w:cstheme="minorHAnsi"/>
                <w:b/>
                <w:bCs/>
              </w:rPr>
              <w:t>Ecological Justification</w:t>
            </w:r>
          </w:p>
        </w:tc>
      </w:tr>
      <w:tr w:rsidR="006835B1" w14:paraId="355A8E1A" w14:textId="77777777" w:rsidTr="0069379F">
        <w:trPr>
          <w:cantSplit/>
          <w:trHeight w:val="517"/>
        </w:trPr>
        <w:tc>
          <w:tcPr>
            <w:tcW w:w="1560" w:type="dxa"/>
          </w:tcPr>
          <w:p w14:paraId="36A82B70" w14:textId="77777777" w:rsidR="006835B1" w:rsidRDefault="006835B1" w:rsidP="00A538F9">
            <w:pPr>
              <w:rPr>
                <w:rFonts w:cstheme="minorHAnsi"/>
              </w:rPr>
            </w:pPr>
            <w:r>
              <w:rPr>
                <w:rFonts w:cstheme="minorHAnsi"/>
              </w:rPr>
              <w:t>Topography</w:t>
            </w:r>
          </w:p>
        </w:tc>
        <w:tc>
          <w:tcPr>
            <w:tcW w:w="1640" w:type="dxa"/>
          </w:tcPr>
          <w:p w14:paraId="6C9749D7" w14:textId="77777777" w:rsidR="006835B1" w:rsidRDefault="006835B1" w:rsidP="00A538F9">
            <w:pPr>
              <w:rPr>
                <w:rFonts w:cstheme="minorHAnsi"/>
              </w:rPr>
            </w:pPr>
            <w:r>
              <w:rPr>
                <w:rFonts w:cstheme="minorHAnsi"/>
              </w:rPr>
              <w:t>DEM (SRTM)</w:t>
            </w:r>
          </w:p>
        </w:tc>
        <w:tc>
          <w:tcPr>
            <w:tcW w:w="1310" w:type="dxa"/>
          </w:tcPr>
          <w:p w14:paraId="02F8BB5D" w14:textId="77777777" w:rsidR="006835B1" w:rsidRDefault="006835B1" w:rsidP="00A538F9">
            <w:pPr>
              <w:rPr>
                <w:rFonts w:cstheme="minorHAnsi"/>
              </w:rPr>
            </w:pPr>
            <w:r>
              <w:rPr>
                <w:rFonts w:cstheme="minorHAnsi"/>
              </w:rPr>
              <w:t>30m</w:t>
            </w:r>
          </w:p>
        </w:tc>
        <w:tc>
          <w:tcPr>
            <w:tcW w:w="2642" w:type="dxa"/>
          </w:tcPr>
          <w:p w14:paraId="1B3894D0" w14:textId="77777777" w:rsidR="006835B1" w:rsidRDefault="006835B1" w:rsidP="00A538F9">
            <w:pPr>
              <w:rPr>
                <w:rFonts w:cstheme="minorHAnsi"/>
              </w:rPr>
            </w:pPr>
            <w:r>
              <w:rPr>
                <w:rFonts w:cstheme="minorHAnsi"/>
              </w:rPr>
              <w:t>Santa Cruz Island</w:t>
            </w:r>
          </w:p>
        </w:tc>
        <w:tc>
          <w:tcPr>
            <w:tcW w:w="1070" w:type="dxa"/>
          </w:tcPr>
          <w:p w14:paraId="64B1A19D" w14:textId="77777777" w:rsidR="006835B1" w:rsidRDefault="006835B1" w:rsidP="00A538F9">
            <w:pPr>
              <w:rPr>
                <w:rFonts w:cstheme="minorHAnsi"/>
              </w:rPr>
            </w:pPr>
            <w:r>
              <w:rPr>
                <w:rFonts w:cstheme="minorHAnsi"/>
              </w:rPr>
              <w:t>+</w:t>
            </w:r>
          </w:p>
        </w:tc>
        <w:tc>
          <w:tcPr>
            <w:tcW w:w="4961" w:type="dxa"/>
          </w:tcPr>
          <w:p w14:paraId="0D9201C5" w14:textId="77777777" w:rsidR="006835B1" w:rsidRDefault="006835B1" w:rsidP="00A538F9">
            <w:pPr>
              <w:rPr>
                <w:rFonts w:cstheme="minorHAnsi"/>
              </w:rPr>
            </w:pPr>
            <w:r w:rsidRPr="0069379F">
              <w:rPr>
                <w:rFonts w:cstheme="minorHAnsi"/>
                <w:i/>
                <w:iCs/>
              </w:rPr>
              <w:t>Sceloporus</w:t>
            </w:r>
            <w:r>
              <w:rPr>
                <w:rFonts w:cstheme="minorHAnsi"/>
              </w:rPr>
              <w:t xml:space="preserve"> lizards are large-bodied and likely to use topographic complexity to their advantage when dispersing. This layer was only used on Santa Cruz Island because there are two mountain ranges with a large valley, so it is exceedingly complex for these islands.</w:t>
            </w:r>
          </w:p>
        </w:tc>
      </w:tr>
      <w:tr w:rsidR="006835B1" w14:paraId="0A470CAB" w14:textId="77777777" w:rsidTr="0069379F">
        <w:trPr>
          <w:cantSplit/>
          <w:trHeight w:val="610"/>
        </w:trPr>
        <w:tc>
          <w:tcPr>
            <w:tcW w:w="1560" w:type="dxa"/>
          </w:tcPr>
          <w:p w14:paraId="6E0A4360" w14:textId="77777777" w:rsidR="006835B1" w:rsidRDefault="006835B1" w:rsidP="00A538F9">
            <w:pPr>
              <w:rPr>
                <w:rFonts w:cstheme="minorHAnsi"/>
              </w:rPr>
            </w:pPr>
            <w:r>
              <w:rPr>
                <w:rFonts w:cstheme="minorHAnsi"/>
              </w:rPr>
              <w:t>Bare ground</w:t>
            </w:r>
          </w:p>
        </w:tc>
        <w:tc>
          <w:tcPr>
            <w:tcW w:w="1640" w:type="dxa"/>
          </w:tcPr>
          <w:p w14:paraId="1AC7A21A" w14:textId="77777777" w:rsidR="006835B1" w:rsidRDefault="006835B1" w:rsidP="00A538F9">
            <w:pPr>
              <w:rPr>
                <w:rFonts w:cstheme="minorHAnsi"/>
              </w:rPr>
            </w:pPr>
            <w:r>
              <w:rPr>
                <w:rFonts w:cstheme="minorHAnsi"/>
              </w:rPr>
              <w:t>NLCD 2009</w:t>
            </w:r>
          </w:p>
        </w:tc>
        <w:tc>
          <w:tcPr>
            <w:tcW w:w="1310" w:type="dxa"/>
          </w:tcPr>
          <w:p w14:paraId="77A28C65" w14:textId="77777777" w:rsidR="006835B1" w:rsidRDefault="006835B1" w:rsidP="00A538F9">
            <w:pPr>
              <w:rPr>
                <w:rFonts w:cstheme="minorHAnsi"/>
              </w:rPr>
            </w:pPr>
            <w:r>
              <w:rPr>
                <w:rFonts w:cstheme="minorHAnsi"/>
              </w:rPr>
              <w:t>30 m</w:t>
            </w:r>
          </w:p>
        </w:tc>
        <w:tc>
          <w:tcPr>
            <w:tcW w:w="2642" w:type="dxa"/>
          </w:tcPr>
          <w:p w14:paraId="31F0ED70" w14:textId="77777777" w:rsidR="006835B1" w:rsidRDefault="006835B1" w:rsidP="00A538F9">
            <w:pPr>
              <w:rPr>
                <w:rFonts w:cstheme="minorHAnsi"/>
              </w:rPr>
            </w:pPr>
            <w:r>
              <w:rPr>
                <w:rFonts w:cstheme="minorHAnsi"/>
              </w:rPr>
              <w:t>Santa Cruz Island</w:t>
            </w:r>
          </w:p>
          <w:p w14:paraId="02D1A726" w14:textId="77777777" w:rsidR="006835B1" w:rsidRDefault="006835B1" w:rsidP="00A538F9">
            <w:pPr>
              <w:rPr>
                <w:rFonts w:cstheme="minorHAnsi"/>
              </w:rPr>
            </w:pPr>
            <w:r>
              <w:rPr>
                <w:rFonts w:cstheme="minorHAnsi"/>
              </w:rPr>
              <w:t>Santa Rosa Island</w:t>
            </w:r>
          </w:p>
          <w:p w14:paraId="40061EE4" w14:textId="77777777" w:rsidR="006835B1" w:rsidRDefault="006835B1" w:rsidP="00A538F9">
            <w:pPr>
              <w:rPr>
                <w:rFonts w:cstheme="minorHAnsi"/>
              </w:rPr>
            </w:pPr>
            <w:r>
              <w:rPr>
                <w:rFonts w:cstheme="minorHAnsi"/>
              </w:rPr>
              <w:t>San Miguel Island</w:t>
            </w:r>
          </w:p>
        </w:tc>
        <w:tc>
          <w:tcPr>
            <w:tcW w:w="1070" w:type="dxa"/>
          </w:tcPr>
          <w:p w14:paraId="45DBF29D" w14:textId="77777777" w:rsidR="006835B1" w:rsidRDefault="006835B1" w:rsidP="00A538F9">
            <w:pPr>
              <w:rPr>
                <w:rFonts w:cstheme="minorHAnsi"/>
              </w:rPr>
            </w:pPr>
            <w:r>
              <w:rPr>
                <w:rFonts w:cstheme="minorHAnsi"/>
              </w:rPr>
              <w:t>-</w:t>
            </w:r>
          </w:p>
          <w:p w14:paraId="21F73D17" w14:textId="77777777" w:rsidR="006835B1" w:rsidRDefault="006835B1" w:rsidP="00A538F9">
            <w:pPr>
              <w:rPr>
                <w:rFonts w:cstheme="minorHAnsi"/>
              </w:rPr>
            </w:pPr>
            <w:r>
              <w:rPr>
                <w:rFonts w:cstheme="minorHAnsi"/>
              </w:rPr>
              <w:t>-</w:t>
            </w:r>
          </w:p>
          <w:p w14:paraId="24EF5CD8" w14:textId="77777777" w:rsidR="006835B1" w:rsidRDefault="006835B1" w:rsidP="00A538F9">
            <w:pPr>
              <w:rPr>
                <w:rFonts w:cstheme="minorHAnsi"/>
              </w:rPr>
            </w:pPr>
            <w:r>
              <w:rPr>
                <w:rFonts w:cstheme="minorHAnsi"/>
              </w:rPr>
              <w:t>+</w:t>
            </w:r>
          </w:p>
        </w:tc>
        <w:tc>
          <w:tcPr>
            <w:tcW w:w="4961" w:type="dxa"/>
          </w:tcPr>
          <w:p w14:paraId="0DC99ADF" w14:textId="77777777" w:rsidR="006835B1" w:rsidRDefault="006835B1" w:rsidP="00A538F9">
            <w:pPr>
              <w:rPr>
                <w:rFonts w:cstheme="minorHAnsi"/>
              </w:rPr>
            </w:pPr>
            <w:r w:rsidRPr="00F43A3B">
              <w:rPr>
                <w:rFonts w:cstheme="minorHAnsi"/>
                <w:i/>
                <w:iCs/>
              </w:rPr>
              <w:t>Sceloporus</w:t>
            </w:r>
            <w:r>
              <w:rPr>
                <w:rFonts w:cstheme="minorHAnsi"/>
              </w:rPr>
              <w:t xml:space="preserve"> lizards prefer vegetation for basking in hotter climates (David and Verbeek, 1972). However, on San Miguel Island, the climate is much cooler, and there are zero trees.</w:t>
            </w:r>
          </w:p>
        </w:tc>
      </w:tr>
      <w:tr w:rsidR="006835B1" w14:paraId="15B7B93D" w14:textId="77777777" w:rsidTr="0069379F">
        <w:trPr>
          <w:cantSplit/>
          <w:trHeight w:val="420"/>
        </w:trPr>
        <w:tc>
          <w:tcPr>
            <w:tcW w:w="1560" w:type="dxa"/>
          </w:tcPr>
          <w:p w14:paraId="62BDC3AD" w14:textId="77777777" w:rsidR="006835B1" w:rsidRDefault="006835B1" w:rsidP="00A538F9">
            <w:pPr>
              <w:rPr>
                <w:rFonts w:cstheme="minorHAnsi"/>
              </w:rPr>
            </w:pPr>
            <w:r>
              <w:rPr>
                <w:rFonts w:cstheme="minorHAnsi"/>
              </w:rPr>
              <w:t xml:space="preserve">Tree </w:t>
            </w:r>
          </w:p>
        </w:tc>
        <w:tc>
          <w:tcPr>
            <w:tcW w:w="1640" w:type="dxa"/>
          </w:tcPr>
          <w:p w14:paraId="2508AF99" w14:textId="77777777" w:rsidR="006835B1" w:rsidRDefault="006835B1" w:rsidP="00A538F9">
            <w:pPr>
              <w:rPr>
                <w:rFonts w:cstheme="minorHAnsi"/>
              </w:rPr>
            </w:pPr>
            <w:r>
              <w:rPr>
                <w:rFonts w:cstheme="minorHAnsi"/>
              </w:rPr>
              <w:t>NLCD 2009</w:t>
            </w:r>
          </w:p>
        </w:tc>
        <w:tc>
          <w:tcPr>
            <w:tcW w:w="1310" w:type="dxa"/>
          </w:tcPr>
          <w:p w14:paraId="59453BB3" w14:textId="77777777" w:rsidR="006835B1" w:rsidRDefault="006835B1" w:rsidP="00A538F9">
            <w:pPr>
              <w:rPr>
                <w:rFonts w:cstheme="minorHAnsi"/>
              </w:rPr>
            </w:pPr>
            <w:r>
              <w:rPr>
                <w:rFonts w:cstheme="minorHAnsi"/>
              </w:rPr>
              <w:t>30 m</w:t>
            </w:r>
          </w:p>
        </w:tc>
        <w:tc>
          <w:tcPr>
            <w:tcW w:w="2642" w:type="dxa"/>
          </w:tcPr>
          <w:p w14:paraId="501027EE" w14:textId="77777777" w:rsidR="006835B1" w:rsidRDefault="006835B1" w:rsidP="00A538F9">
            <w:pPr>
              <w:rPr>
                <w:rFonts w:cstheme="minorHAnsi"/>
              </w:rPr>
            </w:pPr>
            <w:r>
              <w:rPr>
                <w:rFonts w:cstheme="minorHAnsi"/>
              </w:rPr>
              <w:t>Santa Cruz Island</w:t>
            </w:r>
          </w:p>
          <w:p w14:paraId="16D8B080" w14:textId="77777777" w:rsidR="006835B1" w:rsidRDefault="006835B1" w:rsidP="00A538F9">
            <w:pPr>
              <w:rPr>
                <w:rFonts w:cstheme="minorHAnsi"/>
              </w:rPr>
            </w:pPr>
            <w:r>
              <w:rPr>
                <w:rFonts w:cstheme="minorHAnsi"/>
              </w:rPr>
              <w:t>Santa Rosa Island</w:t>
            </w:r>
          </w:p>
          <w:p w14:paraId="11F7EC94" w14:textId="77777777" w:rsidR="006835B1" w:rsidRDefault="006835B1" w:rsidP="00A538F9">
            <w:pPr>
              <w:rPr>
                <w:rFonts w:cstheme="minorHAnsi"/>
              </w:rPr>
            </w:pPr>
            <w:r>
              <w:rPr>
                <w:rFonts w:cstheme="minorHAnsi"/>
              </w:rPr>
              <w:t>San Miguel Island</w:t>
            </w:r>
          </w:p>
        </w:tc>
        <w:tc>
          <w:tcPr>
            <w:tcW w:w="1070" w:type="dxa"/>
          </w:tcPr>
          <w:p w14:paraId="6F3BA794" w14:textId="77777777" w:rsidR="006835B1" w:rsidRDefault="006835B1" w:rsidP="00A538F9">
            <w:pPr>
              <w:rPr>
                <w:rFonts w:cstheme="minorHAnsi"/>
              </w:rPr>
            </w:pPr>
            <w:r>
              <w:rPr>
                <w:rFonts w:cstheme="minorHAnsi"/>
              </w:rPr>
              <w:t>+</w:t>
            </w:r>
          </w:p>
          <w:p w14:paraId="5E98D359" w14:textId="77777777" w:rsidR="006835B1" w:rsidRDefault="006835B1" w:rsidP="00A538F9">
            <w:pPr>
              <w:rPr>
                <w:rFonts w:cstheme="minorHAnsi"/>
              </w:rPr>
            </w:pPr>
            <w:r>
              <w:rPr>
                <w:rFonts w:cstheme="minorHAnsi"/>
              </w:rPr>
              <w:t>-</w:t>
            </w:r>
          </w:p>
          <w:p w14:paraId="27F0DD78" w14:textId="77777777" w:rsidR="006835B1" w:rsidRDefault="006835B1" w:rsidP="00A538F9">
            <w:pPr>
              <w:rPr>
                <w:rFonts w:cstheme="minorHAnsi"/>
              </w:rPr>
            </w:pPr>
            <w:r>
              <w:rPr>
                <w:rFonts w:cstheme="minorHAnsi"/>
              </w:rPr>
              <w:t>-</w:t>
            </w:r>
          </w:p>
        </w:tc>
        <w:tc>
          <w:tcPr>
            <w:tcW w:w="4961" w:type="dxa"/>
          </w:tcPr>
          <w:p w14:paraId="5E6CF9CB" w14:textId="77777777" w:rsidR="006835B1" w:rsidRDefault="006835B1" w:rsidP="00A538F9">
            <w:pPr>
              <w:rPr>
                <w:rFonts w:cstheme="minorHAnsi"/>
              </w:rPr>
            </w:pPr>
            <w:r w:rsidRPr="00F43A3B">
              <w:rPr>
                <w:rFonts w:cstheme="minorHAnsi"/>
                <w:i/>
                <w:iCs/>
              </w:rPr>
              <w:t>Sceloporus</w:t>
            </w:r>
            <w:r>
              <w:rPr>
                <w:rFonts w:cstheme="minorHAnsi"/>
              </w:rPr>
              <w:t xml:space="preserve"> lizards prefer vegetation for basking in hotter climates (David and Verbeek, 1972). Tree canopy is reduced on Santa Rosa and nil on San Miguel Island.</w:t>
            </w:r>
          </w:p>
        </w:tc>
      </w:tr>
      <w:tr w:rsidR="006835B1" w14:paraId="69DC34FA" w14:textId="77777777" w:rsidTr="0069379F">
        <w:trPr>
          <w:cantSplit/>
          <w:trHeight w:val="420"/>
        </w:trPr>
        <w:tc>
          <w:tcPr>
            <w:tcW w:w="1560" w:type="dxa"/>
          </w:tcPr>
          <w:p w14:paraId="444A207E" w14:textId="77777777" w:rsidR="006835B1" w:rsidRDefault="006835B1" w:rsidP="00A538F9">
            <w:pPr>
              <w:rPr>
                <w:rFonts w:cstheme="minorHAnsi"/>
              </w:rPr>
            </w:pPr>
            <w:r>
              <w:rPr>
                <w:rFonts w:cstheme="minorHAnsi"/>
              </w:rPr>
              <w:t>Shrub</w:t>
            </w:r>
          </w:p>
        </w:tc>
        <w:tc>
          <w:tcPr>
            <w:tcW w:w="1640" w:type="dxa"/>
          </w:tcPr>
          <w:p w14:paraId="6ACD589D" w14:textId="77777777" w:rsidR="006835B1" w:rsidRDefault="006835B1" w:rsidP="00A538F9">
            <w:pPr>
              <w:rPr>
                <w:rFonts w:cstheme="minorHAnsi"/>
              </w:rPr>
            </w:pPr>
            <w:r>
              <w:rPr>
                <w:rFonts w:cstheme="minorHAnsi"/>
              </w:rPr>
              <w:t>NLCD 2009</w:t>
            </w:r>
          </w:p>
        </w:tc>
        <w:tc>
          <w:tcPr>
            <w:tcW w:w="1310" w:type="dxa"/>
          </w:tcPr>
          <w:p w14:paraId="62CD6CE1" w14:textId="77777777" w:rsidR="006835B1" w:rsidRDefault="006835B1" w:rsidP="00A538F9">
            <w:pPr>
              <w:rPr>
                <w:rFonts w:cstheme="minorHAnsi"/>
              </w:rPr>
            </w:pPr>
            <w:r>
              <w:rPr>
                <w:rFonts w:cstheme="minorHAnsi"/>
              </w:rPr>
              <w:t>30 m</w:t>
            </w:r>
          </w:p>
        </w:tc>
        <w:tc>
          <w:tcPr>
            <w:tcW w:w="2642" w:type="dxa"/>
          </w:tcPr>
          <w:p w14:paraId="7DD6D8AA" w14:textId="77777777" w:rsidR="006835B1" w:rsidRDefault="006835B1" w:rsidP="00A538F9">
            <w:pPr>
              <w:rPr>
                <w:rFonts w:cstheme="minorHAnsi"/>
              </w:rPr>
            </w:pPr>
            <w:r>
              <w:rPr>
                <w:rFonts w:cstheme="minorHAnsi"/>
              </w:rPr>
              <w:t>Santa Cruz Island</w:t>
            </w:r>
          </w:p>
          <w:p w14:paraId="3642E54C" w14:textId="77777777" w:rsidR="006835B1" w:rsidRDefault="006835B1" w:rsidP="00A538F9">
            <w:pPr>
              <w:rPr>
                <w:rFonts w:cstheme="minorHAnsi"/>
              </w:rPr>
            </w:pPr>
            <w:r>
              <w:rPr>
                <w:rFonts w:cstheme="minorHAnsi"/>
              </w:rPr>
              <w:t>Santa Rosa Island</w:t>
            </w:r>
          </w:p>
          <w:p w14:paraId="3F63720C" w14:textId="77777777" w:rsidR="006835B1" w:rsidRDefault="006835B1" w:rsidP="00A538F9">
            <w:pPr>
              <w:rPr>
                <w:rFonts w:cstheme="minorHAnsi"/>
              </w:rPr>
            </w:pPr>
            <w:r>
              <w:rPr>
                <w:rFonts w:cstheme="minorHAnsi"/>
              </w:rPr>
              <w:t>San Miguel Island</w:t>
            </w:r>
          </w:p>
        </w:tc>
        <w:tc>
          <w:tcPr>
            <w:tcW w:w="1070" w:type="dxa"/>
          </w:tcPr>
          <w:p w14:paraId="651AFD3D" w14:textId="77777777" w:rsidR="006835B1" w:rsidRDefault="006835B1" w:rsidP="00A538F9">
            <w:pPr>
              <w:rPr>
                <w:rFonts w:cstheme="minorHAnsi"/>
              </w:rPr>
            </w:pPr>
            <w:r>
              <w:rPr>
                <w:rFonts w:cstheme="minorHAnsi"/>
              </w:rPr>
              <w:t>+</w:t>
            </w:r>
          </w:p>
          <w:p w14:paraId="577206EB" w14:textId="77777777" w:rsidR="006835B1" w:rsidRDefault="006835B1" w:rsidP="00A538F9">
            <w:pPr>
              <w:rPr>
                <w:rFonts w:cstheme="minorHAnsi"/>
              </w:rPr>
            </w:pPr>
            <w:r>
              <w:rPr>
                <w:rFonts w:cstheme="minorHAnsi"/>
              </w:rPr>
              <w:t>+</w:t>
            </w:r>
          </w:p>
          <w:p w14:paraId="4C804594" w14:textId="77777777" w:rsidR="006835B1" w:rsidRDefault="006835B1" w:rsidP="00A538F9">
            <w:pPr>
              <w:rPr>
                <w:rFonts w:cstheme="minorHAnsi"/>
              </w:rPr>
            </w:pPr>
            <w:r>
              <w:rPr>
                <w:rFonts w:cstheme="minorHAnsi"/>
              </w:rPr>
              <w:t>+</w:t>
            </w:r>
          </w:p>
        </w:tc>
        <w:tc>
          <w:tcPr>
            <w:tcW w:w="4961" w:type="dxa"/>
          </w:tcPr>
          <w:p w14:paraId="6FFA214B" w14:textId="77777777" w:rsidR="006835B1" w:rsidRDefault="006835B1" w:rsidP="00A538F9">
            <w:pPr>
              <w:rPr>
                <w:rFonts w:cstheme="minorHAnsi"/>
              </w:rPr>
            </w:pPr>
            <w:r w:rsidRPr="00F43A3B">
              <w:rPr>
                <w:rFonts w:cstheme="minorHAnsi"/>
                <w:i/>
                <w:iCs/>
              </w:rPr>
              <w:t>Sceloporus</w:t>
            </w:r>
            <w:r>
              <w:rPr>
                <w:rFonts w:cstheme="minorHAnsi"/>
              </w:rPr>
              <w:t xml:space="preserve"> lizards prefer vegetation for basking in hotter climates (David and Verbeek, 1972). Small vegetation is abundant and may be relied on by Sceloporus lizards as climate refuge or basking sites.</w:t>
            </w:r>
          </w:p>
        </w:tc>
      </w:tr>
      <w:tr w:rsidR="006835B1" w14:paraId="70514DE6" w14:textId="77777777" w:rsidTr="0069379F">
        <w:trPr>
          <w:cantSplit/>
          <w:trHeight w:val="696"/>
        </w:trPr>
        <w:tc>
          <w:tcPr>
            <w:tcW w:w="1560" w:type="dxa"/>
          </w:tcPr>
          <w:p w14:paraId="3FE9490A" w14:textId="77777777" w:rsidR="006835B1" w:rsidRDefault="006835B1" w:rsidP="00A538F9">
            <w:pPr>
              <w:rPr>
                <w:rFonts w:cstheme="minorHAnsi"/>
              </w:rPr>
            </w:pPr>
            <w:r>
              <w:rPr>
                <w:rFonts w:cstheme="minorHAnsi"/>
              </w:rPr>
              <w:t>Annual Mean Temperature</w:t>
            </w:r>
          </w:p>
        </w:tc>
        <w:tc>
          <w:tcPr>
            <w:tcW w:w="1640" w:type="dxa"/>
          </w:tcPr>
          <w:p w14:paraId="73A3E5E3" w14:textId="77777777" w:rsidR="006835B1" w:rsidRDefault="006835B1" w:rsidP="00A538F9">
            <w:pPr>
              <w:rPr>
                <w:rFonts w:cstheme="minorHAnsi"/>
              </w:rPr>
            </w:pPr>
            <w:proofErr w:type="spellStart"/>
            <w:r>
              <w:rPr>
                <w:rFonts w:cstheme="minorHAnsi"/>
              </w:rPr>
              <w:t>WorldClim</w:t>
            </w:r>
            <w:proofErr w:type="spellEnd"/>
            <w:r>
              <w:rPr>
                <w:rFonts w:cstheme="minorHAnsi"/>
              </w:rPr>
              <w:t xml:space="preserve"> </w:t>
            </w:r>
          </w:p>
          <w:p w14:paraId="71B72CD3" w14:textId="77777777" w:rsidR="006835B1" w:rsidRDefault="006835B1" w:rsidP="00A538F9">
            <w:pPr>
              <w:rPr>
                <w:rFonts w:cstheme="minorHAnsi"/>
              </w:rPr>
            </w:pPr>
            <w:r>
              <w:rPr>
                <w:rFonts w:cstheme="minorHAnsi"/>
              </w:rPr>
              <w:t>1970-2000</w:t>
            </w:r>
          </w:p>
        </w:tc>
        <w:tc>
          <w:tcPr>
            <w:tcW w:w="1310" w:type="dxa"/>
          </w:tcPr>
          <w:p w14:paraId="1B3F8222" w14:textId="77777777" w:rsidR="006835B1" w:rsidRDefault="006835B1" w:rsidP="00A538F9">
            <w:pPr>
              <w:rPr>
                <w:rFonts w:cstheme="minorHAnsi"/>
              </w:rPr>
            </w:pPr>
            <w:r>
              <w:rPr>
                <w:rFonts w:cstheme="minorHAnsi"/>
              </w:rPr>
              <w:t>1 km</w:t>
            </w:r>
          </w:p>
        </w:tc>
        <w:tc>
          <w:tcPr>
            <w:tcW w:w="2642" w:type="dxa"/>
          </w:tcPr>
          <w:p w14:paraId="6E6FFFFB" w14:textId="77777777" w:rsidR="006835B1" w:rsidRDefault="006835B1" w:rsidP="00A538F9">
            <w:pPr>
              <w:rPr>
                <w:rFonts w:cstheme="minorHAnsi"/>
              </w:rPr>
            </w:pPr>
            <w:r>
              <w:rPr>
                <w:rFonts w:cstheme="minorHAnsi"/>
              </w:rPr>
              <w:t>Santa Cruz Island</w:t>
            </w:r>
          </w:p>
          <w:p w14:paraId="59BC31C6" w14:textId="77777777" w:rsidR="006835B1" w:rsidRDefault="006835B1" w:rsidP="00A538F9">
            <w:pPr>
              <w:rPr>
                <w:rFonts w:cstheme="minorHAnsi"/>
              </w:rPr>
            </w:pPr>
            <w:r>
              <w:rPr>
                <w:rFonts w:cstheme="minorHAnsi"/>
              </w:rPr>
              <w:t>Santa Rosa Island</w:t>
            </w:r>
          </w:p>
          <w:p w14:paraId="23CE60DB" w14:textId="77777777" w:rsidR="006835B1" w:rsidRDefault="006835B1" w:rsidP="00A538F9">
            <w:pPr>
              <w:rPr>
                <w:rFonts w:cstheme="minorHAnsi"/>
              </w:rPr>
            </w:pPr>
          </w:p>
        </w:tc>
        <w:tc>
          <w:tcPr>
            <w:tcW w:w="1070" w:type="dxa"/>
          </w:tcPr>
          <w:p w14:paraId="3F6688ED" w14:textId="77777777" w:rsidR="006835B1" w:rsidRDefault="006835B1" w:rsidP="00A538F9">
            <w:pPr>
              <w:rPr>
                <w:rFonts w:cstheme="minorHAnsi"/>
              </w:rPr>
            </w:pPr>
            <w:r>
              <w:rPr>
                <w:rFonts w:cstheme="minorHAnsi"/>
              </w:rPr>
              <w:t>+</w:t>
            </w:r>
          </w:p>
          <w:p w14:paraId="5B9FBDFE" w14:textId="77777777" w:rsidR="006835B1" w:rsidRDefault="006835B1" w:rsidP="00A538F9">
            <w:pPr>
              <w:rPr>
                <w:rFonts w:cstheme="minorHAnsi"/>
              </w:rPr>
            </w:pPr>
            <w:r>
              <w:rPr>
                <w:rFonts w:cstheme="minorHAnsi"/>
              </w:rPr>
              <w:t>+</w:t>
            </w:r>
          </w:p>
        </w:tc>
        <w:tc>
          <w:tcPr>
            <w:tcW w:w="4961" w:type="dxa"/>
          </w:tcPr>
          <w:p w14:paraId="1A48A792" w14:textId="77777777" w:rsidR="006835B1" w:rsidRDefault="006835B1" w:rsidP="00A538F9">
            <w:pPr>
              <w:rPr>
                <w:rFonts w:cstheme="minorHAnsi"/>
              </w:rPr>
            </w:pPr>
            <w:r>
              <w:rPr>
                <w:rFonts w:cstheme="minorHAnsi"/>
              </w:rPr>
              <w:t>Ectotherms require a range of temperatures for physiological and reproductive processes.</w:t>
            </w:r>
          </w:p>
        </w:tc>
      </w:tr>
      <w:tr w:rsidR="006835B1" w14:paraId="6CCCE780" w14:textId="77777777" w:rsidTr="0069379F">
        <w:trPr>
          <w:cantSplit/>
          <w:trHeight w:val="696"/>
        </w:trPr>
        <w:tc>
          <w:tcPr>
            <w:tcW w:w="1560" w:type="dxa"/>
          </w:tcPr>
          <w:p w14:paraId="7A2663CB" w14:textId="77777777" w:rsidR="006835B1" w:rsidRDefault="006835B1" w:rsidP="00A538F9">
            <w:pPr>
              <w:rPr>
                <w:rFonts w:cstheme="minorHAnsi"/>
              </w:rPr>
            </w:pPr>
            <w:r>
              <w:rPr>
                <w:rFonts w:cstheme="minorHAnsi"/>
              </w:rPr>
              <w:t>Mean Temperature of Coldest Quarter</w:t>
            </w:r>
          </w:p>
        </w:tc>
        <w:tc>
          <w:tcPr>
            <w:tcW w:w="1640" w:type="dxa"/>
          </w:tcPr>
          <w:p w14:paraId="2DCF4AAC" w14:textId="77777777" w:rsidR="006835B1" w:rsidRDefault="006835B1" w:rsidP="00A538F9">
            <w:pPr>
              <w:rPr>
                <w:rFonts w:cstheme="minorHAnsi"/>
              </w:rPr>
            </w:pPr>
            <w:proofErr w:type="spellStart"/>
            <w:r>
              <w:rPr>
                <w:rFonts w:cstheme="minorHAnsi"/>
              </w:rPr>
              <w:t>WorldClim</w:t>
            </w:r>
            <w:proofErr w:type="spellEnd"/>
            <w:r>
              <w:rPr>
                <w:rFonts w:cstheme="minorHAnsi"/>
              </w:rPr>
              <w:t xml:space="preserve"> </w:t>
            </w:r>
          </w:p>
          <w:p w14:paraId="04707FEE" w14:textId="77777777" w:rsidR="006835B1" w:rsidRDefault="006835B1" w:rsidP="00A538F9">
            <w:pPr>
              <w:rPr>
                <w:rFonts w:cstheme="minorHAnsi"/>
              </w:rPr>
            </w:pPr>
            <w:r>
              <w:rPr>
                <w:rFonts w:cstheme="minorHAnsi"/>
              </w:rPr>
              <w:t>1970-2000</w:t>
            </w:r>
          </w:p>
        </w:tc>
        <w:tc>
          <w:tcPr>
            <w:tcW w:w="1310" w:type="dxa"/>
          </w:tcPr>
          <w:p w14:paraId="6AE87FF6" w14:textId="77777777" w:rsidR="006835B1" w:rsidRDefault="006835B1" w:rsidP="00A538F9">
            <w:pPr>
              <w:rPr>
                <w:rFonts w:cstheme="minorHAnsi"/>
              </w:rPr>
            </w:pPr>
            <w:r>
              <w:rPr>
                <w:rFonts w:cstheme="minorHAnsi"/>
              </w:rPr>
              <w:t>1 km</w:t>
            </w:r>
          </w:p>
        </w:tc>
        <w:tc>
          <w:tcPr>
            <w:tcW w:w="2642" w:type="dxa"/>
          </w:tcPr>
          <w:p w14:paraId="7481EA8A" w14:textId="77777777" w:rsidR="006835B1" w:rsidRDefault="006835B1" w:rsidP="00A538F9">
            <w:pPr>
              <w:rPr>
                <w:rFonts w:cstheme="minorHAnsi"/>
              </w:rPr>
            </w:pPr>
            <w:r>
              <w:rPr>
                <w:rFonts w:cstheme="minorHAnsi"/>
              </w:rPr>
              <w:t>Santa Rosa Island</w:t>
            </w:r>
          </w:p>
          <w:p w14:paraId="370F98CF" w14:textId="77777777" w:rsidR="006835B1" w:rsidRDefault="006835B1" w:rsidP="00A538F9">
            <w:pPr>
              <w:rPr>
                <w:rFonts w:cstheme="minorHAnsi"/>
              </w:rPr>
            </w:pPr>
          </w:p>
        </w:tc>
        <w:tc>
          <w:tcPr>
            <w:tcW w:w="1070" w:type="dxa"/>
          </w:tcPr>
          <w:p w14:paraId="6C660D98" w14:textId="77777777" w:rsidR="006835B1" w:rsidRDefault="006835B1" w:rsidP="00A538F9">
            <w:pPr>
              <w:rPr>
                <w:rFonts w:cstheme="minorHAnsi"/>
              </w:rPr>
            </w:pPr>
            <w:r>
              <w:rPr>
                <w:rFonts w:cstheme="minorHAnsi"/>
              </w:rPr>
              <w:t>-</w:t>
            </w:r>
          </w:p>
        </w:tc>
        <w:tc>
          <w:tcPr>
            <w:tcW w:w="4961" w:type="dxa"/>
          </w:tcPr>
          <w:p w14:paraId="22247C9A" w14:textId="77777777" w:rsidR="006835B1" w:rsidRDefault="006835B1" w:rsidP="00A538F9">
            <w:pPr>
              <w:rPr>
                <w:rFonts w:cstheme="minorHAnsi"/>
              </w:rPr>
            </w:pPr>
            <w:r>
              <w:rPr>
                <w:rFonts w:cstheme="minorHAnsi"/>
              </w:rPr>
              <w:t>Ectotherm dispersal is heavily impacted by cool temperatures.</w:t>
            </w:r>
          </w:p>
        </w:tc>
      </w:tr>
      <w:tr w:rsidR="006835B1" w14:paraId="3937CD58" w14:textId="77777777" w:rsidTr="0069379F">
        <w:trPr>
          <w:cantSplit/>
          <w:trHeight w:val="696"/>
        </w:trPr>
        <w:tc>
          <w:tcPr>
            <w:tcW w:w="1560" w:type="dxa"/>
          </w:tcPr>
          <w:p w14:paraId="0BDA0540" w14:textId="77777777" w:rsidR="006835B1" w:rsidRDefault="006835B1" w:rsidP="00A538F9">
            <w:pPr>
              <w:rPr>
                <w:rFonts w:cstheme="minorHAnsi"/>
              </w:rPr>
            </w:pPr>
            <w:r>
              <w:rPr>
                <w:rFonts w:cstheme="minorHAnsi"/>
              </w:rPr>
              <w:lastRenderedPageBreak/>
              <w:t>Mean Temperature of Warmest Quarter</w:t>
            </w:r>
          </w:p>
        </w:tc>
        <w:tc>
          <w:tcPr>
            <w:tcW w:w="1640" w:type="dxa"/>
          </w:tcPr>
          <w:p w14:paraId="46082385" w14:textId="77777777" w:rsidR="006835B1" w:rsidRDefault="006835B1" w:rsidP="00A538F9">
            <w:pPr>
              <w:rPr>
                <w:rFonts w:cstheme="minorHAnsi"/>
              </w:rPr>
            </w:pPr>
            <w:proofErr w:type="spellStart"/>
            <w:r>
              <w:rPr>
                <w:rFonts w:cstheme="minorHAnsi"/>
              </w:rPr>
              <w:t>WorldClim</w:t>
            </w:r>
            <w:proofErr w:type="spellEnd"/>
            <w:r>
              <w:rPr>
                <w:rFonts w:cstheme="minorHAnsi"/>
              </w:rPr>
              <w:t xml:space="preserve"> </w:t>
            </w:r>
          </w:p>
          <w:p w14:paraId="414772CB" w14:textId="77777777" w:rsidR="006835B1" w:rsidRDefault="006835B1" w:rsidP="00A538F9">
            <w:pPr>
              <w:rPr>
                <w:rFonts w:cstheme="minorHAnsi"/>
              </w:rPr>
            </w:pPr>
            <w:r>
              <w:rPr>
                <w:rFonts w:cstheme="minorHAnsi"/>
              </w:rPr>
              <w:t>1970-2000</w:t>
            </w:r>
          </w:p>
        </w:tc>
        <w:tc>
          <w:tcPr>
            <w:tcW w:w="1310" w:type="dxa"/>
          </w:tcPr>
          <w:p w14:paraId="6D0BA88A" w14:textId="77777777" w:rsidR="006835B1" w:rsidRDefault="006835B1" w:rsidP="00A538F9">
            <w:pPr>
              <w:rPr>
                <w:rFonts w:cstheme="minorHAnsi"/>
              </w:rPr>
            </w:pPr>
            <w:r>
              <w:rPr>
                <w:rFonts w:cstheme="minorHAnsi"/>
              </w:rPr>
              <w:t>1 km</w:t>
            </w:r>
          </w:p>
        </w:tc>
        <w:tc>
          <w:tcPr>
            <w:tcW w:w="2642" w:type="dxa"/>
          </w:tcPr>
          <w:p w14:paraId="734DAB51" w14:textId="77777777" w:rsidR="006835B1" w:rsidRDefault="006835B1" w:rsidP="00A538F9">
            <w:pPr>
              <w:rPr>
                <w:rFonts w:cstheme="minorHAnsi"/>
              </w:rPr>
            </w:pPr>
            <w:r>
              <w:rPr>
                <w:rFonts w:cstheme="minorHAnsi"/>
              </w:rPr>
              <w:t>San Miguel Island</w:t>
            </w:r>
          </w:p>
        </w:tc>
        <w:tc>
          <w:tcPr>
            <w:tcW w:w="1070" w:type="dxa"/>
          </w:tcPr>
          <w:p w14:paraId="05B245EE" w14:textId="77777777" w:rsidR="006835B1" w:rsidRDefault="006835B1" w:rsidP="00A538F9">
            <w:pPr>
              <w:rPr>
                <w:rFonts w:cstheme="minorHAnsi"/>
              </w:rPr>
            </w:pPr>
            <w:r>
              <w:rPr>
                <w:rFonts w:cstheme="minorHAnsi"/>
              </w:rPr>
              <w:t>+</w:t>
            </w:r>
          </w:p>
        </w:tc>
        <w:tc>
          <w:tcPr>
            <w:tcW w:w="4961" w:type="dxa"/>
          </w:tcPr>
          <w:p w14:paraId="2331668C" w14:textId="77777777" w:rsidR="006835B1" w:rsidRDefault="006835B1" w:rsidP="00A538F9">
            <w:pPr>
              <w:rPr>
                <w:rFonts w:cstheme="minorHAnsi"/>
              </w:rPr>
            </w:pPr>
            <w:r>
              <w:rPr>
                <w:rFonts w:cstheme="minorHAnsi"/>
              </w:rPr>
              <w:t>Ectotherm dispersal is heavily impacted by warm temperatures.</w:t>
            </w:r>
          </w:p>
        </w:tc>
      </w:tr>
      <w:tr w:rsidR="006835B1" w14:paraId="4BDD1894" w14:textId="77777777" w:rsidTr="0069379F">
        <w:trPr>
          <w:cantSplit/>
          <w:trHeight w:val="696"/>
        </w:trPr>
        <w:tc>
          <w:tcPr>
            <w:tcW w:w="1560" w:type="dxa"/>
          </w:tcPr>
          <w:p w14:paraId="2CCD838F" w14:textId="77777777" w:rsidR="006835B1" w:rsidRDefault="006835B1" w:rsidP="00A538F9">
            <w:pPr>
              <w:rPr>
                <w:rFonts w:cstheme="minorHAnsi"/>
              </w:rPr>
            </w:pPr>
            <w:r>
              <w:rPr>
                <w:rFonts w:cstheme="minorHAnsi"/>
              </w:rPr>
              <w:t>Annual Precipitation</w:t>
            </w:r>
          </w:p>
        </w:tc>
        <w:tc>
          <w:tcPr>
            <w:tcW w:w="1640" w:type="dxa"/>
          </w:tcPr>
          <w:p w14:paraId="633CCF93" w14:textId="77777777" w:rsidR="006835B1" w:rsidRDefault="006835B1" w:rsidP="00A538F9">
            <w:pPr>
              <w:rPr>
                <w:rFonts w:cstheme="minorHAnsi"/>
              </w:rPr>
            </w:pPr>
            <w:proofErr w:type="spellStart"/>
            <w:r>
              <w:rPr>
                <w:rFonts w:cstheme="minorHAnsi"/>
              </w:rPr>
              <w:t>WorldClim</w:t>
            </w:r>
            <w:proofErr w:type="spellEnd"/>
            <w:r>
              <w:rPr>
                <w:rFonts w:cstheme="minorHAnsi"/>
              </w:rPr>
              <w:t xml:space="preserve"> </w:t>
            </w:r>
          </w:p>
          <w:p w14:paraId="2EF4374F" w14:textId="77777777" w:rsidR="006835B1" w:rsidRDefault="006835B1" w:rsidP="00A538F9">
            <w:pPr>
              <w:rPr>
                <w:rFonts w:cstheme="minorHAnsi"/>
              </w:rPr>
            </w:pPr>
            <w:r>
              <w:rPr>
                <w:rFonts w:cstheme="minorHAnsi"/>
              </w:rPr>
              <w:t>1970-2000</w:t>
            </w:r>
          </w:p>
        </w:tc>
        <w:tc>
          <w:tcPr>
            <w:tcW w:w="1310" w:type="dxa"/>
          </w:tcPr>
          <w:p w14:paraId="69FAA3AB" w14:textId="77777777" w:rsidR="006835B1" w:rsidRDefault="006835B1" w:rsidP="00A538F9">
            <w:pPr>
              <w:rPr>
                <w:rFonts w:cstheme="minorHAnsi"/>
              </w:rPr>
            </w:pPr>
            <w:r>
              <w:rPr>
                <w:rFonts w:cstheme="minorHAnsi"/>
              </w:rPr>
              <w:t>1 km</w:t>
            </w:r>
          </w:p>
        </w:tc>
        <w:tc>
          <w:tcPr>
            <w:tcW w:w="2642" w:type="dxa"/>
          </w:tcPr>
          <w:p w14:paraId="4F65CC62" w14:textId="77777777" w:rsidR="006835B1" w:rsidRDefault="006835B1" w:rsidP="00A538F9">
            <w:pPr>
              <w:rPr>
                <w:rFonts w:cstheme="minorHAnsi"/>
              </w:rPr>
            </w:pPr>
            <w:r>
              <w:rPr>
                <w:rFonts w:cstheme="minorHAnsi"/>
              </w:rPr>
              <w:t>Santa Cruz Island</w:t>
            </w:r>
          </w:p>
          <w:p w14:paraId="0F5EAFB6" w14:textId="77777777" w:rsidR="006835B1" w:rsidRDefault="006835B1" w:rsidP="00A538F9">
            <w:pPr>
              <w:rPr>
                <w:rFonts w:cstheme="minorHAnsi"/>
              </w:rPr>
            </w:pPr>
            <w:r>
              <w:rPr>
                <w:rFonts w:cstheme="minorHAnsi"/>
              </w:rPr>
              <w:t>San Miguel Island</w:t>
            </w:r>
          </w:p>
        </w:tc>
        <w:tc>
          <w:tcPr>
            <w:tcW w:w="1070" w:type="dxa"/>
          </w:tcPr>
          <w:p w14:paraId="3E878001" w14:textId="77777777" w:rsidR="006835B1" w:rsidRDefault="006835B1" w:rsidP="00A538F9">
            <w:pPr>
              <w:rPr>
                <w:rFonts w:cstheme="minorHAnsi"/>
              </w:rPr>
            </w:pPr>
            <w:r>
              <w:rPr>
                <w:rFonts w:cstheme="minorHAnsi"/>
              </w:rPr>
              <w:t>+</w:t>
            </w:r>
          </w:p>
          <w:p w14:paraId="6F468A9D" w14:textId="77777777" w:rsidR="006835B1" w:rsidRDefault="006835B1" w:rsidP="00A538F9">
            <w:pPr>
              <w:rPr>
                <w:rFonts w:cstheme="minorHAnsi"/>
              </w:rPr>
            </w:pPr>
            <w:r>
              <w:rPr>
                <w:rFonts w:cstheme="minorHAnsi"/>
              </w:rPr>
              <w:t>+</w:t>
            </w:r>
          </w:p>
        </w:tc>
        <w:tc>
          <w:tcPr>
            <w:tcW w:w="4961" w:type="dxa"/>
          </w:tcPr>
          <w:p w14:paraId="0040AA97" w14:textId="77777777" w:rsidR="006835B1" w:rsidRDefault="006835B1" w:rsidP="00A538F9">
            <w:pPr>
              <w:rPr>
                <w:rFonts w:cstheme="minorHAnsi"/>
              </w:rPr>
            </w:pPr>
            <w:r>
              <w:rPr>
                <w:rFonts w:cstheme="minorHAnsi"/>
              </w:rPr>
              <w:t>Sceloporus lizards often rely on vegetation, and therefore water.</w:t>
            </w:r>
          </w:p>
        </w:tc>
      </w:tr>
      <w:tr w:rsidR="006835B1" w14:paraId="605C52F3" w14:textId="77777777" w:rsidTr="0069379F">
        <w:trPr>
          <w:cantSplit/>
          <w:trHeight w:val="726"/>
        </w:trPr>
        <w:tc>
          <w:tcPr>
            <w:tcW w:w="1560" w:type="dxa"/>
          </w:tcPr>
          <w:p w14:paraId="7C04C8AB" w14:textId="77777777" w:rsidR="006835B1" w:rsidRDefault="006835B1" w:rsidP="00A538F9">
            <w:pPr>
              <w:rPr>
                <w:rFonts w:cstheme="minorHAnsi"/>
              </w:rPr>
            </w:pPr>
            <w:r>
              <w:rPr>
                <w:rFonts w:cstheme="minorHAnsi"/>
              </w:rPr>
              <w:t xml:space="preserve">Temperature Annual Range </w:t>
            </w:r>
          </w:p>
        </w:tc>
        <w:tc>
          <w:tcPr>
            <w:tcW w:w="1640" w:type="dxa"/>
          </w:tcPr>
          <w:p w14:paraId="5E934DB7" w14:textId="77777777" w:rsidR="006835B1" w:rsidRDefault="006835B1" w:rsidP="00A538F9">
            <w:pPr>
              <w:rPr>
                <w:rFonts w:cstheme="minorHAnsi"/>
              </w:rPr>
            </w:pPr>
            <w:proofErr w:type="spellStart"/>
            <w:r>
              <w:rPr>
                <w:rFonts w:cstheme="minorHAnsi"/>
              </w:rPr>
              <w:t>WorldClim</w:t>
            </w:r>
            <w:proofErr w:type="spellEnd"/>
            <w:r>
              <w:rPr>
                <w:rFonts w:cstheme="minorHAnsi"/>
              </w:rPr>
              <w:t xml:space="preserve"> </w:t>
            </w:r>
          </w:p>
          <w:p w14:paraId="54196096" w14:textId="77777777" w:rsidR="006835B1" w:rsidRDefault="006835B1" w:rsidP="00A538F9">
            <w:pPr>
              <w:rPr>
                <w:rFonts w:cstheme="minorHAnsi"/>
              </w:rPr>
            </w:pPr>
            <w:r>
              <w:rPr>
                <w:rFonts w:cstheme="minorHAnsi"/>
              </w:rPr>
              <w:t>1970-2000</w:t>
            </w:r>
          </w:p>
        </w:tc>
        <w:tc>
          <w:tcPr>
            <w:tcW w:w="1310" w:type="dxa"/>
          </w:tcPr>
          <w:p w14:paraId="6C9B450A" w14:textId="77777777" w:rsidR="006835B1" w:rsidRDefault="006835B1" w:rsidP="00A538F9">
            <w:pPr>
              <w:rPr>
                <w:rFonts w:cstheme="minorHAnsi"/>
              </w:rPr>
            </w:pPr>
            <w:r>
              <w:rPr>
                <w:rFonts w:cstheme="minorHAnsi"/>
              </w:rPr>
              <w:t>1 km</w:t>
            </w:r>
          </w:p>
        </w:tc>
        <w:tc>
          <w:tcPr>
            <w:tcW w:w="2642" w:type="dxa"/>
          </w:tcPr>
          <w:p w14:paraId="1BB475B7" w14:textId="77777777" w:rsidR="006835B1" w:rsidRDefault="006835B1" w:rsidP="00A538F9">
            <w:pPr>
              <w:rPr>
                <w:rFonts w:cstheme="minorHAnsi"/>
              </w:rPr>
            </w:pPr>
            <w:r>
              <w:rPr>
                <w:rFonts w:cstheme="minorHAnsi"/>
              </w:rPr>
              <w:t>Santa Cruz Island</w:t>
            </w:r>
          </w:p>
          <w:p w14:paraId="7514A24D" w14:textId="77777777" w:rsidR="006835B1" w:rsidRDefault="006835B1" w:rsidP="00A538F9">
            <w:pPr>
              <w:rPr>
                <w:rFonts w:cstheme="minorHAnsi"/>
              </w:rPr>
            </w:pPr>
            <w:r>
              <w:rPr>
                <w:rFonts w:cstheme="minorHAnsi"/>
              </w:rPr>
              <w:t>Santa Rosa Island</w:t>
            </w:r>
          </w:p>
          <w:p w14:paraId="33A36659" w14:textId="77777777" w:rsidR="006835B1" w:rsidRDefault="006835B1" w:rsidP="00A538F9">
            <w:pPr>
              <w:rPr>
                <w:rFonts w:cstheme="minorHAnsi"/>
              </w:rPr>
            </w:pPr>
            <w:r>
              <w:rPr>
                <w:rFonts w:cstheme="minorHAnsi"/>
              </w:rPr>
              <w:t>San Miguel Island</w:t>
            </w:r>
          </w:p>
        </w:tc>
        <w:tc>
          <w:tcPr>
            <w:tcW w:w="1070" w:type="dxa"/>
          </w:tcPr>
          <w:p w14:paraId="1E9A4045" w14:textId="77777777" w:rsidR="006835B1" w:rsidRDefault="006835B1" w:rsidP="00A538F9">
            <w:pPr>
              <w:rPr>
                <w:rFonts w:cstheme="minorHAnsi"/>
              </w:rPr>
            </w:pPr>
            <w:r>
              <w:rPr>
                <w:rFonts w:cstheme="minorHAnsi"/>
              </w:rPr>
              <w:t>+</w:t>
            </w:r>
          </w:p>
          <w:p w14:paraId="1EA06C0A" w14:textId="77777777" w:rsidR="006835B1" w:rsidRDefault="006835B1" w:rsidP="00A538F9">
            <w:pPr>
              <w:rPr>
                <w:rFonts w:cstheme="minorHAnsi"/>
              </w:rPr>
            </w:pPr>
            <w:r>
              <w:rPr>
                <w:rFonts w:cstheme="minorHAnsi"/>
              </w:rPr>
              <w:t>+</w:t>
            </w:r>
          </w:p>
          <w:p w14:paraId="0B5D6E5D" w14:textId="77777777" w:rsidR="006835B1" w:rsidRDefault="006835B1" w:rsidP="00A538F9">
            <w:pPr>
              <w:rPr>
                <w:rFonts w:cstheme="minorHAnsi"/>
              </w:rPr>
            </w:pPr>
            <w:r>
              <w:rPr>
                <w:rFonts w:cstheme="minorHAnsi"/>
              </w:rPr>
              <w:t>+</w:t>
            </w:r>
          </w:p>
        </w:tc>
        <w:tc>
          <w:tcPr>
            <w:tcW w:w="4961" w:type="dxa"/>
          </w:tcPr>
          <w:p w14:paraId="1A5F9824" w14:textId="77777777" w:rsidR="006835B1" w:rsidRDefault="006835B1" w:rsidP="00A538F9">
            <w:pPr>
              <w:rPr>
                <w:rFonts w:cstheme="minorHAnsi"/>
              </w:rPr>
            </w:pPr>
            <w:r w:rsidRPr="00DB55CE">
              <w:rPr>
                <w:rFonts w:cstheme="minorHAnsi"/>
              </w:rPr>
              <w:t>Extreme temp</w:t>
            </w:r>
            <w:r>
              <w:rPr>
                <w:rFonts w:cstheme="minorHAnsi"/>
              </w:rPr>
              <w:t>eratures</w:t>
            </w:r>
            <w:r w:rsidRPr="00DB55CE">
              <w:rPr>
                <w:rFonts w:cstheme="minorHAnsi"/>
              </w:rPr>
              <w:t xml:space="preserve"> restrict gene flow (Adolph 1990; Kearney et al. 2009; Buckley et al. 2010; </w:t>
            </w:r>
            <w:proofErr w:type="spellStart"/>
            <w:r w:rsidRPr="00DB55CE">
              <w:rPr>
                <w:rFonts w:cstheme="minorHAnsi"/>
              </w:rPr>
              <w:t>Sinervo</w:t>
            </w:r>
            <w:proofErr w:type="spellEnd"/>
            <w:r w:rsidRPr="00DB55CE">
              <w:rPr>
                <w:rFonts w:cstheme="minorHAnsi"/>
              </w:rPr>
              <w:t xml:space="preserve"> 2010; Dominguez-Guerrero et al. 2019)</w:t>
            </w:r>
            <w:r>
              <w:rPr>
                <w:rFonts w:cstheme="minorHAnsi"/>
              </w:rPr>
              <w:t>, making the full range informative.</w:t>
            </w:r>
          </w:p>
        </w:tc>
      </w:tr>
      <w:tr w:rsidR="006835B1" w14:paraId="4B97723F" w14:textId="77777777" w:rsidTr="0069379F">
        <w:trPr>
          <w:cantSplit/>
          <w:trHeight w:val="565"/>
        </w:trPr>
        <w:tc>
          <w:tcPr>
            <w:tcW w:w="1560" w:type="dxa"/>
          </w:tcPr>
          <w:p w14:paraId="50E7251E" w14:textId="77777777" w:rsidR="006835B1" w:rsidRDefault="006835B1" w:rsidP="00A538F9">
            <w:pPr>
              <w:rPr>
                <w:rFonts w:cstheme="minorHAnsi"/>
              </w:rPr>
            </w:pPr>
            <w:r>
              <w:rPr>
                <w:rFonts w:cstheme="minorHAnsi"/>
              </w:rPr>
              <w:t>Heat load index</w:t>
            </w:r>
          </w:p>
        </w:tc>
        <w:tc>
          <w:tcPr>
            <w:tcW w:w="1640" w:type="dxa"/>
          </w:tcPr>
          <w:p w14:paraId="4E87DEDE" w14:textId="77777777" w:rsidR="006835B1" w:rsidRDefault="006835B1" w:rsidP="00A538F9">
            <w:pPr>
              <w:rPr>
                <w:rFonts w:cstheme="minorHAnsi"/>
              </w:rPr>
            </w:pPr>
            <w:r>
              <w:rPr>
                <w:rFonts w:cstheme="minorHAnsi"/>
              </w:rPr>
              <w:t>DEM (SRTM)</w:t>
            </w:r>
          </w:p>
        </w:tc>
        <w:tc>
          <w:tcPr>
            <w:tcW w:w="1310" w:type="dxa"/>
          </w:tcPr>
          <w:p w14:paraId="4D7DC4DD" w14:textId="48DC3056" w:rsidR="006835B1" w:rsidRPr="00837224" w:rsidRDefault="00077293" w:rsidP="00A538F9">
            <w:pPr>
              <w:rPr>
                <w:rFonts w:cstheme="minorHAnsi"/>
              </w:rPr>
            </w:pPr>
            <w:r>
              <w:rPr>
                <w:rFonts w:cstheme="minorHAnsi"/>
              </w:rPr>
              <w:t>30 m</w:t>
            </w:r>
          </w:p>
        </w:tc>
        <w:tc>
          <w:tcPr>
            <w:tcW w:w="2642" w:type="dxa"/>
          </w:tcPr>
          <w:p w14:paraId="6CF6206F" w14:textId="77777777" w:rsidR="006835B1" w:rsidRDefault="006835B1" w:rsidP="00A538F9">
            <w:pPr>
              <w:rPr>
                <w:rFonts w:cstheme="minorHAnsi"/>
              </w:rPr>
            </w:pPr>
            <w:r>
              <w:rPr>
                <w:rFonts w:cstheme="minorHAnsi"/>
              </w:rPr>
              <w:t>Santa Cruz Island</w:t>
            </w:r>
          </w:p>
          <w:p w14:paraId="39472D79" w14:textId="77777777" w:rsidR="006835B1" w:rsidRDefault="006835B1" w:rsidP="00A538F9">
            <w:pPr>
              <w:rPr>
                <w:rFonts w:cstheme="minorHAnsi"/>
              </w:rPr>
            </w:pPr>
            <w:r>
              <w:rPr>
                <w:rFonts w:cstheme="minorHAnsi"/>
              </w:rPr>
              <w:t>Santa Rosa Island</w:t>
            </w:r>
          </w:p>
          <w:p w14:paraId="7AA84B34" w14:textId="77777777" w:rsidR="006835B1" w:rsidRDefault="006835B1" w:rsidP="00A538F9">
            <w:pPr>
              <w:rPr>
                <w:rFonts w:cstheme="minorHAnsi"/>
              </w:rPr>
            </w:pPr>
            <w:r>
              <w:rPr>
                <w:rFonts w:cstheme="minorHAnsi"/>
              </w:rPr>
              <w:t>San Miguel Island</w:t>
            </w:r>
          </w:p>
        </w:tc>
        <w:tc>
          <w:tcPr>
            <w:tcW w:w="1070" w:type="dxa"/>
          </w:tcPr>
          <w:p w14:paraId="2559F856" w14:textId="77777777" w:rsidR="006835B1" w:rsidRDefault="006835B1" w:rsidP="00A538F9">
            <w:pPr>
              <w:rPr>
                <w:rFonts w:cstheme="minorHAnsi"/>
              </w:rPr>
            </w:pPr>
            <w:r>
              <w:rPr>
                <w:rFonts w:cstheme="minorHAnsi"/>
              </w:rPr>
              <w:t>+</w:t>
            </w:r>
          </w:p>
          <w:p w14:paraId="0798CB32" w14:textId="77777777" w:rsidR="006835B1" w:rsidRDefault="006835B1" w:rsidP="00A538F9">
            <w:pPr>
              <w:rPr>
                <w:rFonts w:cstheme="minorHAnsi"/>
              </w:rPr>
            </w:pPr>
            <w:r>
              <w:rPr>
                <w:rFonts w:cstheme="minorHAnsi"/>
              </w:rPr>
              <w:t>+</w:t>
            </w:r>
          </w:p>
          <w:p w14:paraId="0BB7E960" w14:textId="77777777" w:rsidR="006835B1" w:rsidRDefault="006835B1" w:rsidP="00A538F9">
            <w:pPr>
              <w:rPr>
                <w:rFonts w:cstheme="minorHAnsi"/>
              </w:rPr>
            </w:pPr>
            <w:r>
              <w:rPr>
                <w:rFonts w:cstheme="minorHAnsi"/>
              </w:rPr>
              <w:t>+</w:t>
            </w:r>
          </w:p>
        </w:tc>
        <w:tc>
          <w:tcPr>
            <w:tcW w:w="4961" w:type="dxa"/>
          </w:tcPr>
          <w:p w14:paraId="2980C1CC" w14:textId="77777777" w:rsidR="006835B1" w:rsidRDefault="006835B1" w:rsidP="00A538F9">
            <w:pPr>
              <w:rPr>
                <w:rFonts w:cstheme="minorHAnsi"/>
              </w:rPr>
            </w:pPr>
            <w:r>
              <w:rPr>
                <w:rFonts w:cstheme="minorHAnsi"/>
              </w:rPr>
              <w:t>Ectotherms require warmth to perform.</w:t>
            </w:r>
          </w:p>
        </w:tc>
      </w:tr>
      <w:tr w:rsidR="006835B1" w14:paraId="1EC32544" w14:textId="77777777" w:rsidTr="0069379F">
        <w:trPr>
          <w:cantSplit/>
          <w:trHeight w:val="558"/>
        </w:trPr>
        <w:tc>
          <w:tcPr>
            <w:tcW w:w="1560" w:type="dxa"/>
          </w:tcPr>
          <w:p w14:paraId="0C06AB23" w14:textId="77777777" w:rsidR="006835B1" w:rsidRDefault="006835B1" w:rsidP="00A538F9">
            <w:pPr>
              <w:rPr>
                <w:rFonts w:cstheme="minorHAnsi"/>
              </w:rPr>
            </w:pPr>
            <w:r>
              <w:rPr>
                <w:rFonts w:cstheme="minorHAnsi"/>
              </w:rPr>
              <w:t>Length</w:t>
            </w:r>
          </w:p>
        </w:tc>
        <w:tc>
          <w:tcPr>
            <w:tcW w:w="1640" w:type="dxa"/>
          </w:tcPr>
          <w:p w14:paraId="76E025CB" w14:textId="77777777" w:rsidR="006835B1" w:rsidRDefault="006835B1" w:rsidP="00A538F9">
            <w:pPr>
              <w:rPr>
                <w:rFonts w:cstheme="minorHAnsi"/>
              </w:rPr>
            </w:pPr>
          </w:p>
        </w:tc>
        <w:tc>
          <w:tcPr>
            <w:tcW w:w="1310" w:type="dxa"/>
          </w:tcPr>
          <w:p w14:paraId="1016D2E9" w14:textId="77777777" w:rsidR="006835B1" w:rsidRDefault="006835B1" w:rsidP="00A538F9">
            <w:pPr>
              <w:rPr>
                <w:rFonts w:cstheme="minorHAnsi"/>
              </w:rPr>
            </w:pPr>
          </w:p>
        </w:tc>
        <w:tc>
          <w:tcPr>
            <w:tcW w:w="2642" w:type="dxa"/>
          </w:tcPr>
          <w:p w14:paraId="56A5F95A" w14:textId="77777777" w:rsidR="006835B1" w:rsidRDefault="006835B1" w:rsidP="00A538F9">
            <w:pPr>
              <w:rPr>
                <w:rFonts w:cstheme="minorHAnsi"/>
              </w:rPr>
            </w:pPr>
            <w:r>
              <w:rPr>
                <w:rFonts w:cstheme="minorHAnsi"/>
              </w:rPr>
              <w:t>Santa Cruz Island</w:t>
            </w:r>
          </w:p>
          <w:p w14:paraId="385BE130" w14:textId="77777777" w:rsidR="006835B1" w:rsidRDefault="006835B1" w:rsidP="00A538F9">
            <w:pPr>
              <w:rPr>
                <w:rFonts w:cstheme="minorHAnsi"/>
              </w:rPr>
            </w:pPr>
            <w:r>
              <w:rPr>
                <w:rFonts w:cstheme="minorHAnsi"/>
              </w:rPr>
              <w:t>Santa Rosa Island</w:t>
            </w:r>
          </w:p>
          <w:p w14:paraId="37DAD311" w14:textId="77777777" w:rsidR="006835B1" w:rsidRDefault="006835B1" w:rsidP="00A538F9">
            <w:pPr>
              <w:rPr>
                <w:rFonts w:cstheme="minorHAnsi"/>
              </w:rPr>
            </w:pPr>
            <w:r>
              <w:rPr>
                <w:rFonts w:cstheme="minorHAnsi"/>
              </w:rPr>
              <w:t>San Miguel Island</w:t>
            </w:r>
          </w:p>
        </w:tc>
        <w:tc>
          <w:tcPr>
            <w:tcW w:w="1070" w:type="dxa"/>
          </w:tcPr>
          <w:p w14:paraId="60E00AD7" w14:textId="77777777" w:rsidR="006835B1" w:rsidRDefault="006835B1" w:rsidP="00A538F9">
            <w:pPr>
              <w:rPr>
                <w:rFonts w:cstheme="minorHAnsi"/>
              </w:rPr>
            </w:pPr>
            <w:r>
              <w:rPr>
                <w:rFonts w:cstheme="minorHAnsi"/>
              </w:rPr>
              <w:t>-</w:t>
            </w:r>
          </w:p>
          <w:p w14:paraId="0E0CC7E1" w14:textId="77777777" w:rsidR="006835B1" w:rsidRDefault="006835B1" w:rsidP="00A538F9">
            <w:pPr>
              <w:rPr>
                <w:rFonts w:cstheme="minorHAnsi"/>
              </w:rPr>
            </w:pPr>
            <w:r>
              <w:rPr>
                <w:rFonts w:cstheme="minorHAnsi"/>
              </w:rPr>
              <w:t>-</w:t>
            </w:r>
          </w:p>
          <w:p w14:paraId="1B5CBA30" w14:textId="77777777" w:rsidR="006835B1" w:rsidRDefault="006835B1" w:rsidP="00A538F9">
            <w:pPr>
              <w:rPr>
                <w:rFonts w:cstheme="minorHAnsi"/>
              </w:rPr>
            </w:pPr>
            <w:r>
              <w:rPr>
                <w:rFonts w:cstheme="minorHAnsi"/>
              </w:rPr>
              <w:t>-</w:t>
            </w:r>
          </w:p>
        </w:tc>
        <w:tc>
          <w:tcPr>
            <w:tcW w:w="4961" w:type="dxa"/>
          </w:tcPr>
          <w:p w14:paraId="4F5F86CC" w14:textId="77777777" w:rsidR="006835B1" w:rsidRDefault="006835B1" w:rsidP="00A538F9">
            <w:pPr>
              <w:rPr>
                <w:rFonts w:cstheme="minorHAnsi"/>
              </w:rPr>
            </w:pPr>
            <w:r>
              <w:rPr>
                <w:rFonts w:cstheme="minorHAnsi"/>
              </w:rPr>
              <w:t>Isolation by distance.</w:t>
            </w:r>
          </w:p>
        </w:tc>
      </w:tr>
    </w:tbl>
    <w:p w14:paraId="3F795D6C" w14:textId="77777777" w:rsidR="006835B1" w:rsidRDefault="006835B1" w:rsidP="00A538F9">
      <w:pPr>
        <w:rPr>
          <w:rFonts w:cstheme="minorHAnsi"/>
        </w:rPr>
      </w:pPr>
    </w:p>
    <w:p w14:paraId="2E01C929" w14:textId="77777777" w:rsidR="006835B1" w:rsidRDefault="006835B1" w:rsidP="00A538F9">
      <w:pPr>
        <w:rPr>
          <w:rFonts w:cstheme="minorHAnsi"/>
        </w:rPr>
      </w:pPr>
      <w:r>
        <w:rPr>
          <w:rFonts w:cstheme="minorHAnsi"/>
        </w:rPr>
        <w:br w:type="page"/>
      </w:r>
    </w:p>
    <w:p w14:paraId="41C8001C" w14:textId="1D5058BB" w:rsidR="006835B1" w:rsidRDefault="006835B1" w:rsidP="00A538F9">
      <w:pPr>
        <w:rPr>
          <w:rFonts w:cstheme="minorHAnsi"/>
          <w:b/>
          <w:bCs/>
        </w:rPr>
      </w:pPr>
    </w:p>
    <w:p w14:paraId="2E68CE2F" w14:textId="77777777" w:rsidR="006835B1" w:rsidRDefault="006835B1" w:rsidP="00A538F9">
      <w:pPr>
        <w:rPr>
          <w:rFonts w:cstheme="minorHAnsi"/>
          <w:b/>
          <w:bCs/>
        </w:rPr>
      </w:pPr>
    </w:p>
    <w:p w14:paraId="2B514092" w14:textId="6475ACFD" w:rsidR="00134C71" w:rsidRPr="00D61D95" w:rsidRDefault="00134C71" w:rsidP="00A538F9">
      <w:pPr>
        <w:rPr>
          <w:rFonts w:cstheme="minorHAnsi"/>
          <w:color w:val="000000"/>
        </w:rPr>
      </w:pPr>
      <w:r w:rsidRPr="004E0818">
        <w:rPr>
          <w:rFonts w:cstheme="minorHAnsi"/>
          <w:b/>
          <w:bCs/>
        </w:rPr>
        <w:t xml:space="preserve">Table </w:t>
      </w:r>
      <w:r w:rsidR="006835B1">
        <w:rPr>
          <w:rFonts w:cstheme="minorHAnsi"/>
          <w:b/>
          <w:bCs/>
        </w:rPr>
        <w:t>3</w:t>
      </w:r>
      <w:r w:rsidRPr="004E0818">
        <w:rPr>
          <w:rFonts w:cstheme="minorHAnsi"/>
          <w:b/>
          <w:bCs/>
        </w:rPr>
        <w:t>.</w:t>
      </w:r>
      <w:r w:rsidRPr="00D61D95">
        <w:rPr>
          <w:rFonts w:cstheme="minorHAnsi"/>
        </w:rPr>
        <w:t xml:space="preserve"> </w:t>
      </w:r>
      <w:r w:rsidR="00362D99">
        <w:rPr>
          <w:rFonts w:cstheme="minorHAnsi"/>
          <w:color w:val="000000"/>
        </w:rPr>
        <w:t>Expected heterozygosity (H</w:t>
      </w:r>
      <w:r w:rsidR="00362D99" w:rsidRPr="00362D99">
        <w:rPr>
          <w:rFonts w:cstheme="minorHAnsi"/>
          <w:color w:val="000000"/>
          <w:vertAlign w:val="subscript"/>
        </w:rPr>
        <w:t>e</w:t>
      </w:r>
      <w:r w:rsidR="00362D99">
        <w:rPr>
          <w:rFonts w:cstheme="minorHAnsi"/>
          <w:color w:val="000000"/>
        </w:rPr>
        <w:t>), observed heterozygosity (H</w:t>
      </w:r>
      <w:r w:rsidR="00362D99" w:rsidRPr="00362D99">
        <w:rPr>
          <w:rFonts w:cstheme="minorHAnsi"/>
          <w:color w:val="000000"/>
          <w:vertAlign w:val="subscript"/>
        </w:rPr>
        <w:t>o</w:t>
      </w:r>
      <w:r w:rsidR="00362D99">
        <w:rPr>
          <w:rFonts w:cstheme="minorHAnsi"/>
          <w:color w:val="000000"/>
        </w:rPr>
        <w:t>), and inbreeding statistic (F</w:t>
      </w:r>
      <w:r w:rsidR="00362D99" w:rsidRPr="00362D99">
        <w:rPr>
          <w:rFonts w:cstheme="minorHAnsi"/>
          <w:color w:val="000000"/>
          <w:vertAlign w:val="subscript"/>
        </w:rPr>
        <w:t>IS</w:t>
      </w:r>
      <w:r w:rsidR="00362D99">
        <w:rPr>
          <w:rFonts w:cstheme="minorHAnsi"/>
          <w:color w:val="000000"/>
        </w:rPr>
        <w:t>)</w:t>
      </w:r>
      <w:r w:rsidRPr="00D61D95">
        <w:rPr>
          <w:rFonts w:cstheme="minorHAnsi"/>
          <w:color w:val="000000"/>
        </w:rPr>
        <w:t xml:space="preserve"> </w:t>
      </w:r>
      <w:r w:rsidR="00362D99">
        <w:rPr>
          <w:rFonts w:cstheme="minorHAnsi"/>
          <w:color w:val="000000"/>
        </w:rPr>
        <w:t xml:space="preserve">estimates for </w:t>
      </w:r>
      <w:r w:rsidR="00840921" w:rsidRPr="00840921">
        <w:rPr>
          <w:rFonts w:cstheme="minorHAnsi"/>
          <w:i/>
          <w:iCs/>
          <w:color w:val="000000"/>
        </w:rPr>
        <w:t>S. becki</w:t>
      </w:r>
      <w:r w:rsidR="00840921">
        <w:rPr>
          <w:rFonts w:cstheme="minorHAnsi"/>
          <w:color w:val="000000"/>
        </w:rPr>
        <w:t xml:space="preserve"> on </w:t>
      </w:r>
      <w:r w:rsidR="00362D99">
        <w:rPr>
          <w:rFonts w:cstheme="minorHAnsi"/>
          <w:color w:val="000000"/>
        </w:rPr>
        <w:t xml:space="preserve">each island. </w:t>
      </w:r>
    </w:p>
    <w:tbl>
      <w:tblPr>
        <w:tblStyle w:val="TableGrid"/>
        <w:tblW w:w="0" w:type="auto"/>
        <w:tblLook w:val="04A0" w:firstRow="1" w:lastRow="0" w:firstColumn="1" w:lastColumn="0" w:noHBand="0" w:noVBand="1"/>
      </w:tblPr>
      <w:tblGrid>
        <w:gridCol w:w="2337"/>
        <w:gridCol w:w="885"/>
        <w:gridCol w:w="850"/>
        <w:gridCol w:w="851"/>
      </w:tblGrid>
      <w:tr w:rsidR="0077250E" w:rsidRPr="00D61D95" w14:paraId="16759481" w14:textId="77777777" w:rsidTr="0069379F">
        <w:tc>
          <w:tcPr>
            <w:tcW w:w="2337" w:type="dxa"/>
          </w:tcPr>
          <w:p w14:paraId="6726D915" w14:textId="77777777" w:rsidR="0077250E" w:rsidRPr="00D61D95" w:rsidRDefault="0077250E" w:rsidP="00A538F9">
            <w:pPr>
              <w:rPr>
                <w:rFonts w:cstheme="minorHAnsi"/>
                <w:color w:val="000000"/>
              </w:rPr>
            </w:pPr>
          </w:p>
        </w:tc>
        <w:tc>
          <w:tcPr>
            <w:tcW w:w="885" w:type="dxa"/>
          </w:tcPr>
          <w:p w14:paraId="5862F5BC" w14:textId="77777777" w:rsidR="0077250E" w:rsidRPr="00D61D95" w:rsidRDefault="0077250E" w:rsidP="00A538F9">
            <w:pPr>
              <w:rPr>
                <w:rFonts w:cstheme="minorHAnsi"/>
                <w:color w:val="000000"/>
              </w:rPr>
            </w:pPr>
            <w:r w:rsidRPr="00D61D95">
              <w:rPr>
                <w:rFonts w:cstheme="minorHAnsi"/>
                <w:color w:val="000000"/>
              </w:rPr>
              <w:t>H</w:t>
            </w:r>
            <w:r w:rsidRPr="00D61D95">
              <w:rPr>
                <w:rFonts w:cstheme="minorHAnsi"/>
                <w:color w:val="000000"/>
                <w:vertAlign w:val="subscript"/>
              </w:rPr>
              <w:t>e</w:t>
            </w:r>
          </w:p>
        </w:tc>
        <w:tc>
          <w:tcPr>
            <w:tcW w:w="850" w:type="dxa"/>
          </w:tcPr>
          <w:p w14:paraId="677A17D8" w14:textId="77777777" w:rsidR="0077250E" w:rsidRPr="00D61D95" w:rsidRDefault="0077250E" w:rsidP="00A538F9">
            <w:pPr>
              <w:rPr>
                <w:rFonts w:cstheme="minorHAnsi"/>
                <w:color w:val="000000"/>
              </w:rPr>
            </w:pPr>
            <w:r w:rsidRPr="00D61D95">
              <w:rPr>
                <w:rFonts w:cstheme="minorHAnsi"/>
                <w:color w:val="000000"/>
              </w:rPr>
              <w:t>H</w:t>
            </w:r>
            <w:r w:rsidRPr="00D61D95">
              <w:rPr>
                <w:rFonts w:cstheme="minorHAnsi"/>
                <w:color w:val="000000"/>
                <w:vertAlign w:val="subscript"/>
              </w:rPr>
              <w:t>o</w:t>
            </w:r>
          </w:p>
        </w:tc>
        <w:tc>
          <w:tcPr>
            <w:tcW w:w="851" w:type="dxa"/>
          </w:tcPr>
          <w:p w14:paraId="51F19E8C" w14:textId="77777777" w:rsidR="0077250E" w:rsidRPr="00D61D95" w:rsidRDefault="0077250E" w:rsidP="00A538F9">
            <w:pPr>
              <w:rPr>
                <w:rFonts w:cstheme="minorHAnsi"/>
                <w:color w:val="000000"/>
              </w:rPr>
            </w:pPr>
            <w:r w:rsidRPr="00D61D95">
              <w:rPr>
                <w:rFonts w:cstheme="minorHAnsi"/>
                <w:color w:val="000000"/>
              </w:rPr>
              <w:t>F</w:t>
            </w:r>
            <w:r w:rsidRPr="00D61D95">
              <w:rPr>
                <w:rFonts w:cstheme="minorHAnsi"/>
                <w:color w:val="000000"/>
                <w:vertAlign w:val="subscript"/>
              </w:rPr>
              <w:t>IS</w:t>
            </w:r>
          </w:p>
        </w:tc>
      </w:tr>
      <w:tr w:rsidR="0077250E" w:rsidRPr="00D61D95" w14:paraId="5928B6C8" w14:textId="77777777" w:rsidTr="0069379F">
        <w:tc>
          <w:tcPr>
            <w:tcW w:w="2337" w:type="dxa"/>
          </w:tcPr>
          <w:p w14:paraId="37CED28F" w14:textId="77777777" w:rsidR="0077250E" w:rsidRPr="00D61D95" w:rsidRDefault="0077250E" w:rsidP="00A538F9">
            <w:pPr>
              <w:rPr>
                <w:rFonts w:cstheme="minorHAnsi"/>
                <w:color w:val="000000"/>
              </w:rPr>
            </w:pPr>
            <w:r w:rsidRPr="00D61D95">
              <w:rPr>
                <w:rFonts w:cstheme="minorHAnsi"/>
                <w:color w:val="000000"/>
              </w:rPr>
              <w:t>Santa Cruz Island</w:t>
            </w:r>
          </w:p>
        </w:tc>
        <w:tc>
          <w:tcPr>
            <w:tcW w:w="885" w:type="dxa"/>
          </w:tcPr>
          <w:p w14:paraId="14708C8C" w14:textId="1173B000" w:rsidR="0077250E" w:rsidRPr="00D61D95" w:rsidRDefault="0077250E" w:rsidP="00A538F9">
            <w:pPr>
              <w:rPr>
                <w:rFonts w:cstheme="minorHAnsi"/>
                <w:color w:val="000000"/>
              </w:rPr>
            </w:pPr>
            <w:r w:rsidRPr="00D61D95">
              <w:rPr>
                <w:rFonts w:cstheme="minorHAnsi"/>
                <w:color w:val="000000"/>
              </w:rPr>
              <w:t>0.</w:t>
            </w:r>
            <w:r w:rsidR="00B11D27">
              <w:rPr>
                <w:rFonts w:cstheme="minorHAnsi"/>
                <w:color w:val="000000"/>
              </w:rPr>
              <w:t>1</w:t>
            </w:r>
            <w:r w:rsidR="000C7607">
              <w:rPr>
                <w:rFonts w:cstheme="minorHAnsi"/>
                <w:color w:val="000000"/>
              </w:rPr>
              <w:t>04</w:t>
            </w:r>
          </w:p>
        </w:tc>
        <w:tc>
          <w:tcPr>
            <w:tcW w:w="850" w:type="dxa"/>
          </w:tcPr>
          <w:p w14:paraId="3CCC8D1C" w14:textId="3C90D588" w:rsidR="0077250E" w:rsidRPr="00D61D95" w:rsidRDefault="0077250E" w:rsidP="00A538F9">
            <w:pPr>
              <w:rPr>
                <w:rFonts w:cstheme="minorHAnsi"/>
                <w:color w:val="000000"/>
              </w:rPr>
            </w:pPr>
            <w:r w:rsidRPr="00D61D95">
              <w:rPr>
                <w:rFonts w:cstheme="minorHAnsi"/>
                <w:color w:val="000000"/>
              </w:rPr>
              <w:t>0.</w:t>
            </w:r>
            <w:r w:rsidR="000C7607">
              <w:rPr>
                <w:rFonts w:cstheme="minorHAnsi"/>
                <w:color w:val="000000"/>
              </w:rPr>
              <w:t>098</w:t>
            </w:r>
          </w:p>
        </w:tc>
        <w:tc>
          <w:tcPr>
            <w:tcW w:w="851" w:type="dxa"/>
          </w:tcPr>
          <w:p w14:paraId="0E4E3222" w14:textId="12484691" w:rsidR="0077250E" w:rsidRPr="00D61D95" w:rsidRDefault="0077250E" w:rsidP="00A538F9">
            <w:pPr>
              <w:rPr>
                <w:rFonts w:cstheme="minorHAnsi"/>
                <w:color w:val="000000"/>
              </w:rPr>
            </w:pPr>
            <w:r w:rsidRPr="00D61D95">
              <w:rPr>
                <w:rFonts w:cstheme="minorHAnsi"/>
                <w:color w:val="000000"/>
              </w:rPr>
              <w:t>0.</w:t>
            </w:r>
            <w:r w:rsidR="00E24786">
              <w:rPr>
                <w:rFonts w:cstheme="minorHAnsi"/>
                <w:color w:val="000000"/>
              </w:rPr>
              <w:t>059</w:t>
            </w:r>
          </w:p>
        </w:tc>
      </w:tr>
      <w:tr w:rsidR="0077250E" w:rsidRPr="00D61D95" w14:paraId="571A5E21" w14:textId="77777777" w:rsidTr="0069379F">
        <w:tc>
          <w:tcPr>
            <w:tcW w:w="2337" w:type="dxa"/>
          </w:tcPr>
          <w:p w14:paraId="09F8F991" w14:textId="77777777" w:rsidR="0077250E" w:rsidRPr="00D61D95" w:rsidRDefault="0077250E" w:rsidP="00A538F9">
            <w:pPr>
              <w:rPr>
                <w:rFonts w:cstheme="minorHAnsi"/>
                <w:color w:val="000000"/>
              </w:rPr>
            </w:pPr>
            <w:r w:rsidRPr="00D61D95">
              <w:rPr>
                <w:rFonts w:cstheme="minorHAnsi"/>
                <w:color w:val="000000"/>
              </w:rPr>
              <w:t>Santa Rosa Island</w:t>
            </w:r>
          </w:p>
        </w:tc>
        <w:tc>
          <w:tcPr>
            <w:tcW w:w="885" w:type="dxa"/>
          </w:tcPr>
          <w:p w14:paraId="2F8ADA29" w14:textId="33E2FBC9" w:rsidR="0077250E" w:rsidRPr="00D61D95" w:rsidRDefault="0077250E" w:rsidP="00A538F9">
            <w:pPr>
              <w:rPr>
                <w:rFonts w:cstheme="minorHAnsi"/>
                <w:color w:val="000000"/>
              </w:rPr>
            </w:pPr>
            <w:r w:rsidRPr="00D61D95">
              <w:rPr>
                <w:rFonts w:cstheme="minorHAnsi"/>
                <w:color w:val="000000"/>
              </w:rPr>
              <w:t>0.</w:t>
            </w:r>
            <w:r w:rsidR="00B11D27">
              <w:rPr>
                <w:rFonts w:cstheme="minorHAnsi"/>
                <w:color w:val="000000"/>
              </w:rPr>
              <w:t>0</w:t>
            </w:r>
            <w:r w:rsidR="00113FA6">
              <w:rPr>
                <w:rFonts w:cstheme="minorHAnsi"/>
                <w:color w:val="000000"/>
              </w:rPr>
              <w:t>84</w:t>
            </w:r>
          </w:p>
        </w:tc>
        <w:tc>
          <w:tcPr>
            <w:tcW w:w="850" w:type="dxa"/>
          </w:tcPr>
          <w:p w14:paraId="7CE0305B" w14:textId="41E174C4" w:rsidR="0077250E" w:rsidRPr="00D61D95" w:rsidRDefault="00B11D27" w:rsidP="00A538F9">
            <w:pPr>
              <w:rPr>
                <w:rFonts w:cstheme="minorHAnsi"/>
                <w:color w:val="000000"/>
              </w:rPr>
            </w:pPr>
            <w:r>
              <w:rPr>
                <w:rFonts w:cstheme="minorHAnsi"/>
                <w:color w:val="000000"/>
              </w:rPr>
              <w:t>0.0</w:t>
            </w:r>
            <w:r w:rsidR="00113FA6">
              <w:rPr>
                <w:rFonts w:cstheme="minorHAnsi"/>
                <w:color w:val="000000"/>
              </w:rPr>
              <w:t>77</w:t>
            </w:r>
          </w:p>
        </w:tc>
        <w:tc>
          <w:tcPr>
            <w:tcW w:w="851" w:type="dxa"/>
          </w:tcPr>
          <w:p w14:paraId="3FAC0E9E" w14:textId="2224F925" w:rsidR="0077250E" w:rsidRPr="00D61D95" w:rsidRDefault="0077250E" w:rsidP="00A538F9">
            <w:pPr>
              <w:rPr>
                <w:rFonts w:cstheme="minorHAnsi"/>
                <w:color w:val="000000"/>
              </w:rPr>
            </w:pPr>
            <w:r w:rsidRPr="00D61D95">
              <w:rPr>
                <w:rFonts w:cstheme="minorHAnsi"/>
                <w:color w:val="000000"/>
              </w:rPr>
              <w:t>0.0</w:t>
            </w:r>
            <w:r w:rsidR="00113FA6">
              <w:rPr>
                <w:rFonts w:cstheme="minorHAnsi"/>
                <w:color w:val="000000"/>
              </w:rPr>
              <w:t>85</w:t>
            </w:r>
          </w:p>
        </w:tc>
      </w:tr>
      <w:tr w:rsidR="0077250E" w:rsidRPr="00D61D95" w14:paraId="5D5E6F04" w14:textId="77777777" w:rsidTr="0069379F">
        <w:tc>
          <w:tcPr>
            <w:tcW w:w="2337" w:type="dxa"/>
          </w:tcPr>
          <w:p w14:paraId="2999F13B" w14:textId="77777777" w:rsidR="0077250E" w:rsidRPr="00D61D95" w:rsidRDefault="0077250E" w:rsidP="00A538F9">
            <w:pPr>
              <w:rPr>
                <w:rFonts w:cstheme="minorHAnsi"/>
                <w:color w:val="000000"/>
              </w:rPr>
            </w:pPr>
            <w:r w:rsidRPr="00D61D95">
              <w:rPr>
                <w:rFonts w:cstheme="minorHAnsi"/>
                <w:color w:val="000000"/>
              </w:rPr>
              <w:t>San Miguel Island</w:t>
            </w:r>
          </w:p>
        </w:tc>
        <w:tc>
          <w:tcPr>
            <w:tcW w:w="885" w:type="dxa"/>
          </w:tcPr>
          <w:p w14:paraId="11C824BA" w14:textId="07A7082A" w:rsidR="0077250E" w:rsidRPr="00D61D95" w:rsidRDefault="0077250E" w:rsidP="00A538F9">
            <w:pPr>
              <w:rPr>
                <w:rFonts w:cstheme="minorHAnsi"/>
                <w:color w:val="000000"/>
              </w:rPr>
            </w:pPr>
            <w:r w:rsidRPr="00D61D95">
              <w:rPr>
                <w:rFonts w:cstheme="minorHAnsi"/>
                <w:color w:val="000000"/>
              </w:rPr>
              <w:t>0.</w:t>
            </w:r>
            <w:r w:rsidR="00B11D27">
              <w:rPr>
                <w:rFonts w:cstheme="minorHAnsi"/>
                <w:color w:val="000000"/>
              </w:rPr>
              <w:t>0</w:t>
            </w:r>
            <w:r w:rsidR="00113FA6">
              <w:rPr>
                <w:rFonts w:cstheme="minorHAnsi"/>
                <w:color w:val="000000"/>
              </w:rPr>
              <w:t>59</w:t>
            </w:r>
          </w:p>
        </w:tc>
        <w:tc>
          <w:tcPr>
            <w:tcW w:w="850" w:type="dxa"/>
          </w:tcPr>
          <w:p w14:paraId="4635A134" w14:textId="6615A909" w:rsidR="0077250E" w:rsidRPr="00D61D95" w:rsidRDefault="00B11D27" w:rsidP="00A538F9">
            <w:pPr>
              <w:rPr>
                <w:rFonts w:cstheme="minorHAnsi"/>
                <w:color w:val="000000"/>
              </w:rPr>
            </w:pPr>
            <w:r>
              <w:rPr>
                <w:rFonts w:cstheme="minorHAnsi"/>
                <w:color w:val="000000"/>
              </w:rPr>
              <w:t>0.0</w:t>
            </w:r>
            <w:r w:rsidR="00113FA6">
              <w:rPr>
                <w:rFonts w:cstheme="minorHAnsi"/>
                <w:color w:val="000000"/>
              </w:rPr>
              <w:t>59</w:t>
            </w:r>
          </w:p>
        </w:tc>
        <w:tc>
          <w:tcPr>
            <w:tcW w:w="851" w:type="dxa"/>
          </w:tcPr>
          <w:p w14:paraId="1276131F" w14:textId="3B64C352" w:rsidR="0077250E" w:rsidRPr="00D61D95" w:rsidRDefault="0077250E" w:rsidP="00A538F9">
            <w:pPr>
              <w:rPr>
                <w:rFonts w:cstheme="minorHAnsi"/>
                <w:color w:val="000000"/>
              </w:rPr>
            </w:pPr>
            <w:r w:rsidRPr="00D61D95">
              <w:rPr>
                <w:rFonts w:cstheme="minorHAnsi"/>
                <w:color w:val="000000"/>
              </w:rPr>
              <w:t>0.0</w:t>
            </w:r>
            <w:r w:rsidR="00113FA6">
              <w:rPr>
                <w:rFonts w:cstheme="minorHAnsi"/>
                <w:color w:val="000000"/>
              </w:rPr>
              <w:t>17</w:t>
            </w:r>
          </w:p>
        </w:tc>
      </w:tr>
    </w:tbl>
    <w:p w14:paraId="0AD5E4B7" w14:textId="77777777" w:rsidR="00134C71" w:rsidRPr="00D61D95" w:rsidRDefault="00134C71" w:rsidP="00A538F9">
      <w:pPr>
        <w:rPr>
          <w:rFonts w:cstheme="minorHAnsi"/>
        </w:rPr>
      </w:pPr>
    </w:p>
    <w:p w14:paraId="4AB40869" w14:textId="293F5F5C" w:rsidR="00134C71" w:rsidRPr="00D61D95" w:rsidRDefault="00134C71" w:rsidP="00A538F9">
      <w:pPr>
        <w:rPr>
          <w:rFonts w:cstheme="minorHAnsi"/>
        </w:rPr>
      </w:pPr>
      <w:r w:rsidRPr="004E0818">
        <w:rPr>
          <w:rFonts w:cstheme="minorHAnsi"/>
          <w:b/>
          <w:bCs/>
        </w:rPr>
        <w:t xml:space="preserve">Table </w:t>
      </w:r>
      <w:r w:rsidR="006835B1">
        <w:rPr>
          <w:rFonts w:cstheme="minorHAnsi"/>
          <w:b/>
          <w:bCs/>
        </w:rPr>
        <w:t>4</w:t>
      </w:r>
      <w:r w:rsidRPr="004E0818">
        <w:rPr>
          <w:rFonts w:cstheme="minorHAnsi"/>
          <w:b/>
          <w:bCs/>
        </w:rPr>
        <w:t>.</w:t>
      </w:r>
      <w:r w:rsidRPr="00D61D95">
        <w:rPr>
          <w:rFonts w:cstheme="minorHAnsi"/>
        </w:rPr>
        <w:t xml:space="preserve"> </w:t>
      </w:r>
      <w:r w:rsidR="00FF5FD8" w:rsidRPr="00FF5FD8">
        <w:rPr>
          <w:rFonts w:cstheme="minorHAnsi"/>
          <w:color w:val="000000"/>
        </w:rPr>
        <w:t>Pairwise differentiation (F</w:t>
      </w:r>
      <w:r w:rsidR="00FF5FD8" w:rsidRPr="00FF5FD8">
        <w:rPr>
          <w:rFonts w:cstheme="minorHAnsi"/>
          <w:color w:val="000000"/>
          <w:vertAlign w:val="subscript"/>
        </w:rPr>
        <w:t>ST</w:t>
      </w:r>
      <w:r w:rsidR="00FF5FD8" w:rsidRPr="00FF5FD8">
        <w:rPr>
          <w:rFonts w:cstheme="minorHAnsi"/>
          <w:color w:val="000000"/>
        </w:rPr>
        <w:t xml:space="preserve">) between </w:t>
      </w:r>
      <w:r w:rsidR="00FF5FD8">
        <w:rPr>
          <w:rFonts w:cstheme="minorHAnsi"/>
          <w:color w:val="000000"/>
        </w:rPr>
        <w:t>each population</w:t>
      </w:r>
      <w:r w:rsidR="00840921">
        <w:rPr>
          <w:rFonts w:cstheme="minorHAnsi"/>
          <w:color w:val="000000"/>
        </w:rPr>
        <w:t xml:space="preserve"> of </w:t>
      </w:r>
      <w:r w:rsidR="00840921" w:rsidRPr="00840921">
        <w:rPr>
          <w:rFonts w:cstheme="minorHAnsi"/>
          <w:i/>
          <w:iCs/>
          <w:color w:val="000000"/>
        </w:rPr>
        <w:t>S. becki</w:t>
      </w:r>
      <w:r w:rsidR="00FF5FD8">
        <w:rPr>
          <w:rFonts w:cstheme="minorHAnsi"/>
          <w:color w:val="000000"/>
        </w:rPr>
        <w:t>,</w:t>
      </w:r>
      <w:r w:rsidR="00FF5FD8" w:rsidRPr="00FF5FD8">
        <w:rPr>
          <w:rFonts w:cstheme="minorHAnsi"/>
          <w:color w:val="000000"/>
        </w:rPr>
        <w:t xml:space="preserve"> delineated by </w:t>
      </w:r>
      <w:r w:rsidR="00FF5FD8">
        <w:rPr>
          <w:rFonts w:cstheme="minorHAnsi"/>
          <w:color w:val="000000"/>
        </w:rPr>
        <w:t>island.</w:t>
      </w:r>
    </w:p>
    <w:tbl>
      <w:tblPr>
        <w:tblStyle w:val="TableGrid"/>
        <w:tblW w:w="0" w:type="auto"/>
        <w:tblLook w:val="04A0" w:firstRow="1" w:lastRow="0" w:firstColumn="1" w:lastColumn="0" w:noHBand="0" w:noVBand="1"/>
      </w:tblPr>
      <w:tblGrid>
        <w:gridCol w:w="1980"/>
        <w:gridCol w:w="2126"/>
        <w:gridCol w:w="2126"/>
      </w:tblGrid>
      <w:tr w:rsidR="00134C71" w:rsidRPr="00D61D95" w14:paraId="07117833" w14:textId="77777777" w:rsidTr="0069379F">
        <w:tc>
          <w:tcPr>
            <w:tcW w:w="1980" w:type="dxa"/>
          </w:tcPr>
          <w:p w14:paraId="77B38C5E" w14:textId="77777777" w:rsidR="00134C71" w:rsidRPr="00D61D95" w:rsidRDefault="00134C71" w:rsidP="00A538F9">
            <w:pPr>
              <w:rPr>
                <w:rFonts w:cstheme="minorHAnsi"/>
              </w:rPr>
            </w:pPr>
          </w:p>
        </w:tc>
        <w:tc>
          <w:tcPr>
            <w:tcW w:w="2126" w:type="dxa"/>
          </w:tcPr>
          <w:p w14:paraId="3E1CE563" w14:textId="77777777" w:rsidR="00134C71" w:rsidRPr="00D61D95" w:rsidRDefault="00134C71" w:rsidP="00A538F9">
            <w:pPr>
              <w:rPr>
                <w:rFonts w:cstheme="minorHAnsi"/>
              </w:rPr>
            </w:pPr>
            <w:r w:rsidRPr="00D61D95">
              <w:rPr>
                <w:rFonts w:cstheme="minorHAnsi"/>
              </w:rPr>
              <w:t>Santa Cruz Island</w:t>
            </w:r>
          </w:p>
        </w:tc>
        <w:tc>
          <w:tcPr>
            <w:tcW w:w="2126" w:type="dxa"/>
          </w:tcPr>
          <w:p w14:paraId="7598EEE3" w14:textId="77777777" w:rsidR="00134C71" w:rsidRPr="00D61D95" w:rsidRDefault="00134C71" w:rsidP="00A538F9">
            <w:pPr>
              <w:rPr>
                <w:rFonts w:cstheme="minorHAnsi"/>
              </w:rPr>
            </w:pPr>
            <w:r w:rsidRPr="00D61D95">
              <w:rPr>
                <w:rFonts w:cstheme="minorHAnsi"/>
              </w:rPr>
              <w:t>Santa Rosa Island</w:t>
            </w:r>
          </w:p>
        </w:tc>
      </w:tr>
      <w:tr w:rsidR="00134C71" w:rsidRPr="00D61D95" w14:paraId="4CB11E9B" w14:textId="77777777" w:rsidTr="0069379F">
        <w:tc>
          <w:tcPr>
            <w:tcW w:w="1980" w:type="dxa"/>
          </w:tcPr>
          <w:p w14:paraId="443CE836" w14:textId="77777777" w:rsidR="00134C71" w:rsidRPr="00D61D95" w:rsidRDefault="00134C71" w:rsidP="00A538F9">
            <w:pPr>
              <w:rPr>
                <w:rFonts w:cstheme="minorHAnsi"/>
              </w:rPr>
            </w:pPr>
            <w:r w:rsidRPr="00D61D95">
              <w:rPr>
                <w:rFonts w:cstheme="minorHAnsi"/>
              </w:rPr>
              <w:t>Santa Cruz Island</w:t>
            </w:r>
          </w:p>
        </w:tc>
        <w:tc>
          <w:tcPr>
            <w:tcW w:w="2126" w:type="dxa"/>
          </w:tcPr>
          <w:p w14:paraId="6FA5357C" w14:textId="77777777" w:rsidR="00134C71" w:rsidRPr="00D61D95" w:rsidRDefault="00134C71" w:rsidP="00A538F9">
            <w:pPr>
              <w:rPr>
                <w:rFonts w:cstheme="minorHAnsi"/>
              </w:rPr>
            </w:pPr>
            <w:r w:rsidRPr="00D61D95">
              <w:rPr>
                <w:rFonts w:cstheme="minorHAnsi"/>
              </w:rPr>
              <w:t>-</w:t>
            </w:r>
          </w:p>
        </w:tc>
        <w:tc>
          <w:tcPr>
            <w:tcW w:w="2126" w:type="dxa"/>
          </w:tcPr>
          <w:p w14:paraId="3001B608" w14:textId="77777777" w:rsidR="00134C71" w:rsidRPr="00D61D95" w:rsidRDefault="00134C71" w:rsidP="00A538F9">
            <w:pPr>
              <w:rPr>
                <w:rFonts w:cstheme="minorHAnsi"/>
              </w:rPr>
            </w:pPr>
            <w:r w:rsidRPr="00D61D95">
              <w:rPr>
                <w:rFonts w:cstheme="minorHAnsi"/>
              </w:rPr>
              <w:t>-</w:t>
            </w:r>
          </w:p>
        </w:tc>
      </w:tr>
      <w:tr w:rsidR="00134C71" w:rsidRPr="00D61D95" w14:paraId="72C2C3DA" w14:textId="77777777" w:rsidTr="0069379F">
        <w:tc>
          <w:tcPr>
            <w:tcW w:w="1980" w:type="dxa"/>
          </w:tcPr>
          <w:p w14:paraId="41F00802" w14:textId="77777777" w:rsidR="00134C71" w:rsidRPr="00D61D95" w:rsidRDefault="00134C71" w:rsidP="00A538F9">
            <w:pPr>
              <w:rPr>
                <w:rFonts w:cstheme="minorHAnsi"/>
              </w:rPr>
            </w:pPr>
            <w:r w:rsidRPr="00D61D95">
              <w:rPr>
                <w:rFonts w:cstheme="minorHAnsi"/>
              </w:rPr>
              <w:t>Santa Rosa Island</w:t>
            </w:r>
          </w:p>
        </w:tc>
        <w:tc>
          <w:tcPr>
            <w:tcW w:w="2126" w:type="dxa"/>
          </w:tcPr>
          <w:p w14:paraId="30701D8D" w14:textId="5B21DCB2" w:rsidR="00134C71" w:rsidRPr="00D61D95" w:rsidRDefault="00134C71" w:rsidP="00A538F9">
            <w:pPr>
              <w:rPr>
                <w:rFonts w:cstheme="minorHAnsi"/>
              </w:rPr>
            </w:pPr>
            <w:r w:rsidRPr="00D61D95">
              <w:rPr>
                <w:rFonts w:cstheme="minorHAnsi"/>
              </w:rPr>
              <w:t>0.2</w:t>
            </w:r>
            <w:r w:rsidR="00AD3FF3">
              <w:rPr>
                <w:rFonts w:cstheme="minorHAnsi"/>
              </w:rPr>
              <w:t>0</w:t>
            </w:r>
            <w:r w:rsidR="0041381E">
              <w:rPr>
                <w:rFonts w:cstheme="minorHAnsi"/>
              </w:rPr>
              <w:t>7</w:t>
            </w:r>
          </w:p>
        </w:tc>
        <w:tc>
          <w:tcPr>
            <w:tcW w:w="2126" w:type="dxa"/>
          </w:tcPr>
          <w:p w14:paraId="582A887B" w14:textId="77777777" w:rsidR="00134C71" w:rsidRPr="00D61D95" w:rsidRDefault="00134C71" w:rsidP="00A538F9">
            <w:pPr>
              <w:rPr>
                <w:rFonts w:cstheme="minorHAnsi"/>
              </w:rPr>
            </w:pPr>
            <w:r w:rsidRPr="00D61D95">
              <w:rPr>
                <w:rFonts w:cstheme="minorHAnsi"/>
              </w:rPr>
              <w:t>-</w:t>
            </w:r>
          </w:p>
        </w:tc>
      </w:tr>
      <w:tr w:rsidR="00134C71" w:rsidRPr="00D61D95" w14:paraId="3825634C" w14:textId="77777777" w:rsidTr="0069379F">
        <w:tc>
          <w:tcPr>
            <w:tcW w:w="1980" w:type="dxa"/>
          </w:tcPr>
          <w:p w14:paraId="34E074FD" w14:textId="77777777" w:rsidR="00134C71" w:rsidRPr="00D61D95" w:rsidRDefault="00134C71" w:rsidP="00A538F9">
            <w:pPr>
              <w:rPr>
                <w:rFonts w:cstheme="minorHAnsi"/>
              </w:rPr>
            </w:pPr>
            <w:r w:rsidRPr="00D61D95">
              <w:rPr>
                <w:rFonts w:cstheme="minorHAnsi"/>
              </w:rPr>
              <w:t>San Miguel Island</w:t>
            </w:r>
          </w:p>
        </w:tc>
        <w:tc>
          <w:tcPr>
            <w:tcW w:w="2126" w:type="dxa"/>
          </w:tcPr>
          <w:p w14:paraId="21F4CBE1" w14:textId="172C1EC3" w:rsidR="00134C71" w:rsidRPr="00D61D95" w:rsidRDefault="00134C71" w:rsidP="00A538F9">
            <w:pPr>
              <w:rPr>
                <w:rFonts w:cstheme="minorHAnsi"/>
              </w:rPr>
            </w:pPr>
            <w:r w:rsidRPr="00D61D95">
              <w:rPr>
                <w:rFonts w:cstheme="minorHAnsi"/>
              </w:rPr>
              <w:t>0.</w:t>
            </w:r>
            <w:r w:rsidR="00AD3FF3">
              <w:rPr>
                <w:rFonts w:cstheme="minorHAnsi"/>
              </w:rPr>
              <w:t>37</w:t>
            </w:r>
            <w:r w:rsidR="0041381E">
              <w:rPr>
                <w:rFonts w:cstheme="minorHAnsi"/>
              </w:rPr>
              <w:t>1</w:t>
            </w:r>
          </w:p>
        </w:tc>
        <w:tc>
          <w:tcPr>
            <w:tcW w:w="2126" w:type="dxa"/>
          </w:tcPr>
          <w:p w14:paraId="473E3288" w14:textId="09C2F51F" w:rsidR="00134C71" w:rsidRPr="00D61D95" w:rsidRDefault="00134C71" w:rsidP="00A538F9">
            <w:pPr>
              <w:rPr>
                <w:rFonts w:cstheme="minorHAnsi"/>
              </w:rPr>
            </w:pPr>
            <w:r w:rsidRPr="00D61D95">
              <w:rPr>
                <w:rFonts w:cstheme="minorHAnsi"/>
              </w:rPr>
              <w:t>0.</w:t>
            </w:r>
            <w:r w:rsidR="00AD3FF3">
              <w:rPr>
                <w:rFonts w:cstheme="minorHAnsi"/>
              </w:rPr>
              <w:t>20</w:t>
            </w:r>
            <w:r w:rsidR="0041381E">
              <w:rPr>
                <w:rFonts w:cstheme="minorHAnsi"/>
              </w:rPr>
              <w:t>9</w:t>
            </w:r>
          </w:p>
        </w:tc>
      </w:tr>
    </w:tbl>
    <w:p w14:paraId="34678507" w14:textId="77777777" w:rsidR="00E45A36" w:rsidRDefault="00E45A36" w:rsidP="00A538F9">
      <w:pPr>
        <w:rPr>
          <w:rFonts w:cstheme="minorHAnsi"/>
          <w:b/>
          <w:bCs/>
          <w:color w:val="000000"/>
        </w:rPr>
      </w:pPr>
    </w:p>
    <w:p w14:paraId="2574424E" w14:textId="099A1363" w:rsidR="00134C71" w:rsidRPr="00D61D95" w:rsidRDefault="00134C71" w:rsidP="00A538F9">
      <w:pPr>
        <w:rPr>
          <w:rFonts w:cstheme="minorHAnsi"/>
          <w:color w:val="000000"/>
        </w:rPr>
      </w:pPr>
      <w:r w:rsidRPr="00840921">
        <w:rPr>
          <w:rFonts w:cstheme="minorHAnsi"/>
          <w:b/>
          <w:bCs/>
          <w:color w:val="000000"/>
        </w:rPr>
        <w:t xml:space="preserve">Table </w:t>
      </w:r>
      <w:r w:rsidR="006835B1" w:rsidRPr="00840921">
        <w:rPr>
          <w:rFonts w:cstheme="minorHAnsi"/>
          <w:b/>
          <w:bCs/>
          <w:color w:val="000000"/>
        </w:rPr>
        <w:t>5</w:t>
      </w:r>
      <w:r w:rsidRPr="00840921">
        <w:rPr>
          <w:rFonts w:cstheme="minorHAnsi"/>
          <w:b/>
          <w:bCs/>
          <w:color w:val="000000"/>
        </w:rPr>
        <w:t>.</w:t>
      </w:r>
      <w:r w:rsidRPr="00D61D95">
        <w:rPr>
          <w:rFonts w:cstheme="minorHAnsi"/>
          <w:color w:val="000000"/>
        </w:rPr>
        <w:t xml:space="preserve"> Effective population sizes</w:t>
      </w:r>
      <w:r w:rsidR="00B67D7B">
        <w:rPr>
          <w:rFonts w:cstheme="minorHAnsi"/>
          <w:color w:val="000000"/>
        </w:rPr>
        <w:t xml:space="preserve"> for </w:t>
      </w:r>
      <w:r w:rsidR="00840921" w:rsidRPr="00840921">
        <w:rPr>
          <w:rFonts w:cstheme="minorHAnsi"/>
          <w:i/>
          <w:iCs/>
          <w:color w:val="000000"/>
        </w:rPr>
        <w:t>S. becki</w:t>
      </w:r>
      <w:r w:rsidR="00840921">
        <w:rPr>
          <w:rFonts w:cstheme="minorHAnsi"/>
          <w:color w:val="000000"/>
        </w:rPr>
        <w:t xml:space="preserve"> on each</w:t>
      </w:r>
      <w:r w:rsidR="00B67D7B">
        <w:rPr>
          <w:rFonts w:cstheme="minorHAnsi"/>
          <w:color w:val="000000"/>
        </w:rPr>
        <w:t xml:space="preserve"> island</w:t>
      </w:r>
      <w:r w:rsidR="00BC1BDB">
        <w:rPr>
          <w:rFonts w:cstheme="minorHAnsi"/>
          <w:color w:val="000000"/>
        </w:rPr>
        <w:t xml:space="preserve">. </w:t>
      </w:r>
    </w:p>
    <w:tbl>
      <w:tblPr>
        <w:tblStyle w:val="TableGrid"/>
        <w:tblW w:w="0" w:type="auto"/>
        <w:tblLook w:val="04A0" w:firstRow="1" w:lastRow="0" w:firstColumn="1" w:lastColumn="0" w:noHBand="0" w:noVBand="1"/>
      </w:tblPr>
      <w:tblGrid>
        <w:gridCol w:w="3116"/>
        <w:gridCol w:w="990"/>
        <w:gridCol w:w="1843"/>
      </w:tblGrid>
      <w:tr w:rsidR="00134C71" w:rsidRPr="00D61D95" w14:paraId="4E635C50" w14:textId="77777777" w:rsidTr="0069379F">
        <w:tc>
          <w:tcPr>
            <w:tcW w:w="3116" w:type="dxa"/>
          </w:tcPr>
          <w:p w14:paraId="78206813" w14:textId="77777777" w:rsidR="00134C71" w:rsidRPr="00D61D95" w:rsidRDefault="00134C71" w:rsidP="00A538F9">
            <w:pPr>
              <w:rPr>
                <w:rFonts w:cstheme="minorHAnsi"/>
                <w:color w:val="000000"/>
              </w:rPr>
            </w:pPr>
          </w:p>
        </w:tc>
        <w:tc>
          <w:tcPr>
            <w:tcW w:w="990" w:type="dxa"/>
          </w:tcPr>
          <w:p w14:paraId="0E459485" w14:textId="77777777" w:rsidR="00134C71" w:rsidRPr="00D61D95" w:rsidRDefault="00134C71" w:rsidP="00A538F9">
            <w:pPr>
              <w:rPr>
                <w:rFonts w:cstheme="minorHAnsi"/>
                <w:color w:val="000000"/>
              </w:rPr>
            </w:pPr>
            <w:r w:rsidRPr="00D61D95">
              <w:rPr>
                <w:rFonts w:cstheme="minorHAnsi"/>
                <w:color w:val="000000"/>
              </w:rPr>
              <w:t>Ne</w:t>
            </w:r>
          </w:p>
        </w:tc>
        <w:tc>
          <w:tcPr>
            <w:tcW w:w="1843" w:type="dxa"/>
          </w:tcPr>
          <w:p w14:paraId="1E5F7049" w14:textId="77777777" w:rsidR="00134C71" w:rsidRPr="00D61D95" w:rsidRDefault="00134C71" w:rsidP="00A538F9">
            <w:pPr>
              <w:rPr>
                <w:rFonts w:cstheme="minorHAnsi"/>
                <w:color w:val="000000"/>
              </w:rPr>
            </w:pPr>
            <w:r w:rsidRPr="00D61D95">
              <w:rPr>
                <w:rFonts w:cstheme="minorHAnsi"/>
                <w:color w:val="000000"/>
              </w:rPr>
              <w:t>95% CI (Jackknife)</w:t>
            </w:r>
          </w:p>
        </w:tc>
      </w:tr>
      <w:tr w:rsidR="00134C71" w:rsidRPr="00D61D95" w14:paraId="745C8377" w14:textId="77777777" w:rsidTr="0069379F">
        <w:tc>
          <w:tcPr>
            <w:tcW w:w="3116" w:type="dxa"/>
          </w:tcPr>
          <w:p w14:paraId="720C4483" w14:textId="77777777" w:rsidR="00134C71" w:rsidRDefault="00134C71" w:rsidP="00483E9E">
            <w:pPr>
              <w:rPr>
                <w:rFonts w:cstheme="minorHAnsi"/>
                <w:color w:val="000000"/>
              </w:rPr>
            </w:pPr>
            <w:r w:rsidRPr="00D61D95">
              <w:rPr>
                <w:rFonts w:cstheme="minorHAnsi"/>
                <w:color w:val="000000"/>
              </w:rPr>
              <w:t>Santa Cruz Island (SCI)</w:t>
            </w:r>
          </w:p>
          <w:p w14:paraId="5B3F58C6" w14:textId="77777777" w:rsidR="008152B2" w:rsidRDefault="008152B2" w:rsidP="00483E9E">
            <w:pPr>
              <w:rPr>
                <w:rFonts w:cstheme="minorHAnsi"/>
                <w:color w:val="000000"/>
              </w:rPr>
            </w:pPr>
            <w:r>
              <w:rPr>
                <w:rFonts w:cstheme="minorHAnsi"/>
                <w:color w:val="000000"/>
              </w:rPr>
              <w:t xml:space="preserve">           East</w:t>
            </w:r>
          </w:p>
          <w:p w14:paraId="5D54DCD7" w14:textId="00DB7DC6" w:rsidR="008152B2" w:rsidRPr="00D61D95" w:rsidRDefault="008152B2" w:rsidP="00483E9E">
            <w:pPr>
              <w:rPr>
                <w:rFonts w:cstheme="minorHAnsi"/>
                <w:color w:val="000000"/>
              </w:rPr>
            </w:pPr>
            <w:r>
              <w:rPr>
                <w:rFonts w:cstheme="minorHAnsi"/>
                <w:color w:val="000000"/>
              </w:rPr>
              <w:t xml:space="preserve">           West</w:t>
            </w:r>
          </w:p>
        </w:tc>
        <w:tc>
          <w:tcPr>
            <w:tcW w:w="990" w:type="dxa"/>
          </w:tcPr>
          <w:p w14:paraId="1F2331E7" w14:textId="77777777" w:rsidR="008152B2" w:rsidRDefault="008152B2" w:rsidP="00483E9E">
            <w:pPr>
              <w:rPr>
                <w:rFonts w:cstheme="minorHAnsi"/>
                <w:color w:val="000000"/>
              </w:rPr>
            </w:pPr>
          </w:p>
          <w:p w14:paraId="123E0A4B" w14:textId="2EA6678D" w:rsidR="008152B2" w:rsidRDefault="00BC1BDB" w:rsidP="00483E9E">
            <w:pPr>
              <w:rPr>
                <w:rFonts w:cstheme="minorHAnsi"/>
                <w:color w:val="000000"/>
              </w:rPr>
            </w:pPr>
            <w:r>
              <w:rPr>
                <w:rFonts w:cstheme="minorHAnsi"/>
                <w:color w:val="000000"/>
              </w:rPr>
              <w:t>197.3</w:t>
            </w:r>
          </w:p>
          <w:p w14:paraId="2E50635B" w14:textId="14D571C7" w:rsidR="008152B2" w:rsidRPr="00D61D95" w:rsidRDefault="008152B2" w:rsidP="00483E9E">
            <w:pPr>
              <w:rPr>
                <w:rFonts w:cstheme="minorHAnsi"/>
                <w:color w:val="000000"/>
              </w:rPr>
            </w:pPr>
            <w:r>
              <w:rPr>
                <w:rFonts w:cstheme="minorHAnsi"/>
                <w:color w:val="000000"/>
              </w:rPr>
              <w:t>15</w:t>
            </w:r>
            <w:r w:rsidR="00BC1BDB">
              <w:rPr>
                <w:rFonts w:cstheme="minorHAnsi"/>
                <w:color w:val="000000"/>
              </w:rPr>
              <w:t>8.9</w:t>
            </w:r>
          </w:p>
        </w:tc>
        <w:tc>
          <w:tcPr>
            <w:tcW w:w="1843" w:type="dxa"/>
          </w:tcPr>
          <w:p w14:paraId="7F826A74" w14:textId="77777777" w:rsidR="008152B2" w:rsidRDefault="008152B2" w:rsidP="00A538F9">
            <w:pPr>
              <w:rPr>
                <w:rFonts w:cstheme="minorHAnsi"/>
                <w:color w:val="000000"/>
              </w:rPr>
            </w:pPr>
          </w:p>
          <w:p w14:paraId="42A05F76" w14:textId="7A47111B" w:rsidR="008152B2" w:rsidRDefault="00BC1BDB" w:rsidP="00A538F9">
            <w:pPr>
              <w:rPr>
                <w:rFonts w:cstheme="minorHAnsi"/>
                <w:color w:val="000000"/>
              </w:rPr>
            </w:pPr>
            <w:r>
              <w:rPr>
                <w:rFonts w:cstheme="minorHAnsi"/>
                <w:color w:val="000000"/>
              </w:rPr>
              <w:t>149.6-282.1</w:t>
            </w:r>
          </w:p>
          <w:p w14:paraId="6EC77190" w14:textId="5B9DA617" w:rsidR="008152B2" w:rsidRPr="00D61D95" w:rsidRDefault="00BC1BDB" w:rsidP="00A538F9">
            <w:pPr>
              <w:rPr>
                <w:rFonts w:cstheme="minorHAnsi"/>
                <w:color w:val="000000"/>
              </w:rPr>
            </w:pPr>
            <w:r>
              <w:rPr>
                <w:rFonts w:cstheme="minorHAnsi"/>
                <w:color w:val="000000"/>
              </w:rPr>
              <w:t>90.2-500</w:t>
            </w:r>
          </w:p>
        </w:tc>
      </w:tr>
      <w:tr w:rsidR="00134C71" w:rsidRPr="00D61D95" w14:paraId="4A5DF6F1" w14:textId="77777777" w:rsidTr="0069379F">
        <w:tc>
          <w:tcPr>
            <w:tcW w:w="3116" w:type="dxa"/>
          </w:tcPr>
          <w:p w14:paraId="1C2C6AA3" w14:textId="1A4AB3C7" w:rsidR="008152B2" w:rsidRPr="00BC1BDB" w:rsidRDefault="00134C71" w:rsidP="00BC1BDB">
            <w:pPr>
              <w:rPr>
                <w:rFonts w:cstheme="minorHAnsi"/>
                <w:color w:val="000000"/>
              </w:rPr>
            </w:pPr>
            <w:r w:rsidRPr="00D61D95">
              <w:rPr>
                <w:rFonts w:cstheme="minorHAnsi"/>
                <w:color w:val="000000"/>
              </w:rPr>
              <w:t>Santa Rosa Island (SRI)</w:t>
            </w:r>
          </w:p>
        </w:tc>
        <w:tc>
          <w:tcPr>
            <w:tcW w:w="990" w:type="dxa"/>
          </w:tcPr>
          <w:p w14:paraId="6F03B32C" w14:textId="6AF256BB" w:rsidR="008152B2" w:rsidRPr="00D61D95" w:rsidRDefault="00BC1BDB" w:rsidP="00A538F9">
            <w:pPr>
              <w:rPr>
                <w:rFonts w:cstheme="minorHAnsi"/>
                <w:color w:val="000000"/>
              </w:rPr>
            </w:pPr>
            <w:r>
              <w:rPr>
                <w:rFonts w:cstheme="minorHAnsi"/>
                <w:color w:val="000000"/>
              </w:rPr>
              <w:t>283.3</w:t>
            </w:r>
          </w:p>
        </w:tc>
        <w:tc>
          <w:tcPr>
            <w:tcW w:w="1843" w:type="dxa"/>
          </w:tcPr>
          <w:p w14:paraId="7BFD9585" w14:textId="5404D7AA" w:rsidR="008152B2" w:rsidRPr="00D61D95" w:rsidRDefault="00BC1BDB" w:rsidP="00A538F9">
            <w:pPr>
              <w:rPr>
                <w:rFonts w:cstheme="minorHAnsi"/>
                <w:color w:val="000000"/>
              </w:rPr>
            </w:pPr>
            <w:r>
              <w:rPr>
                <w:rFonts w:cstheme="minorHAnsi"/>
                <w:color w:val="000000"/>
              </w:rPr>
              <w:t>212-416</w:t>
            </w:r>
          </w:p>
        </w:tc>
      </w:tr>
      <w:tr w:rsidR="00134C71" w:rsidRPr="00D61D95" w14:paraId="5FB5DC73" w14:textId="77777777" w:rsidTr="0069379F">
        <w:tc>
          <w:tcPr>
            <w:tcW w:w="3116" w:type="dxa"/>
          </w:tcPr>
          <w:p w14:paraId="11D75D7C" w14:textId="6D758FB0" w:rsidR="00134C71" w:rsidRPr="00D61D95" w:rsidRDefault="00134C71" w:rsidP="00A538F9">
            <w:pPr>
              <w:rPr>
                <w:rFonts w:cstheme="minorHAnsi"/>
                <w:color w:val="000000"/>
              </w:rPr>
            </w:pPr>
            <w:r w:rsidRPr="00D61D95">
              <w:rPr>
                <w:rFonts w:cstheme="minorHAnsi"/>
                <w:color w:val="000000"/>
              </w:rPr>
              <w:t xml:space="preserve">San Miguel Island (SMI) </w:t>
            </w:r>
          </w:p>
        </w:tc>
        <w:tc>
          <w:tcPr>
            <w:tcW w:w="990" w:type="dxa"/>
          </w:tcPr>
          <w:p w14:paraId="0E2A2109" w14:textId="2B330D45" w:rsidR="00134C71" w:rsidRPr="00D61D95" w:rsidRDefault="00BC1BDB" w:rsidP="00A538F9">
            <w:pPr>
              <w:rPr>
                <w:rFonts w:cstheme="minorHAnsi"/>
                <w:color w:val="000000"/>
              </w:rPr>
            </w:pPr>
            <w:r>
              <w:rPr>
                <w:rFonts w:cstheme="minorHAnsi"/>
                <w:color w:val="000000"/>
              </w:rPr>
              <w:t>455.6</w:t>
            </w:r>
          </w:p>
        </w:tc>
        <w:tc>
          <w:tcPr>
            <w:tcW w:w="1843" w:type="dxa"/>
          </w:tcPr>
          <w:p w14:paraId="01421896" w14:textId="70986936" w:rsidR="00134C71" w:rsidRPr="00D61D95" w:rsidRDefault="00BC1BDB" w:rsidP="00A538F9">
            <w:pPr>
              <w:rPr>
                <w:rFonts w:cstheme="minorHAnsi"/>
                <w:color w:val="000000"/>
              </w:rPr>
            </w:pPr>
            <w:r>
              <w:rPr>
                <w:rFonts w:cstheme="minorHAnsi"/>
                <w:color w:val="000000"/>
              </w:rPr>
              <w:t>104.3-Infinite</w:t>
            </w:r>
          </w:p>
        </w:tc>
      </w:tr>
    </w:tbl>
    <w:p w14:paraId="5ED71D31" w14:textId="77777777" w:rsidR="00134C71" w:rsidRDefault="00134C71" w:rsidP="00A538F9">
      <w:pPr>
        <w:rPr>
          <w:rFonts w:cstheme="minorHAnsi"/>
        </w:rPr>
        <w:sectPr w:rsidR="00134C71" w:rsidSect="00A538F9">
          <w:pgSz w:w="15840" w:h="12240" w:orient="landscape"/>
          <w:pgMar w:top="1440" w:right="1440" w:bottom="1440" w:left="1440" w:header="708" w:footer="708" w:gutter="0"/>
          <w:cols w:space="708"/>
          <w:docGrid w:linePitch="360"/>
        </w:sectPr>
      </w:pPr>
    </w:p>
    <w:p w14:paraId="36ED8215" w14:textId="56329175" w:rsidR="00134C71" w:rsidRDefault="00134C71" w:rsidP="00A538F9">
      <w:pPr>
        <w:tabs>
          <w:tab w:val="left" w:pos="11766"/>
        </w:tabs>
        <w:rPr>
          <w:rFonts w:cstheme="minorHAnsi"/>
        </w:rPr>
      </w:pPr>
      <w:r w:rsidRPr="004E0818">
        <w:rPr>
          <w:rFonts w:cstheme="minorHAnsi"/>
          <w:b/>
          <w:bCs/>
        </w:rPr>
        <w:lastRenderedPageBreak/>
        <w:t>Table 6.</w:t>
      </w:r>
      <w:r>
        <w:rPr>
          <w:rFonts w:cstheme="minorHAnsi"/>
        </w:rPr>
        <w:t xml:space="preserve"> </w:t>
      </w:r>
      <w:r w:rsidR="00FF5FD8" w:rsidRPr="00FF5FD8">
        <w:rPr>
          <w:rFonts w:cstheme="minorHAnsi"/>
        </w:rPr>
        <w:t xml:space="preserve">Parameter estimates based on Cohen's D for variables included in the final </w:t>
      </w:r>
      <w:r w:rsidR="00FF5FD8">
        <w:rPr>
          <w:rFonts w:cstheme="minorHAnsi"/>
        </w:rPr>
        <w:t xml:space="preserve">model for </w:t>
      </w:r>
      <w:r w:rsidR="00840921" w:rsidRPr="00840921">
        <w:rPr>
          <w:rFonts w:cstheme="minorHAnsi"/>
          <w:i/>
          <w:iCs/>
        </w:rPr>
        <w:t>S. becki</w:t>
      </w:r>
      <w:r w:rsidR="00840921">
        <w:rPr>
          <w:rFonts w:cstheme="minorHAnsi"/>
        </w:rPr>
        <w:t xml:space="preserve"> on </w:t>
      </w:r>
      <w:r w:rsidR="00FF5FD8">
        <w:rPr>
          <w:rFonts w:cstheme="minorHAnsi"/>
        </w:rPr>
        <w:t xml:space="preserve">Santa Cruz Island. </w:t>
      </w:r>
      <w:r w:rsidR="00FF5FD8" w:rsidRPr="00FF5FD8">
        <w:rPr>
          <w:rFonts w:cstheme="minorHAnsi"/>
        </w:rPr>
        <w:t>Effect sizes with confidence intervals that span zero + are considered insignificant.</w:t>
      </w:r>
      <w:r w:rsidR="00FF5FD8">
        <w:rPr>
          <w:rFonts w:cstheme="minorHAnsi"/>
        </w:rPr>
        <w:t xml:space="preserve"> </w:t>
      </w:r>
      <w:r w:rsidR="00FE0DF8">
        <w:rPr>
          <w:rFonts w:cstheme="minorHAnsi"/>
        </w:rPr>
        <w:t>Effect size direction is the same direction as in “Cohen’s d” column for each variable and can be interpreted directly.</w:t>
      </w:r>
    </w:p>
    <w:tbl>
      <w:tblPr>
        <w:tblStyle w:val="TableGrid"/>
        <w:tblW w:w="12753" w:type="dxa"/>
        <w:tblLook w:val="04A0" w:firstRow="1" w:lastRow="0" w:firstColumn="1" w:lastColumn="0" w:noHBand="0" w:noVBand="1"/>
      </w:tblPr>
      <w:tblGrid>
        <w:gridCol w:w="2127"/>
        <w:gridCol w:w="1134"/>
        <w:gridCol w:w="850"/>
        <w:gridCol w:w="1134"/>
        <w:gridCol w:w="1134"/>
        <w:gridCol w:w="1134"/>
        <w:gridCol w:w="1134"/>
        <w:gridCol w:w="4106"/>
      </w:tblGrid>
      <w:tr w:rsidR="00FE0DF8" w:rsidRPr="00CE4E11" w14:paraId="67C9A910" w14:textId="77777777" w:rsidTr="00FE0DF8">
        <w:trPr>
          <w:cantSplit/>
          <w:trHeight w:val="538"/>
        </w:trPr>
        <w:tc>
          <w:tcPr>
            <w:tcW w:w="2127" w:type="dxa"/>
          </w:tcPr>
          <w:p w14:paraId="50A43F9D" w14:textId="77777777" w:rsidR="00FE0DF8" w:rsidRPr="00CE4E11" w:rsidRDefault="00FE0DF8" w:rsidP="00A538F9">
            <w:pPr>
              <w:rPr>
                <w:rFonts w:asciiTheme="majorBidi" w:hAnsiTheme="majorBidi" w:cstheme="majorBidi"/>
                <w:b/>
                <w:bCs/>
              </w:rPr>
            </w:pPr>
            <w:r w:rsidRPr="00CE4E11">
              <w:rPr>
                <w:rFonts w:asciiTheme="majorBidi" w:hAnsiTheme="majorBidi" w:cstheme="majorBidi"/>
                <w:b/>
                <w:bCs/>
              </w:rPr>
              <w:t>Variable</w:t>
            </w:r>
          </w:p>
        </w:tc>
        <w:tc>
          <w:tcPr>
            <w:tcW w:w="1134" w:type="dxa"/>
          </w:tcPr>
          <w:p w14:paraId="482937A9" w14:textId="77777777" w:rsidR="00FE0DF8" w:rsidRPr="00CE4E11" w:rsidRDefault="00FE0DF8" w:rsidP="00A538F9">
            <w:pPr>
              <w:rPr>
                <w:rFonts w:asciiTheme="majorBidi" w:hAnsiTheme="majorBidi" w:cstheme="majorBidi"/>
                <w:b/>
                <w:bCs/>
              </w:rPr>
            </w:pPr>
            <w:r w:rsidRPr="00CE4E11">
              <w:rPr>
                <w:rFonts w:asciiTheme="majorBidi" w:hAnsiTheme="majorBidi" w:cstheme="majorBidi"/>
                <w:b/>
                <w:bCs/>
              </w:rPr>
              <w:t>t-value</w:t>
            </w:r>
          </w:p>
        </w:tc>
        <w:tc>
          <w:tcPr>
            <w:tcW w:w="850" w:type="dxa"/>
          </w:tcPr>
          <w:p w14:paraId="70492F20" w14:textId="77777777" w:rsidR="00FE0DF8" w:rsidRPr="00CE4E11" w:rsidRDefault="00FE0DF8" w:rsidP="00A538F9">
            <w:pPr>
              <w:rPr>
                <w:rFonts w:asciiTheme="majorBidi" w:hAnsiTheme="majorBidi" w:cstheme="majorBidi"/>
                <w:b/>
                <w:bCs/>
              </w:rPr>
            </w:pPr>
            <w:proofErr w:type="spellStart"/>
            <w:r w:rsidRPr="00CE4E11">
              <w:rPr>
                <w:rFonts w:asciiTheme="majorBidi" w:hAnsiTheme="majorBidi" w:cstheme="majorBidi"/>
                <w:b/>
                <w:bCs/>
              </w:rPr>
              <w:t>df</w:t>
            </w:r>
            <w:proofErr w:type="spellEnd"/>
          </w:p>
        </w:tc>
        <w:tc>
          <w:tcPr>
            <w:tcW w:w="1134" w:type="dxa"/>
          </w:tcPr>
          <w:p w14:paraId="42A1CB92" w14:textId="77777777" w:rsidR="00FE0DF8" w:rsidRPr="00CE4E11" w:rsidRDefault="00FE0DF8" w:rsidP="00A538F9">
            <w:pPr>
              <w:rPr>
                <w:rFonts w:asciiTheme="majorBidi" w:hAnsiTheme="majorBidi" w:cstheme="majorBidi"/>
                <w:b/>
                <w:bCs/>
              </w:rPr>
            </w:pPr>
            <w:r w:rsidRPr="00CE4E11">
              <w:rPr>
                <w:rFonts w:asciiTheme="majorBidi" w:hAnsiTheme="majorBidi" w:cstheme="majorBidi"/>
                <w:b/>
                <w:bCs/>
              </w:rPr>
              <w:t>Cohen’s d</w:t>
            </w:r>
          </w:p>
        </w:tc>
        <w:tc>
          <w:tcPr>
            <w:tcW w:w="1134" w:type="dxa"/>
          </w:tcPr>
          <w:p w14:paraId="540B7E13" w14:textId="77777777" w:rsidR="00FE0DF8" w:rsidRPr="00CE4E11" w:rsidRDefault="00FE0DF8" w:rsidP="00A538F9">
            <w:pPr>
              <w:rPr>
                <w:rFonts w:asciiTheme="majorBidi" w:hAnsiTheme="majorBidi" w:cstheme="majorBidi"/>
                <w:b/>
                <w:bCs/>
              </w:rPr>
            </w:pPr>
            <w:r w:rsidRPr="00CE4E11">
              <w:rPr>
                <w:rFonts w:asciiTheme="majorBidi" w:hAnsiTheme="majorBidi" w:cstheme="majorBidi"/>
                <w:b/>
                <w:bCs/>
              </w:rPr>
              <w:t>p-value</w:t>
            </w:r>
          </w:p>
        </w:tc>
        <w:tc>
          <w:tcPr>
            <w:tcW w:w="1134" w:type="dxa"/>
          </w:tcPr>
          <w:p w14:paraId="57F0772B" w14:textId="77777777" w:rsidR="00FE0DF8" w:rsidRPr="00CE4E11" w:rsidRDefault="00FE0DF8" w:rsidP="00A538F9">
            <w:pPr>
              <w:rPr>
                <w:rFonts w:asciiTheme="majorBidi" w:hAnsiTheme="majorBidi" w:cstheme="majorBidi"/>
                <w:b/>
                <w:bCs/>
              </w:rPr>
            </w:pPr>
            <w:r w:rsidRPr="00CE4E11">
              <w:rPr>
                <w:rFonts w:asciiTheme="majorBidi" w:hAnsiTheme="majorBidi" w:cstheme="majorBidi"/>
                <w:b/>
                <w:bCs/>
              </w:rPr>
              <w:t xml:space="preserve">Lower CI </w:t>
            </w:r>
          </w:p>
        </w:tc>
        <w:tc>
          <w:tcPr>
            <w:tcW w:w="1134" w:type="dxa"/>
          </w:tcPr>
          <w:p w14:paraId="3F188569" w14:textId="77777777" w:rsidR="00FE0DF8" w:rsidRPr="00CE4E11" w:rsidRDefault="00FE0DF8" w:rsidP="00A538F9">
            <w:pPr>
              <w:rPr>
                <w:rFonts w:asciiTheme="majorBidi" w:hAnsiTheme="majorBidi" w:cstheme="majorBidi"/>
                <w:b/>
                <w:bCs/>
              </w:rPr>
            </w:pPr>
            <w:r w:rsidRPr="00CE4E11">
              <w:rPr>
                <w:rFonts w:asciiTheme="majorBidi" w:hAnsiTheme="majorBidi" w:cstheme="majorBidi"/>
                <w:b/>
                <w:bCs/>
              </w:rPr>
              <w:t>Upper CI</w:t>
            </w:r>
          </w:p>
        </w:tc>
        <w:tc>
          <w:tcPr>
            <w:tcW w:w="4106" w:type="dxa"/>
          </w:tcPr>
          <w:p w14:paraId="138B730E" w14:textId="77777777" w:rsidR="00FE0DF8" w:rsidRPr="00CE4E11" w:rsidRDefault="00FE0DF8" w:rsidP="00A538F9">
            <w:pPr>
              <w:rPr>
                <w:rFonts w:asciiTheme="majorBidi" w:hAnsiTheme="majorBidi" w:cstheme="majorBidi"/>
                <w:b/>
                <w:bCs/>
              </w:rPr>
            </w:pPr>
            <w:r w:rsidRPr="00CE4E11">
              <w:rPr>
                <w:rFonts w:asciiTheme="majorBidi" w:hAnsiTheme="majorBidi" w:cstheme="majorBidi"/>
                <w:b/>
                <w:bCs/>
              </w:rPr>
              <w:t>Interpretation</w:t>
            </w:r>
          </w:p>
        </w:tc>
      </w:tr>
      <w:tr w:rsidR="00FE0DF8" w:rsidRPr="00CE4E11" w14:paraId="03E44619" w14:textId="77777777" w:rsidTr="00FE0DF8">
        <w:trPr>
          <w:cantSplit/>
          <w:trHeight w:val="423"/>
        </w:trPr>
        <w:tc>
          <w:tcPr>
            <w:tcW w:w="2127" w:type="dxa"/>
            <w:vAlign w:val="bottom"/>
          </w:tcPr>
          <w:p w14:paraId="3E67C7DE" w14:textId="7E199CF1" w:rsidR="00FE0DF8" w:rsidRPr="00CE4E11" w:rsidRDefault="00FE0DF8" w:rsidP="0000488A">
            <w:pPr>
              <w:rPr>
                <w:rFonts w:asciiTheme="majorBidi" w:hAnsiTheme="majorBidi" w:cstheme="majorBidi"/>
              </w:rPr>
            </w:pPr>
            <w:r w:rsidRPr="00CE4E11">
              <w:rPr>
                <w:rFonts w:asciiTheme="majorBidi" w:hAnsiTheme="majorBidi" w:cstheme="majorBidi"/>
                <w:color w:val="000000"/>
              </w:rPr>
              <w:t>Bare ground</w:t>
            </w:r>
          </w:p>
        </w:tc>
        <w:tc>
          <w:tcPr>
            <w:tcW w:w="1134" w:type="dxa"/>
            <w:vAlign w:val="bottom"/>
          </w:tcPr>
          <w:p w14:paraId="2E6B6F8F" w14:textId="0B4FE982"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1.4865</w:t>
            </w:r>
          </w:p>
        </w:tc>
        <w:tc>
          <w:tcPr>
            <w:tcW w:w="850" w:type="dxa"/>
            <w:vAlign w:val="bottom"/>
          </w:tcPr>
          <w:p w14:paraId="6AA3879B" w14:textId="2D2DFD8D"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11906</w:t>
            </w:r>
          </w:p>
        </w:tc>
        <w:tc>
          <w:tcPr>
            <w:tcW w:w="1134" w:type="dxa"/>
            <w:vAlign w:val="bottom"/>
          </w:tcPr>
          <w:p w14:paraId="1E962A2A" w14:textId="3E3D2E6C"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0.0272</w:t>
            </w:r>
          </w:p>
        </w:tc>
        <w:tc>
          <w:tcPr>
            <w:tcW w:w="1134" w:type="dxa"/>
            <w:vAlign w:val="bottom"/>
          </w:tcPr>
          <w:p w14:paraId="01DC5378" w14:textId="0D3D63EB"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0.1371</w:t>
            </w:r>
          </w:p>
        </w:tc>
        <w:tc>
          <w:tcPr>
            <w:tcW w:w="1134" w:type="dxa"/>
            <w:vAlign w:val="bottom"/>
          </w:tcPr>
          <w:p w14:paraId="7C7ADDA2" w14:textId="0F7E2B56" w:rsidR="00FE0DF8" w:rsidRPr="00CE4E11" w:rsidRDefault="00FE0DF8" w:rsidP="0000488A">
            <w:pPr>
              <w:rPr>
                <w:rFonts w:asciiTheme="majorBidi" w:hAnsiTheme="majorBidi" w:cstheme="majorBidi"/>
              </w:rPr>
            </w:pPr>
            <w:r w:rsidRPr="00CE4E11">
              <w:rPr>
                <w:rFonts w:asciiTheme="majorBidi" w:hAnsiTheme="majorBidi" w:cstheme="majorBidi"/>
                <w:color w:val="000000"/>
              </w:rPr>
              <w:t>0.0018</w:t>
            </w:r>
          </w:p>
        </w:tc>
        <w:tc>
          <w:tcPr>
            <w:tcW w:w="1134" w:type="dxa"/>
            <w:vAlign w:val="bottom"/>
          </w:tcPr>
          <w:p w14:paraId="10959528" w14:textId="60CB7DB6" w:rsidR="00FE0DF8" w:rsidRPr="00CE4E11" w:rsidRDefault="00FE0DF8" w:rsidP="0000488A">
            <w:pPr>
              <w:rPr>
                <w:rFonts w:asciiTheme="majorBidi" w:hAnsiTheme="majorBidi" w:cstheme="majorBidi"/>
              </w:rPr>
            </w:pPr>
            <w:r w:rsidRPr="00CE4E11">
              <w:rPr>
                <w:rFonts w:asciiTheme="majorBidi" w:hAnsiTheme="majorBidi" w:cstheme="majorBidi"/>
                <w:color w:val="000000"/>
              </w:rPr>
              <w:t>0.0526</w:t>
            </w:r>
          </w:p>
        </w:tc>
        <w:tc>
          <w:tcPr>
            <w:tcW w:w="4106" w:type="dxa"/>
            <w:vAlign w:val="bottom"/>
          </w:tcPr>
          <w:p w14:paraId="553596BA" w14:textId="5778B6FB" w:rsidR="00FE0DF8" w:rsidRPr="00CE4E11" w:rsidRDefault="00FE0DF8" w:rsidP="0000488A">
            <w:pPr>
              <w:rPr>
                <w:rFonts w:asciiTheme="majorBidi" w:hAnsiTheme="majorBidi" w:cstheme="majorBidi"/>
              </w:rPr>
            </w:pPr>
            <w:r>
              <w:rPr>
                <w:rFonts w:asciiTheme="majorBidi" w:hAnsiTheme="majorBidi" w:cstheme="majorBidi"/>
              </w:rPr>
              <w:t>Percent bare ground cover has no significant impact on connectivity.</w:t>
            </w:r>
          </w:p>
        </w:tc>
      </w:tr>
      <w:tr w:rsidR="00FE0DF8" w:rsidRPr="00CE4E11" w14:paraId="0E7ED51C" w14:textId="77777777" w:rsidTr="00FE0DF8">
        <w:trPr>
          <w:cantSplit/>
          <w:trHeight w:val="610"/>
        </w:trPr>
        <w:tc>
          <w:tcPr>
            <w:tcW w:w="2127" w:type="dxa"/>
            <w:vAlign w:val="bottom"/>
          </w:tcPr>
          <w:p w14:paraId="6761EF77" w14:textId="5AC7FA9F" w:rsidR="00FE0DF8" w:rsidRPr="00CE4E11" w:rsidRDefault="00FE0DF8" w:rsidP="0000488A">
            <w:pPr>
              <w:rPr>
                <w:rFonts w:asciiTheme="majorBidi" w:hAnsiTheme="majorBidi" w:cstheme="majorBidi"/>
              </w:rPr>
            </w:pPr>
            <w:r w:rsidRPr="00CE4E11">
              <w:rPr>
                <w:rFonts w:asciiTheme="majorBidi" w:hAnsiTheme="majorBidi" w:cstheme="majorBidi"/>
                <w:color w:val="000000"/>
              </w:rPr>
              <w:t>Tree canopy cover</w:t>
            </w:r>
          </w:p>
        </w:tc>
        <w:tc>
          <w:tcPr>
            <w:tcW w:w="1134" w:type="dxa"/>
            <w:vAlign w:val="bottom"/>
          </w:tcPr>
          <w:p w14:paraId="332CA5E3" w14:textId="13BDD581"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-3.9689</w:t>
            </w:r>
          </w:p>
        </w:tc>
        <w:tc>
          <w:tcPr>
            <w:tcW w:w="850" w:type="dxa"/>
            <w:vAlign w:val="bottom"/>
          </w:tcPr>
          <w:p w14:paraId="52E4C064" w14:textId="6B750E12"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11906</w:t>
            </w:r>
          </w:p>
        </w:tc>
        <w:tc>
          <w:tcPr>
            <w:tcW w:w="1134" w:type="dxa"/>
            <w:vAlign w:val="bottom"/>
          </w:tcPr>
          <w:p w14:paraId="2CB5AEBF" w14:textId="1ED16F00"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-0.0727</w:t>
            </w:r>
          </w:p>
        </w:tc>
        <w:tc>
          <w:tcPr>
            <w:tcW w:w="1134" w:type="dxa"/>
            <w:vAlign w:val="bottom"/>
          </w:tcPr>
          <w:p w14:paraId="50FD96E0" w14:textId="596D1165"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0.0000</w:t>
            </w:r>
          </w:p>
        </w:tc>
        <w:tc>
          <w:tcPr>
            <w:tcW w:w="1134" w:type="dxa"/>
            <w:vAlign w:val="bottom"/>
          </w:tcPr>
          <w:p w14:paraId="2B91DFC6" w14:textId="76514AC5" w:rsidR="00FE0DF8" w:rsidRPr="00CE4E11" w:rsidRDefault="00FE0DF8" w:rsidP="0000488A">
            <w:pPr>
              <w:rPr>
                <w:rFonts w:asciiTheme="majorBidi" w:hAnsiTheme="majorBidi" w:cstheme="majorBidi"/>
              </w:rPr>
            </w:pPr>
            <w:r w:rsidRPr="00CE4E11">
              <w:rPr>
                <w:rFonts w:asciiTheme="majorBidi" w:hAnsiTheme="majorBidi" w:cstheme="majorBidi"/>
                <w:color w:val="000000"/>
              </w:rPr>
              <w:t>-0.0981</w:t>
            </w:r>
          </w:p>
        </w:tc>
        <w:tc>
          <w:tcPr>
            <w:tcW w:w="1134" w:type="dxa"/>
            <w:vAlign w:val="bottom"/>
          </w:tcPr>
          <w:p w14:paraId="164284F3" w14:textId="79A2AAD2" w:rsidR="00FE0DF8" w:rsidRPr="00CE4E11" w:rsidRDefault="00FE0DF8" w:rsidP="0000488A">
            <w:pPr>
              <w:rPr>
                <w:rFonts w:asciiTheme="majorBidi" w:hAnsiTheme="majorBidi" w:cstheme="majorBidi"/>
              </w:rPr>
            </w:pPr>
            <w:r w:rsidRPr="00CE4E11">
              <w:rPr>
                <w:rFonts w:asciiTheme="majorBidi" w:hAnsiTheme="majorBidi" w:cstheme="majorBidi"/>
                <w:color w:val="000000"/>
              </w:rPr>
              <w:t>-0.0473</w:t>
            </w:r>
          </w:p>
        </w:tc>
        <w:tc>
          <w:tcPr>
            <w:tcW w:w="4106" w:type="dxa"/>
            <w:vAlign w:val="bottom"/>
          </w:tcPr>
          <w:p w14:paraId="5AFF4820" w14:textId="134A6FB5" w:rsidR="00FE0DF8" w:rsidRPr="00CE4E11" w:rsidRDefault="00FE0DF8" w:rsidP="0000488A">
            <w:pPr>
              <w:rPr>
                <w:rFonts w:asciiTheme="majorBidi" w:hAnsiTheme="majorBidi" w:cstheme="majorBidi"/>
              </w:rPr>
            </w:pPr>
            <w:r>
              <w:rPr>
                <w:rFonts w:asciiTheme="majorBidi" w:hAnsiTheme="majorBidi" w:cstheme="majorBidi"/>
              </w:rPr>
              <w:t>Tree canopy cover facilitates connectivity.</w:t>
            </w:r>
          </w:p>
        </w:tc>
      </w:tr>
      <w:tr w:rsidR="00FE0DF8" w:rsidRPr="00CE4E11" w14:paraId="22313F2E" w14:textId="77777777" w:rsidTr="00FE0DF8">
        <w:trPr>
          <w:cantSplit/>
          <w:trHeight w:val="420"/>
        </w:trPr>
        <w:tc>
          <w:tcPr>
            <w:tcW w:w="2127" w:type="dxa"/>
            <w:vAlign w:val="bottom"/>
          </w:tcPr>
          <w:p w14:paraId="32C252B6" w14:textId="5CC97449" w:rsidR="00FE0DF8" w:rsidRPr="00CE4E11" w:rsidRDefault="00FE0DF8" w:rsidP="0000488A">
            <w:pPr>
              <w:rPr>
                <w:rFonts w:asciiTheme="majorBidi" w:hAnsiTheme="majorBidi" w:cstheme="majorBidi"/>
              </w:rPr>
            </w:pPr>
            <w:r w:rsidRPr="00CE4E11">
              <w:rPr>
                <w:rFonts w:asciiTheme="majorBidi" w:hAnsiTheme="majorBidi" w:cstheme="majorBidi"/>
                <w:color w:val="000000"/>
              </w:rPr>
              <w:t>Heat load index</w:t>
            </w:r>
          </w:p>
        </w:tc>
        <w:tc>
          <w:tcPr>
            <w:tcW w:w="1134" w:type="dxa"/>
            <w:vAlign w:val="bottom"/>
          </w:tcPr>
          <w:p w14:paraId="63EBEB27" w14:textId="74B46EF5"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-2.4335</w:t>
            </w:r>
          </w:p>
        </w:tc>
        <w:tc>
          <w:tcPr>
            <w:tcW w:w="850" w:type="dxa"/>
            <w:vAlign w:val="bottom"/>
          </w:tcPr>
          <w:p w14:paraId="6CA92B9B" w14:textId="0445AC6E"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11906</w:t>
            </w:r>
          </w:p>
        </w:tc>
        <w:tc>
          <w:tcPr>
            <w:tcW w:w="1134" w:type="dxa"/>
            <w:vAlign w:val="bottom"/>
          </w:tcPr>
          <w:p w14:paraId="30FABD7D" w14:textId="639C0CFE"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-0.0446</w:t>
            </w:r>
          </w:p>
        </w:tc>
        <w:tc>
          <w:tcPr>
            <w:tcW w:w="1134" w:type="dxa"/>
            <w:vAlign w:val="bottom"/>
          </w:tcPr>
          <w:p w14:paraId="1E4438B5" w14:textId="08DA2173"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0.0149</w:t>
            </w:r>
          </w:p>
        </w:tc>
        <w:tc>
          <w:tcPr>
            <w:tcW w:w="1134" w:type="dxa"/>
            <w:vAlign w:val="bottom"/>
          </w:tcPr>
          <w:p w14:paraId="3A40387E" w14:textId="27AE612D" w:rsidR="00FE0DF8" w:rsidRPr="00CE4E11" w:rsidRDefault="00FE0DF8" w:rsidP="0000488A">
            <w:pPr>
              <w:rPr>
                <w:rFonts w:asciiTheme="majorBidi" w:hAnsiTheme="majorBidi" w:cstheme="majorBidi"/>
              </w:rPr>
            </w:pPr>
            <w:r w:rsidRPr="00CE4E11">
              <w:rPr>
                <w:rFonts w:asciiTheme="majorBidi" w:hAnsiTheme="majorBidi" w:cstheme="majorBidi"/>
                <w:color w:val="000000"/>
              </w:rPr>
              <w:t>-0.0700</w:t>
            </w:r>
          </w:p>
        </w:tc>
        <w:tc>
          <w:tcPr>
            <w:tcW w:w="1134" w:type="dxa"/>
            <w:vAlign w:val="bottom"/>
          </w:tcPr>
          <w:p w14:paraId="4CC41137" w14:textId="70803638" w:rsidR="00FE0DF8" w:rsidRPr="00CE4E11" w:rsidRDefault="00FE0DF8" w:rsidP="0000488A">
            <w:pPr>
              <w:rPr>
                <w:rFonts w:asciiTheme="majorBidi" w:hAnsiTheme="majorBidi" w:cstheme="majorBidi"/>
              </w:rPr>
            </w:pPr>
            <w:r w:rsidRPr="00CE4E11">
              <w:rPr>
                <w:rFonts w:asciiTheme="majorBidi" w:hAnsiTheme="majorBidi" w:cstheme="majorBidi"/>
                <w:color w:val="000000"/>
              </w:rPr>
              <w:t>-0.0191</w:t>
            </w:r>
          </w:p>
        </w:tc>
        <w:tc>
          <w:tcPr>
            <w:tcW w:w="4106" w:type="dxa"/>
            <w:vAlign w:val="bottom"/>
          </w:tcPr>
          <w:p w14:paraId="48989FA4" w14:textId="11C0BAFF" w:rsidR="00FE0DF8" w:rsidRPr="00CE4E11" w:rsidRDefault="00FE0DF8" w:rsidP="0000488A">
            <w:pPr>
              <w:rPr>
                <w:rFonts w:asciiTheme="majorBidi" w:hAnsiTheme="majorBidi" w:cstheme="majorBidi"/>
              </w:rPr>
            </w:pPr>
            <w:r>
              <w:rPr>
                <w:rFonts w:asciiTheme="majorBidi" w:hAnsiTheme="majorBidi" w:cstheme="majorBidi"/>
              </w:rPr>
              <w:t>Heat load index facilitates connectivity.</w:t>
            </w:r>
          </w:p>
        </w:tc>
      </w:tr>
      <w:tr w:rsidR="00FE0DF8" w:rsidRPr="00CE4E11" w14:paraId="016F9629" w14:textId="77777777" w:rsidTr="00FE0DF8">
        <w:trPr>
          <w:cantSplit/>
          <w:trHeight w:val="696"/>
        </w:trPr>
        <w:tc>
          <w:tcPr>
            <w:tcW w:w="2127" w:type="dxa"/>
            <w:vAlign w:val="bottom"/>
          </w:tcPr>
          <w:p w14:paraId="56519111" w14:textId="7D1CF2A3" w:rsidR="00FE0DF8" w:rsidRPr="00CE4E11" w:rsidRDefault="00FE0DF8" w:rsidP="0000488A">
            <w:pPr>
              <w:rPr>
                <w:rFonts w:asciiTheme="majorBidi" w:hAnsiTheme="majorBidi" w:cstheme="majorBidi"/>
              </w:rPr>
            </w:pPr>
            <w:r w:rsidRPr="00CE4E11">
              <w:rPr>
                <w:rFonts w:asciiTheme="majorBidi" w:hAnsiTheme="majorBidi" w:cstheme="majorBidi"/>
                <w:color w:val="000000"/>
              </w:rPr>
              <w:t>Annual Mean Temperature</w:t>
            </w:r>
          </w:p>
        </w:tc>
        <w:tc>
          <w:tcPr>
            <w:tcW w:w="1134" w:type="dxa"/>
            <w:vAlign w:val="bottom"/>
          </w:tcPr>
          <w:p w14:paraId="12370C59" w14:textId="49119694"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-1.3806</w:t>
            </w:r>
          </w:p>
        </w:tc>
        <w:tc>
          <w:tcPr>
            <w:tcW w:w="850" w:type="dxa"/>
            <w:vAlign w:val="bottom"/>
          </w:tcPr>
          <w:p w14:paraId="64E17DA2" w14:textId="3F7A6296"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11906</w:t>
            </w:r>
          </w:p>
        </w:tc>
        <w:tc>
          <w:tcPr>
            <w:tcW w:w="1134" w:type="dxa"/>
            <w:vAlign w:val="bottom"/>
          </w:tcPr>
          <w:p w14:paraId="399D9EBF" w14:textId="74AB5CBD"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-0.0253</w:t>
            </w:r>
          </w:p>
        </w:tc>
        <w:tc>
          <w:tcPr>
            <w:tcW w:w="1134" w:type="dxa"/>
            <w:vAlign w:val="bottom"/>
          </w:tcPr>
          <w:p w14:paraId="6EDFD8A1" w14:textId="3341F386"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0.1674</w:t>
            </w:r>
          </w:p>
        </w:tc>
        <w:tc>
          <w:tcPr>
            <w:tcW w:w="1134" w:type="dxa"/>
            <w:vAlign w:val="bottom"/>
          </w:tcPr>
          <w:p w14:paraId="1C869120" w14:textId="67D2CDB1" w:rsidR="00FE0DF8" w:rsidRPr="00CE4E11" w:rsidRDefault="00FE0DF8" w:rsidP="0000488A">
            <w:pPr>
              <w:rPr>
                <w:rFonts w:asciiTheme="majorBidi" w:hAnsiTheme="majorBidi" w:cstheme="majorBidi"/>
              </w:rPr>
            </w:pPr>
            <w:r w:rsidRPr="00CE4E11">
              <w:rPr>
                <w:rFonts w:asciiTheme="majorBidi" w:hAnsiTheme="majorBidi" w:cstheme="majorBidi"/>
                <w:color w:val="000000"/>
              </w:rPr>
              <w:t>-0.0507</w:t>
            </w:r>
          </w:p>
        </w:tc>
        <w:tc>
          <w:tcPr>
            <w:tcW w:w="1134" w:type="dxa"/>
            <w:vAlign w:val="bottom"/>
          </w:tcPr>
          <w:p w14:paraId="717A3D2F" w14:textId="01ACECF9" w:rsidR="00FE0DF8" w:rsidRPr="00CE4E11" w:rsidRDefault="00FE0DF8" w:rsidP="0000488A">
            <w:pPr>
              <w:rPr>
                <w:rFonts w:asciiTheme="majorBidi" w:hAnsiTheme="majorBidi" w:cstheme="majorBidi"/>
              </w:rPr>
            </w:pPr>
            <w:r w:rsidRPr="00CE4E11">
              <w:rPr>
                <w:rFonts w:asciiTheme="majorBidi" w:hAnsiTheme="majorBidi" w:cstheme="majorBidi"/>
                <w:color w:val="000000"/>
              </w:rPr>
              <w:t>0.0001</w:t>
            </w:r>
          </w:p>
        </w:tc>
        <w:tc>
          <w:tcPr>
            <w:tcW w:w="4106" w:type="dxa"/>
            <w:vAlign w:val="bottom"/>
          </w:tcPr>
          <w:p w14:paraId="416CAE82" w14:textId="71761C06" w:rsidR="00FE0DF8" w:rsidRPr="00CE4E11" w:rsidRDefault="00FE0DF8" w:rsidP="0000488A">
            <w:pPr>
              <w:rPr>
                <w:rFonts w:asciiTheme="majorBidi" w:hAnsiTheme="majorBidi" w:cstheme="majorBidi"/>
              </w:rPr>
            </w:pPr>
            <w:r>
              <w:rPr>
                <w:rFonts w:asciiTheme="majorBidi" w:hAnsiTheme="majorBidi" w:cstheme="majorBidi"/>
              </w:rPr>
              <w:t>Annual Mean Temperature has no significant impact on connectivity.</w:t>
            </w:r>
          </w:p>
        </w:tc>
      </w:tr>
      <w:tr w:rsidR="00FE0DF8" w:rsidRPr="00CE4E11" w14:paraId="20918E13" w14:textId="77777777" w:rsidTr="00FE0DF8">
        <w:trPr>
          <w:cantSplit/>
          <w:trHeight w:val="696"/>
        </w:trPr>
        <w:tc>
          <w:tcPr>
            <w:tcW w:w="2127" w:type="dxa"/>
            <w:vAlign w:val="bottom"/>
          </w:tcPr>
          <w:p w14:paraId="30E049B5" w14:textId="2283FA03" w:rsidR="00FE0DF8" w:rsidRPr="00CE4E11" w:rsidRDefault="00FE0DF8" w:rsidP="0000488A">
            <w:pPr>
              <w:rPr>
                <w:rFonts w:asciiTheme="majorBidi" w:hAnsiTheme="majorBidi" w:cstheme="majorBidi"/>
              </w:rPr>
            </w:pPr>
            <w:r w:rsidRPr="00CE4E11">
              <w:rPr>
                <w:rFonts w:asciiTheme="majorBidi" w:hAnsiTheme="majorBidi" w:cstheme="majorBidi"/>
                <w:color w:val="000000"/>
              </w:rPr>
              <w:t>Annual Precipitation</w:t>
            </w:r>
          </w:p>
        </w:tc>
        <w:tc>
          <w:tcPr>
            <w:tcW w:w="1134" w:type="dxa"/>
            <w:vAlign w:val="bottom"/>
          </w:tcPr>
          <w:p w14:paraId="2778820B" w14:textId="42CA830F"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1.8260</w:t>
            </w:r>
          </w:p>
        </w:tc>
        <w:tc>
          <w:tcPr>
            <w:tcW w:w="850" w:type="dxa"/>
            <w:vAlign w:val="bottom"/>
          </w:tcPr>
          <w:p w14:paraId="5521A471" w14:textId="5CB077F2"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11906</w:t>
            </w:r>
          </w:p>
        </w:tc>
        <w:tc>
          <w:tcPr>
            <w:tcW w:w="1134" w:type="dxa"/>
            <w:vAlign w:val="bottom"/>
          </w:tcPr>
          <w:p w14:paraId="06AE6D57" w14:textId="6D11B126"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0.0334</w:t>
            </w:r>
          </w:p>
        </w:tc>
        <w:tc>
          <w:tcPr>
            <w:tcW w:w="1134" w:type="dxa"/>
            <w:vAlign w:val="bottom"/>
          </w:tcPr>
          <w:p w14:paraId="6CA55C26" w14:textId="04281EBF"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0.0678</w:t>
            </w:r>
          </w:p>
        </w:tc>
        <w:tc>
          <w:tcPr>
            <w:tcW w:w="1134" w:type="dxa"/>
            <w:vAlign w:val="bottom"/>
          </w:tcPr>
          <w:p w14:paraId="1ECD0AD4" w14:textId="1D29F10B" w:rsidR="00FE0DF8" w:rsidRPr="00CE4E11" w:rsidRDefault="00FE0DF8" w:rsidP="0000488A">
            <w:pPr>
              <w:rPr>
                <w:rFonts w:asciiTheme="majorBidi" w:hAnsiTheme="majorBidi" w:cstheme="majorBidi"/>
              </w:rPr>
            </w:pPr>
            <w:r w:rsidRPr="00CE4E11">
              <w:rPr>
                <w:rFonts w:asciiTheme="majorBidi" w:hAnsiTheme="majorBidi" w:cstheme="majorBidi"/>
                <w:color w:val="000000"/>
              </w:rPr>
              <w:t>0.0080</w:t>
            </w:r>
          </w:p>
        </w:tc>
        <w:tc>
          <w:tcPr>
            <w:tcW w:w="1134" w:type="dxa"/>
            <w:vAlign w:val="bottom"/>
          </w:tcPr>
          <w:p w14:paraId="3B252595" w14:textId="620BABDA" w:rsidR="00FE0DF8" w:rsidRPr="00CE4E11" w:rsidRDefault="00FE0DF8" w:rsidP="0000488A">
            <w:pPr>
              <w:rPr>
                <w:rFonts w:asciiTheme="majorBidi" w:hAnsiTheme="majorBidi" w:cstheme="majorBidi"/>
              </w:rPr>
            </w:pPr>
            <w:r w:rsidRPr="00CE4E11">
              <w:rPr>
                <w:rFonts w:asciiTheme="majorBidi" w:hAnsiTheme="majorBidi" w:cstheme="majorBidi"/>
                <w:color w:val="000000"/>
              </w:rPr>
              <w:t>0.0588</w:t>
            </w:r>
          </w:p>
        </w:tc>
        <w:tc>
          <w:tcPr>
            <w:tcW w:w="4106" w:type="dxa"/>
            <w:vAlign w:val="bottom"/>
          </w:tcPr>
          <w:p w14:paraId="253C97A0" w14:textId="788A764D" w:rsidR="00FE0DF8" w:rsidRPr="00CE4E11" w:rsidRDefault="00FE0DF8" w:rsidP="0000488A">
            <w:pPr>
              <w:rPr>
                <w:rFonts w:asciiTheme="majorBidi" w:hAnsiTheme="majorBidi" w:cstheme="majorBidi"/>
              </w:rPr>
            </w:pPr>
            <w:r>
              <w:rPr>
                <w:rFonts w:asciiTheme="majorBidi" w:hAnsiTheme="majorBidi" w:cstheme="majorBidi"/>
              </w:rPr>
              <w:t>Annual Precipitation has no significant impact on connectivity.</w:t>
            </w:r>
          </w:p>
        </w:tc>
      </w:tr>
      <w:tr w:rsidR="00FE0DF8" w:rsidRPr="00CE4E11" w14:paraId="46000905" w14:textId="77777777" w:rsidTr="00FE0DF8">
        <w:trPr>
          <w:cantSplit/>
          <w:trHeight w:val="726"/>
        </w:trPr>
        <w:tc>
          <w:tcPr>
            <w:tcW w:w="2127" w:type="dxa"/>
            <w:vAlign w:val="bottom"/>
          </w:tcPr>
          <w:p w14:paraId="0B04242E" w14:textId="3EB7EE0C" w:rsidR="00FE0DF8" w:rsidRPr="00CE4E11" w:rsidRDefault="00FE0DF8" w:rsidP="0000488A">
            <w:pPr>
              <w:rPr>
                <w:rFonts w:asciiTheme="majorBidi" w:hAnsiTheme="majorBidi" w:cstheme="majorBidi"/>
              </w:rPr>
            </w:pPr>
            <w:r w:rsidRPr="00CE4E11">
              <w:rPr>
                <w:rFonts w:asciiTheme="majorBidi" w:hAnsiTheme="majorBidi" w:cstheme="majorBidi"/>
                <w:color w:val="000000"/>
              </w:rPr>
              <w:t>Temperature Annual Range</w:t>
            </w:r>
          </w:p>
        </w:tc>
        <w:tc>
          <w:tcPr>
            <w:tcW w:w="1134" w:type="dxa"/>
            <w:vAlign w:val="bottom"/>
          </w:tcPr>
          <w:p w14:paraId="38ECB1CF" w14:textId="6E12A160"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-8.3471</w:t>
            </w:r>
          </w:p>
        </w:tc>
        <w:tc>
          <w:tcPr>
            <w:tcW w:w="850" w:type="dxa"/>
            <w:vAlign w:val="bottom"/>
          </w:tcPr>
          <w:p w14:paraId="6B6E1568" w14:textId="06FD7C47"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11906</w:t>
            </w:r>
          </w:p>
        </w:tc>
        <w:tc>
          <w:tcPr>
            <w:tcW w:w="1134" w:type="dxa"/>
            <w:vAlign w:val="bottom"/>
          </w:tcPr>
          <w:p w14:paraId="7938345C" w14:textId="5AC5ED9F"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-0.1529</w:t>
            </w:r>
          </w:p>
        </w:tc>
        <w:tc>
          <w:tcPr>
            <w:tcW w:w="1134" w:type="dxa"/>
            <w:vAlign w:val="bottom"/>
          </w:tcPr>
          <w:p w14:paraId="7C3D97BE" w14:textId="69D9B993"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0.0000</w:t>
            </w:r>
          </w:p>
        </w:tc>
        <w:tc>
          <w:tcPr>
            <w:tcW w:w="1134" w:type="dxa"/>
            <w:vAlign w:val="bottom"/>
          </w:tcPr>
          <w:p w14:paraId="61F34AA2" w14:textId="40999143" w:rsidR="00FE0DF8" w:rsidRPr="00CE4E11" w:rsidRDefault="00FE0DF8" w:rsidP="0000488A">
            <w:pPr>
              <w:rPr>
                <w:rFonts w:asciiTheme="majorBidi" w:hAnsiTheme="majorBidi" w:cstheme="majorBidi"/>
              </w:rPr>
            </w:pPr>
            <w:r w:rsidRPr="00CE4E11">
              <w:rPr>
                <w:rFonts w:asciiTheme="majorBidi" w:hAnsiTheme="majorBidi" w:cstheme="majorBidi"/>
                <w:color w:val="000000"/>
              </w:rPr>
              <w:t>-0.1784</w:t>
            </w:r>
          </w:p>
        </w:tc>
        <w:tc>
          <w:tcPr>
            <w:tcW w:w="1134" w:type="dxa"/>
            <w:vAlign w:val="bottom"/>
          </w:tcPr>
          <w:p w14:paraId="4D83175F" w14:textId="74CCA828" w:rsidR="00FE0DF8" w:rsidRPr="00CE4E11" w:rsidRDefault="00FE0DF8" w:rsidP="0000488A">
            <w:pPr>
              <w:rPr>
                <w:rFonts w:asciiTheme="majorBidi" w:hAnsiTheme="majorBidi" w:cstheme="majorBidi"/>
              </w:rPr>
            </w:pPr>
            <w:r w:rsidRPr="00CE4E11">
              <w:rPr>
                <w:rFonts w:asciiTheme="majorBidi" w:hAnsiTheme="majorBidi" w:cstheme="majorBidi"/>
                <w:color w:val="000000"/>
              </w:rPr>
              <w:t>-0.1275</w:t>
            </w:r>
          </w:p>
        </w:tc>
        <w:tc>
          <w:tcPr>
            <w:tcW w:w="4106" w:type="dxa"/>
            <w:vAlign w:val="bottom"/>
          </w:tcPr>
          <w:p w14:paraId="45A780AB" w14:textId="0F5E6E76" w:rsidR="00FE0DF8" w:rsidRPr="00CE4E11" w:rsidRDefault="00FE0DF8" w:rsidP="0000488A">
            <w:pPr>
              <w:rPr>
                <w:rFonts w:asciiTheme="majorBidi" w:hAnsiTheme="majorBidi" w:cstheme="majorBidi"/>
              </w:rPr>
            </w:pPr>
            <w:r>
              <w:rPr>
                <w:rFonts w:asciiTheme="majorBidi" w:hAnsiTheme="majorBidi" w:cstheme="majorBidi"/>
              </w:rPr>
              <w:t>Temperature Annual Range facilitates connectivity.</w:t>
            </w:r>
          </w:p>
        </w:tc>
      </w:tr>
      <w:tr w:rsidR="00FE0DF8" w:rsidRPr="00CE4E11" w14:paraId="184634F9" w14:textId="77777777" w:rsidTr="00FE0DF8">
        <w:trPr>
          <w:cantSplit/>
          <w:trHeight w:val="565"/>
        </w:trPr>
        <w:tc>
          <w:tcPr>
            <w:tcW w:w="2127" w:type="dxa"/>
            <w:vAlign w:val="bottom"/>
          </w:tcPr>
          <w:p w14:paraId="0A66EA0C" w14:textId="0EC45979" w:rsidR="00FE0DF8" w:rsidRPr="00CE4E11" w:rsidRDefault="00FE0DF8" w:rsidP="0000488A">
            <w:pPr>
              <w:rPr>
                <w:rFonts w:asciiTheme="majorBidi" w:hAnsiTheme="majorBidi" w:cstheme="majorBidi"/>
              </w:rPr>
            </w:pPr>
            <w:r w:rsidRPr="00CE4E11">
              <w:rPr>
                <w:rFonts w:asciiTheme="majorBidi" w:hAnsiTheme="majorBidi" w:cstheme="majorBidi"/>
                <w:color w:val="000000"/>
              </w:rPr>
              <w:t>Topography</w:t>
            </w:r>
          </w:p>
        </w:tc>
        <w:tc>
          <w:tcPr>
            <w:tcW w:w="1134" w:type="dxa"/>
            <w:vAlign w:val="bottom"/>
          </w:tcPr>
          <w:p w14:paraId="292D910C" w14:textId="5BC5D24A"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-3.1178</w:t>
            </w:r>
          </w:p>
        </w:tc>
        <w:tc>
          <w:tcPr>
            <w:tcW w:w="850" w:type="dxa"/>
            <w:vAlign w:val="bottom"/>
          </w:tcPr>
          <w:p w14:paraId="54224629" w14:textId="596EB67D"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11906</w:t>
            </w:r>
          </w:p>
        </w:tc>
        <w:tc>
          <w:tcPr>
            <w:tcW w:w="1134" w:type="dxa"/>
            <w:vAlign w:val="bottom"/>
          </w:tcPr>
          <w:p w14:paraId="41EA73B4" w14:textId="7639DF79"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-0.0571</w:t>
            </w:r>
          </w:p>
        </w:tc>
        <w:tc>
          <w:tcPr>
            <w:tcW w:w="1134" w:type="dxa"/>
            <w:vAlign w:val="bottom"/>
          </w:tcPr>
          <w:p w14:paraId="5A658DF1" w14:textId="60B12347" w:rsidR="00FE0DF8" w:rsidRPr="00CE4E11" w:rsidRDefault="00FE0DF8" w:rsidP="0000488A">
            <w:pPr>
              <w:jc w:val="both"/>
              <w:rPr>
                <w:rFonts w:asciiTheme="majorBidi" w:hAnsiTheme="majorBidi" w:cstheme="majorBidi"/>
              </w:rPr>
            </w:pPr>
            <w:r w:rsidRPr="00CE4E11">
              <w:rPr>
                <w:rFonts w:asciiTheme="majorBidi" w:hAnsiTheme="majorBidi" w:cstheme="majorBidi"/>
                <w:color w:val="000000"/>
              </w:rPr>
              <w:t>0.0018</w:t>
            </w:r>
          </w:p>
        </w:tc>
        <w:tc>
          <w:tcPr>
            <w:tcW w:w="1134" w:type="dxa"/>
            <w:vAlign w:val="bottom"/>
          </w:tcPr>
          <w:p w14:paraId="05033052" w14:textId="5E6689FC" w:rsidR="00FE0DF8" w:rsidRPr="00CE4E11" w:rsidRDefault="00FE0DF8" w:rsidP="0000488A">
            <w:pPr>
              <w:rPr>
                <w:rFonts w:asciiTheme="majorBidi" w:hAnsiTheme="majorBidi" w:cstheme="majorBidi"/>
              </w:rPr>
            </w:pPr>
            <w:r w:rsidRPr="00CE4E11">
              <w:rPr>
                <w:rFonts w:asciiTheme="majorBidi" w:hAnsiTheme="majorBidi" w:cstheme="majorBidi"/>
                <w:color w:val="000000"/>
              </w:rPr>
              <w:t>-0.0825</w:t>
            </w:r>
          </w:p>
        </w:tc>
        <w:tc>
          <w:tcPr>
            <w:tcW w:w="1134" w:type="dxa"/>
            <w:vAlign w:val="bottom"/>
          </w:tcPr>
          <w:p w14:paraId="66615E21" w14:textId="6A5BEED4" w:rsidR="00FE0DF8" w:rsidRPr="00CE4E11" w:rsidRDefault="00FE0DF8" w:rsidP="0000488A">
            <w:pPr>
              <w:rPr>
                <w:rFonts w:asciiTheme="majorBidi" w:hAnsiTheme="majorBidi" w:cstheme="majorBidi"/>
              </w:rPr>
            </w:pPr>
            <w:r w:rsidRPr="00CE4E11">
              <w:rPr>
                <w:rFonts w:asciiTheme="majorBidi" w:hAnsiTheme="majorBidi" w:cstheme="majorBidi"/>
                <w:color w:val="000000"/>
              </w:rPr>
              <w:t>-0.0317</w:t>
            </w:r>
          </w:p>
        </w:tc>
        <w:tc>
          <w:tcPr>
            <w:tcW w:w="4106" w:type="dxa"/>
            <w:vAlign w:val="bottom"/>
          </w:tcPr>
          <w:p w14:paraId="7C2AFD59" w14:textId="427362DB" w:rsidR="00FE0DF8" w:rsidRPr="00CE4E11" w:rsidRDefault="00FE0DF8" w:rsidP="0000488A">
            <w:pPr>
              <w:rPr>
                <w:rFonts w:asciiTheme="majorBidi" w:hAnsiTheme="majorBidi" w:cstheme="majorBidi"/>
              </w:rPr>
            </w:pPr>
            <w:r>
              <w:rPr>
                <w:rFonts w:asciiTheme="majorBidi" w:hAnsiTheme="majorBidi" w:cstheme="majorBidi"/>
              </w:rPr>
              <w:t>Topography facilitates connectivity.</w:t>
            </w:r>
          </w:p>
        </w:tc>
      </w:tr>
      <w:tr w:rsidR="00FE0DF8" w:rsidRPr="00CE4E11" w14:paraId="5889F81D" w14:textId="77777777" w:rsidTr="00FE0DF8">
        <w:trPr>
          <w:cantSplit/>
          <w:trHeight w:val="565"/>
        </w:trPr>
        <w:tc>
          <w:tcPr>
            <w:tcW w:w="2127" w:type="dxa"/>
            <w:vAlign w:val="bottom"/>
          </w:tcPr>
          <w:p w14:paraId="586AEED3" w14:textId="7BE7EBD9" w:rsidR="00FE0DF8" w:rsidRPr="00CE4E11" w:rsidRDefault="00FE0DF8" w:rsidP="0000488A">
            <w:pPr>
              <w:rPr>
                <w:rFonts w:asciiTheme="majorBidi" w:hAnsiTheme="majorBidi" w:cstheme="majorBidi"/>
              </w:rPr>
            </w:pPr>
            <w:r w:rsidRPr="00CE4E11">
              <w:rPr>
                <w:rFonts w:asciiTheme="majorBidi" w:hAnsiTheme="majorBidi" w:cstheme="majorBidi"/>
                <w:color w:val="000000"/>
              </w:rPr>
              <w:t>Length</w:t>
            </w:r>
          </w:p>
        </w:tc>
        <w:tc>
          <w:tcPr>
            <w:tcW w:w="1134" w:type="dxa"/>
            <w:vAlign w:val="bottom"/>
          </w:tcPr>
          <w:p w14:paraId="1959019A" w14:textId="4F2148CF" w:rsidR="00FE0DF8" w:rsidRPr="00CE4E11" w:rsidRDefault="00FE0DF8" w:rsidP="0000488A">
            <w:pPr>
              <w:jc w:val="both"/>
              <w:rPr>
                <w:rFonts w:asciiTheme="majorBidi" w:hAnsiTheme="majorBidi" w:cstheme="majorBidi"/>
                <w:color w:val="000000"/>
              </w:rPr>
            </w:pPr>
            <w:r w:rsidRPr="00CE4E11">
              <w:rPr>
                <w:rFonts w:asciiTheme="majorBidi" w:hAnsiTheme="majorBidi" w:cstheme="majorBidi"/>
                <w:color w:val="000000"/>
              </w:rPr>
              <w:t>42.2153</w:t>
            </w:r>
          </w:p>
        </w:tc>
        <w:tc>
          <w:tcPr>
            <w:tcW w:w="850" w:type="dxa"/>
            <w:vAlign w:val="bottom"/>
          </w:tcPr>
          <w:p w14:paraId="069F2879" w14:textId="11298DDB" w:rsidR="00FE0DF8" w:rsidRPr="00CE4E11" w:rsidRDefault="00FE0DF8" w:rsidP="0000488A">
            <w:pPr>
              <w:jc w:val="both"/>
              <w:rPr>
                <w:rFonts w:asciiTheme="majorBidi" w:hAnsiTheme="majorBidi" w:cstheme="majorBidi"/>
                <w:color w:val="000000"/>
              </w:rPr>
            </w:pPr>
            <w:r w:rsidRPr="00CE4E11">
              <w:rPr>
                <w:rFonts w:asciiTheme="majorBidi" w:hAnsiTheme="majorBidi" w:cstheme="majorBidi"/>
                <w:color w:val="000000"/>
              </w:rPr>
              <w:t>11906</w:t>
            </w:r>
          </w:p>
        </w:tc>
        <w:tc>
          <w:tcPr>
            <w:tcW w:w="1134" w:type="dxa"/>
            <w:vAlign w:val="bottom"/>
          </w:tcPr>
          <w:p w14:paraId="22E04DED" w14:textId="253F28AF" w:rsidR="00FE0DF8" w:rsidRPr="00CE4E11" w:rsidRDefault="00FE0DF8" w:rsidP="0000488A">
            <w:pPr>
              <w:jc w:val="both"/>
              <w:rPr>
                <w:rFonts w:asciiTheme="majorBidi" w:hAnsiTheme="majorBidi" w:cstheme="majorBidi"/>
                <w:color w:val="000000"/>
              </w:rPr>
            </w:pPr>
            <w:r w:rsidRPr="00CE4E11">
              <w:rPr>
                <w:rFonts w:asciiTheme="majorBidi" w:hAnsiTheme="majorBidi" w:cstheme="majorBidi"/>
                <w:color w:val="000000"/>
              </w:rPr>
              <w:t>0.7737</w:t>
            </w:r>
          </w:p>
        </w:tc>
        <w:tc>
          <w:tcPr>
            <w:tcW w:w="1134" w:type="dxa"/>
            <w:vAlign w:val="bottom"/>
          </w:tcPr>
          <w:p w14:paraId="121A37C5" w14:textId="7F488E1F" w:rsidR="00FE0DF8" w:rsidRPr="00CE4E11" w:rsidRDefault="00FE0DF8" w:rsidP="0000488A">
            <w:pPr>
              <w:jc w:val="both"/>
              <w:rPr>
                <w:rFonts w:asciiTheme="majorBidi" w:hAnsiTheme="majorBidi" w:cstheme="majorBidi"/>
                <w:color w:val="000000"/>
              </w:rPr>
            </w:pPr>
            <w:r w:rsidRPr="00CE4E11">
              <w:rPr>
                <w:rFonts w:asciiTheme="majorBidi" w:hAnsiTheme="majorBidi" w:cstheme="majorBidi"/>
                <w:color w:val="000000"/>
              </w:rPr>
              <w:t>0.0000</w:t>
            </w:r>
          </w:p>
        </w:tc>
        <w:tc>
          <w:tcPr>
            <w:tcW w:w="1134" w:type="dxa"/>
            <w:vAlign w:val="bottom"/>
          </w:tcPr>
          <w:p w14:paraId="12DA3CA9" w14:textId="1EC86FCD" w:rsidR="00FE0DF8" w:rsidRPr="00CE4E11" w:rsidRDefault="00FE0DF8" w:rsidP="0000488A">
            <w:pPr>
              <w:rPr>
                <w:rFonts w:asciiTheme="majorBidi" w:hAnsiTheme="majorBidi" w:cstheme="majorBidi"/>
                <w:color w:val="000000"/>
              </w:rPr>
            </w:pPr>
            <w:r w:rsidRPr="00CE4E11">
              <w:rPr>
                <w:rFonts w:asciiTheme="majorBidi" w:hAnsiTheme="majorBidi" w:cstheme="majorBidi"/>
                <w:color w:val="000000"/>
              </w:rPr>
              <w:t>0.7474</w:t>
            </w:r>
          </w:p>
        </w:tc>
        <w:tc>
          <w:tcPr>
            <w:tcW w:w="1134" w:type="dxa"/>
            <w:vAlign w:val="bottom"/>
          </w:tcPr>
          <w:p w14:paraId="5955ECCB" w14:textId="63E63539" w:rsidR="00FE0DF8" w:rsidRPr="00CE4E11" w:rsidRDefault="00FE0DF8" w:rsidP="0000488A">
            <w:pPr>
              <w:rPr>
                <w:rFonts w:asciiTheme="majorBidi" w:hAnsiTheme="majorBidi" w:cstheme="majorBidi"/>
                <w:color w:val="000000"/>
              </w:rPr>
            </w:pPr>
            <w:r w:rsidRPr="00CE4E11">
              <w:rPr>
                <w:rFonts w:asciiTheme="majorBidi" w:hAnsiTheme="majorBidi" w:cstheme="majorBidi"/>
                <w:color w:val="000000"/>
              </w:rPr>
              <w:t>0.8001</w:t>
            </w:r>
          </w:p>
        </w:tc>
        <w:tc>
          <w:tcPr>
            <w:tcW w:w="4106" w:type="dxa"/>
            <w:vAlign w:val="bottom"/>
          </w:tcPr>
          <w:p w14:paraId="1171DF23" w14:textId="1499F5D6" w:rsidR="00FE0DF8" w:rsidRPr="00CE4E11" w:rsidRDefault="00FE0DF8" w:rsidP="0000488A">
            <w:pPr>
              <w:rPr>
                <w:rFonts w:asciiTheme="majorBidi" w:hAnsiTheme="majorBidi" w:cstheme="majorBidi"/>
              </w:rPr>
            </w:pPr>
            <w:r>
              <w:rPr>
                <w:rFonts w:asciiTheme="majorBidi" w:hAnsiTheme="majorBidi" w:cstheme="majorBidi"/>
              </w:rPr>
              <w:t>Length hinders connectivity.</w:t>
            </w:r>
          </w:p>
        </w:tc>
      </w:tr>
    </w:tbl>
    <w:p w14:paraId="4000456E" w14:textId="77777777" w:rsidR="00134C71" w:rsidRDefault="00134C71" w:rsidP="00A538F9">
      <w:pPr>
        <w:rPr>
          <w:rFonts w:cstheme="minorHAnsi"/>
        </w:rPr>
        <w:sectPr w:rsidR="00134C71" w:rsidSect="00DD5DC2">
          <w:pgSz w:w="15840" w:h="12240" w:orient="landscape"/>
          <w:pgMar w:top="1440" w:right="1440" w:bottom="1440" w:left="1440" w:header="708" w:footer="708" w:gutter="0"/>
          <w:cols w:space="708"/>
          <w:docGrid w:linePitch="360"/>
        </w:sectPr>
      </w:pPr>
    </w:p>
    <w:p w14:paraId="65745F15" w14:textId="77777777" w:rsidR="00134C71" w:rsidRDefault="00134C71" w:rsidP="00A538F9">
      <w:pPr>
        <w:rPr>
          <w:rFonts w:cstheme="minorHAnsi"/>
        </w:rPr>
      </w:pPr>
    </w:p>
    <w:p w14:paraId="3C708577" w14:textId="3FED6F7C" w:rsidR="00134C71" w:rsidRDefault="00134C71" w:rsidP="00FE0DF8">
      <w:pPr>
        <w:tabs>
          <w:tab w:val="left" w:pos="11766"/>
        </w:tabs>
        <w:rPr>
          <w:rFonts w:cstheme="minorHAnsi"/>
        </w:rPr>
      </w:pPr>
      <w:r w:rsidRPr="004E0818">
        <w:rPr>
          <w:rFonts w:cstheme="minorHAnsi"/>
          <w:b/>
          <w:bCs/>
        </w:rPr>
        <w:t>Table 7.</w:t>
      </w:r>
      <w:r>
        <w:rPr>
          <w:rFonts w:cstheme="minorHAnsi"/>
        </w:rPr>
        <w:t xml:space="preserve"> </w:t>
      </w:r>
      <w:r w:rsidR="00FF5FD8">
        <w:rPr>
          <w:rFonts w:cstheme="minorHAnsi"/>
        </w:rPr>
        <w:t>P</w:t>
      </w:r>
      <w:r w:rsidR="00FF5FD8" w:rsidRPr="00FF5FD8">
        <w:rPr>
          <w:rFonts w:cstheme="minorHAnsi"/>
        </w:rPr>
        <w:t xml:space="preserve">arameter estimates based on Cohen's D for variables included in the final </w:t>
      </w:r>
      <w:r w:rsidR="00FF5FD8">
        <w:rPr>
          <w:rFonts w:cstheme="minorHAnsi"/>
        </w:rPr>
        <w:t>model for</w:t>
      </w:r>
      <w:r w:rsidR="00840921">
        <w:rPr>
          <w:rFonts w:cstheme="minorHAnsi"/>
        </w:rPr>
        <w:t xml:space="preserve"> </w:t>
      </w:r>
      <w:r w:rsidR="00840921" w:rsidRPr="00840921">
        <w:rPr>
          <w:rFonts w:cstheme="minorHAnsi"/>
          <w:i/>
          <w:iCs/>
        </w:rPr>
        <w:t>S. becki</w:t>
      </w:r>
      <w:r w:rsidR="00FF5FD8">
        <w:rPr>
          <w:rFonts w:cstheme="minorHAnsi"/>
        </w:rPr>
        <w:t xml:space="preserve"> Santa Rosa Island. </w:t>
      </w:r>
      <w:r w:rsidR="00FF5FD8" w:rsidRPr="00FF5FD8">
        <w:rPr>
          <w:rFonts w:cstheme="minorHAnsi"/>
        </w:rPr>
        <w:t>Effect sizes with confidence intervals that span zero + are considered insignificant.</w:t>
      </w:r>
      <w:r w:rsidR="00FE0DF8">
        <w:rPr>
          <w:rFonts w:cstheme="minorHAnsi"/>
        </w:rPr>
        <w:t xml:space="preserve"> </w:t>
      </w:r>
      <w:r w:rsidR="00FE0DF8">
        <w:rPr>
          <w:rFonts w:cstheme="minorHAnsi"/>
        </w:rPr>
        <w:t>Effect size direction is the same direction as in “Cohen’s d” column for each variable and can be interpreted directly.</w:t>
      </w:r>
    </w:p>
    <w:tbl>
      <w:tblPr>
        <w:tblStyle w:val="TableGrid"/>
        <w:tblW w:w="12616" w:type="dxa"/>
        <w:tblInd w:w="-5" w:type="dxa"/>
        <w:tblLayout w:type="fixed"/>
        <w:tblLook w:val="04A0" w:firstRow="1" w:lastRow="0" w:firstColumn="1" w:lastColumn="0" w:noHBand="0" w:noVBand="1"/>
      </w:tblPr>
      <w:tblGrid>
        <w:gridCol w:w="1843"/>
        <w:gridCol w:w="1134"/>
        <w:gridCol w:w="851"/>
        <w:gridCol w:w="1134"/>
        <w:gridCol w:w="1134"/>
        <w:gridCol w:w="992"/>
        <w:gridCol w:w="992"/>
        <w:gridCol w:w="4536"/>
      </w:tblGrid>
      <w:tr w:rsidR="00FE0DF8" w:rsidRPr="009862CB" w14:paraId="51E69E4D" w14:textId="77777777" w:rsidTr="00FE0DF8">
        <w:trPr>
          <w:cantSplit/>
          <w:trHeight w:val="691"/>
        </w:trPr>
        <w:tc>
          <w:tcPr>
            <w:tcW w:w="1843" w:type="dxa"/>
          </w:tcPr>
          <w:p w14:paraId="43BD0218" w14:textId="77777777" w:rsidR="00FE0DF8" w:rsidRPr="009862CB" w:rsidRDefault="00FE0DF8" w:rsidP="00A538F9">
            <w:pPr>
              <w:rPr>
                <w:rFonts w:asciiTheme="majorBidi" w:hAnsiTheme="majorBidi" w:cstheme="majorBidi"/>
                <w:b/>
                <w:bCs/>
              </w:rPr>
            </w:pPr>
            <w:r w:rsidRPr="009862CB">
              <w:rPr>
                <w:rFonts w:asciiTheme="majorBidi" w:hAnsiTheme="majorBidi" w:cstheme="majorBidi"/>
                <w:b/>
                <w:bCs/>
              </w:rPr>
              <w:t>Variable</w:t>
            </w:r>
          </w:p>
        </w:tc>
        <w:tc>
          <w:tcPr>
            <w:tcW w:w="1134" w:type="dxa"/>
          </w:tcPr>
          <w:p w14:paraId="450620B8" w14:textId="77777777" w:rsidR="00FE0DF8" w:rsidRPr="009862CB" w:rsidRDefault="00FE0DF8" w:rsidP="00A538F9">
            <w:pPr>
              <w:rPr>
                <w:rFonts w:asciiTheme="majorBidi" w:hAnsiTheme="majorBidi" w:cstheme="majorBidi"/>
                <w:b/>
                <w:bCs/>
              </w:rPr>
            </w:pPr>
            <w:r w:rsidRPr="009862CB">
              <w:rPr>
                <w:rFonts w:asciiTheme="majorBidi" w:hAnsiTheme="majorBidi" w:cstheme="majorBidi"/>
                <w:b/>
                <w:bCs/>
              </w:rPr>
              <w:t>t-value</w:t>
            </w:r>
          </w:p>
        </w:tc>
        <w:tc>
          <w:tcPr>
            <w:tcW w:w="851" w:type="dxa"/>
          </w:tcPr>
          <w:p w14:paraId="1722100F" w14:textId="77777777" w:rsidR="00FE0DF8" w:rsidRPr="009862CB" w:rsidRDefault="00FE0DF8" w:rsidP="00A538F9">
            <w:pPr>
              <w:rPr>
                <w:rFonts w:asciiTheme="majorBidi" w:hAnsiTheme="majorBidi" w:cstheme="majorBidi"/>
                <w:b/>
                <w:bCs/>
              </w:rPr>
            </w:pPr>
            <w:proofErr w:type="spellStart"/>
            <w:r w:rsidRPr="009862CB">
              <w:rPr>
                <w:rFonts w:asciiTheme="majorBidi" w:hAnsiTheme="majorBidi" w:cstheme="majorBidi"/>
                <w:b/>
                <w:bCs/>
              </w:rPr>
              <w:t>df</w:t>
            </w:r>
            <w:proofErr w:type="spellEnd"/>
          </w:p>
        </w:tc>
        <w:tc>
          <w:tcPr>
            <w:tcW w:w="1134" w:type="dxa"/>
          </w:tcPr>
          <w:p w14:paraId="10CEC16E" w14:textId="77777777" w:rsidR="00FE0DF8" w:rsidRPr="009862CB" w:rsidRDefault="00FE0DF8" w:rsidP="00A538F9">
            <w:pPr>
              <w:rPr>
                <w:rFonts w:asciiTheme="majorBidi" w:hAnsiTheme="majorBidi" w:cstheme="majorBidi"/>
                <w:b/>
                <w:bCs/>
              </w:rPr>
            </w:pPr>
            <w:r w:rsidRPr="009862CB">
              <w:rPr>
                <w:rFonts w:asciiTheme="majorBidi" w:hAnsiTheme="majorBidi" w:cstheme="majorBidi"/>
                <w:b/>
                <w:bCs/>
              </w:rPr>
              <w:t>Cohen’s d</w:t>
            </w:r>
          </w:p>
        </w:tc>
        <w:tc>
          <w:tcPr>
            <w:tcW w:w="1134" w:type="dxa"/>
          </w:tcPr>
          <w:p w14:paraId="66DF525B" w14:textId="77777777" w:rsidR="00FE0DF8" w:rsidRPr="009862CB" w:rsidRDefault="00FE0DF8" w:rsidP="00A538F9">
            <w:pPr>
              <w:rPr>
                <w:rFonts w:asciiTheme="majorBidi" w:hAnsiTheme="majorBidi" w:cstheme="majorBidi"/>
                <w:b/>
                <w:bCs/>
              </w:rPr>
            </w:pPr>
            <w:r w:rsidRPr="009862CB">
              <w:rPr>
                <w:rFonts w:asciiTheme="majorBidi" w:hAnsiTheme="majorBidi" w:cstheme="majorBidi"/>
                <w:b/>
                <w:bCs/>
              </w:rPr>
              <w:t>p-value</w:t>
            </w:r>
          </w:p>
        </w:tc>
        <w:tc>
          <w:tcPr>
            <w:tcW w:w="992" w:type="dxa"/>
          </w:tcPr>
          <w:p w14:paraId="20674C25" w14:textId="77777777" w:rsidR="00FE0DF8" w:rsidRPr="009862CB" w:rsidRDefault="00FE0DF8" w:rsidP="00A538F9">
            <w:pPr>
              <w:rPr>
                <w:rFonts w:asciiTheme="majorBidi" w:hAnsiTheme="majorBidi" w:cstheme="majorBidi"/>
                <w:b/>
                <w:bCs/>
              </w:rPr>
            </w:pPr>
            <w:r w:rsidRPr="009862CB">
              <w:rPr>
                <w:rFonts w:asciiTheme="majorBidi" w:hAnsiTheme="majorBidi" w:cstheme="majorBidi"/>
                <w:b/>
                <w:bCs/>
              </w:rPr>
              <w:t>Lower CI</w:t>
            </w:r>
          </w:p>
        </w:tc>
        <w:tc>
          <w:tcPr>
            <w:tcW w:w="992" w:type="dxa"/>
          </w:tcPr>
          <w:p w14:paraId="35E0EE2D" w14:textId="77777777" w:rsidR="00FE0DF8" w:rsidRPr="009862CB" w:rsidRDefault="00FE0DF8" w:rsidP="00A538F9">
            <w:pPr>
              <w:rPr>
                <w:rFonts w:asciiTheme="majorBidi" w:hAnsiTheme="majorBidi" w:cstheme="majorBidi"/>
                <w:b/>
                <w:bCs/>
              </w:rPr>
            </w:pPr>
            <w:r w:rsidRPr="009862CB">
              <w:rPr>
                <w:rFonts w:asciiTheme="majorBidi" w:hAnsiTheme="majorBidi" w:cstheme="majorBidi"/>
                <w:b/>
                <w:bCs/>
              </w:rPr>
              <w:t>Upper CI</w:t>
            </w:r>
          </w:p>
        </w:tc>
        <w:tc>
          <w:tcPr>
            <w:tcW w:w="4536" w:type="dxa"/>
          </w:tcPr>
          <w:p w14:paraId="46053C49" w14:textId="77777777" w:rsidR="00FE0DF8" w:rsidRPr="009862CB" w:rsidRDefault="00FE0DF8" w:rsidP="00A538F9">
            <w:pPr>
              <w:rPr>
                <w:rFonts w:asciiTheme="majorBidi" w:hAnsiTheme="majorBidi" w:cstheme="majorBidi"/>
              </w:rPr>
            </w:pPr>
            <w:r w:rsidRPr="009862CB">
              <w:rPr>
                <w:rFonts w:asciiTheme="majorBidi" w:hAnsiTheme="majorBidi" w:cstheme="majorBidi"/>
                <w:b/>
                <w:bCs/>
              </w:rPr>
              <w:t>Interpretation</w:t>
            </w:r>
          </w:p>
        </w:tc>
      </w:tr>
      <w:tr w:rsidR="00FE0DF8" w:rsidRPr="009862CB" w14:paraId="52C36862" w14:textId="77777777" w:rsidTr="00FE0DF8">
        <w:trPr>
          <w:cantSplit/>
          <w:trHeight w:val="506"/>
        </w:trPr>
        <w:tc>
          <w:tcPr>
            <w:tcW w:w="1843" w:type="dxa"/>
            <w:vAlign w:val="bottom"/>
          </w:tcPr>
          <w:p w14:paraId="3147CE47" w14:textId="35DA3670" w:rsidR="00FE0DF8" w:rsidRPr="009862CB" w:rsidRDefault="00FE0DF8" w:rsidP="002A0571">
            <w:pPr>
              <w:rPr>
                <w:rFonts w:asciiTheme="majorBidi" w:hAnsiTheme="majorBidi" w:cstheme="majorBidi"/>
              </w:rPr>
            </w:pPr>
            <w:r w:rsidRPr="009862CB">
              <w:rPr>
                <w:rFonts w:asciiTheme="majorBidi" w:hAnsiTheme="majorBidi" w:cstheme="majorBidi"/>
                <w:color w:val="000000"/>
              </w:rPr>
              <w:t>Annual Mean Temperature</w:t>
            </w:r>
          </w:p>
        </w:tc>
        <w:tc>
          <w:tcPr>
            <w:tcW w:w="1134" w:type="dxa"/>
            <w:vAlign w:val="bottom"/>
          </w:tcPr>
          <w:p w14:paraId="2AC15A14" w14:textId="47C6BA8E" w:rsidR="00FE0DF8" w:rsidRPr="009862CB" w:rsidRDefault="00FE0DF8" w:rsidP="002A0571">
            <w:pPr>
              <w:rPr>
                <w:rFonts w:asciiTheme="majorBidi" w:hAnsiTheme="majorBidi" w:cstheme="majorBidi"/>
              </w:rPr>
            </w:pPr>
            <w:r w:rsidRPr="009862CB">
              <w:rPr>
                <w:rFonts w:asciiTheme="majorBidi" w:hAnsiTheme="majorBidi" w:cstheme="majorBidi"/>
                <w:color w:val="000000"/>
              </w:rPr>
              <w:t>3.1826</w:t>
            </w:r>
          </w:p>
        </w:tc>
        <w:tc>
          <w:tcPr>
            <w:tcW w:w="851" w:type="dxa"/>
            <w:vAlign w:val="bottom"/>
          </w:tcPr>
          <w:p w14:paraId="56A97466" w14:textId="793D0C48" w:rsidR="00FE0DF8" w:rsidRPr="009862CB" w:rsidRDefault="00FE0DF8" w:rsidP="002A0571">
            <w:pPr>
              <w:rPr>
                <w:rFonts w:asciiTheme="majorBidi" w:hAnsiTheme="majorBidi" w:cstheme="majorBidi"/>
              </w:rPr>
            </w:pPr>
            <w:r w:rsidRPr="009862CB">
              <w:rPr>
                <w:rFonts w:asciiTheme="majorBidi" w:hAnsiTheme="majorBidi" w:cstheme="majorBidi"/>
                <w:color w:val="000000"/>
              </w:rPr>
              <w:t>8077</w:t>
            </w:r>
          </w:p>
        </w:tc>
        <w:tc>
          <w:tcPr>
            <w:tcW w:w="1134" w:type="dxa"/>
            <w:vAlign w:val="bottom"/>
          </w:tcPr>
          <w:p w14:paraId="3DE363AB" w14:textId="6D9903E7" w:rsidR="00FE0DF8" w:rsidRPr="009862CB" w:rsidRDefault="00FE0DF8" w:rsidP="002A0571">
            <w:pPr>
              <w:rPr>
                <w:rFonts w:asciiTheme="majorBidi" w:hAnsiTheme="majorBidi" w:cstheme="majorBidi"/>
              </w:rPr>
            </w:pPr>
            <w:r w:rsidRPr="009862CB">
              <w:rPr>
                <w:rFonts w:asciiTheme="majorBidi" w:hAnsiTheme="majorBidi" w:cstheme="majorBidi"/>
                <w:color w:val="000000"/>
              </w:rPr>
              <w:t>0.0708</w:t>
            </w:r>
          </w:p>
        </w:tc>
        <w:tc>
          <w:tcPr>
            <w:tcW w:w="1134" w:type="dxa"/>
            <w:vAlign w:val="bottom"/>
          </w:tcPr>
          <w:p w14:paraId="57735F33" w14:textId="7C14347C" w:rsidR="00FE0DF8" w:rsidRPr="009862CB" w:rsidRDefault="00FE0DF8" w:rsidP="002A0571">
            <w:pPr>
              <w:rPr>
                <w:rFonts w:asciiTheme="majorBidi" w:hAnsiTheme="majorBidi" w:cstheme="majorBidi"/>
              </w:rPr>
            </w:pPr>
            <w:r w:rsidRPr="009862CB">
              <w:rPr>
                <w:rFonts w:asciiTheme="majorBidi" w:hAnsiTheme="majorBidi" w:cstheme="majorBidi"/>
                <w:color w:val="000000"/>
              </w:rPr>
              <w:t>0.0014</w:t>
            </w:r>
          </w:p>
        </w:tc>
        <w:tc>
          <w:tcPr>
            <w:tcW w:w="992" w:type="dxa"/>
            <w:vAlign w:val="bottom"/>
          </w:tcPr>
          <w:p w14:paraId="00181DB2" w14:textId="6D4B7C12" w:rsidR="00FE0DF8" w:rsidRPr="009862CB" w:rsidRDefault="00FE0DF8" w:rsidP="002A0571">
            <w:pPr>
              <w:rPr>
                <w:rFonts w:asciiTheme="majorBidi" w:hAnsiTheme="majorBidi" w:cstheme="majorBidi"/>
              </w:rPr>
            </w:pPr>
            <w:r w:rsidRPr="009862CB">
              <w:rPr>
                <w:rFonts w:asciiTheme="majorBidi" w:hAnsiTheme="majorBidi" w:cstheme="majorBidi"/>
                <w:color w:val="000000"/>
              </w:rPr>
              <w:t>0.0399</w:t>
            </w:r>
          </w:p>
        </w:tc>
        <w:tc>
          <w:tcPr>
            <w:tcW w:w="992" w:type="dxa"/>
            <w:vAlign w:val="bottom"/>
          </w:tcPr>
          <w:p w14:paraId="3837D3F0" w14:textId="03E3AFAF" w:rsidR="00FE0DF8" w:rsidRPr="009862CB" w:rsidRDefault="00FE0DF8" w:rsidP="002A0571">
            <w:pPr>
              <w:rPr>
                <w:rFonts w:asciiTheme="majorBidi" w:hAnsiTheme="majorBidi" w:cstheme="majorBidi"/>
              </w:rPr>
            </w:pPr>
            <w:r w:rsidRPr="009862CB">
              <w:rPr>
                <w:rFonts w:asciiTheme="majorBidi" w:hAnsiTheme="majorBidi" w:cstheme="majorBidi"/>
                <w:color w:val="000000"/>
              </w:rPr>
              <w:t>0.1016</w:t>
            </w:r>
          </w:p>
        </w:tc>
        <w:tc>
          <w:tcPr>
            <w:tcW w:w="4536" w:type="dxa"/>
            <w:vAlign w:val="bottom"/>
          </w:tcPr>
          <w:p w14:paraId="7EDF2CB7" w14:textId="3A8C1DD0" w:rsidR="00FE0DF8" w:rsidRPr="009862CB" w:rsidRDefault="00FE0DF8" w:rsidP="002A0571">
            <w:pPr>
              <w:rPr>
                <w:rFonts w:asciiTheme="majorBidi" w:hAnsiTheme="majorBidi" w:cstheme="majorBidi"/>
              </w:rPr>
            </w:pPr>
            <w:r>
              <w:rPr>
                <w:rFonts w:asciiTheme="majorBidi" w:hAnsiTheme="majorBidi" w:cstheme="majorBidi"/>
              </w:rPr>
              <w:t>Intermediate annual Mean Temperature significantly hinders connectivity.</w:t>
            </w:r>
          </w:p>
        </w:tc>
      </w:tr>
      <w:tr w:rsidR="00FE0DF8" w:rsidRPr="009862CB" w14:paraId="19B66079" w14:textId="77777777" w:rsidTr="00FE0DF8">
        <w:trPr>
          <w:cantSplit/>
          <w:trHeight w:val="702"/>
        </w:trPr>
        <w:tc>
          <w:tcPr>
            <w:tcW w:w="1843" w:type="dxa"/>
            <w:vAlign w:val="bottom"/>
          </w:tcPr>
          <w:p w14:paraId="2D8853D7" w14:textId="35D23B8C" w:rsidR="00FE0DF8" w:rsidRPr="009862CB" w:rsidRDefault="00FE0DF8" w:rsidP="002A0571">
            <w:pPr>
              <w:rPr>
                <w:rFonts w:asciiTheme="majorBidi" w:hAnsiTheme="majorBidi" w:cstheme="majorBidi"/>
              </w:rPr>
            </w:pPr>
            <w:r w:rsidRPr="009862CB">
              <w:rPr>
                <w:rFonts w:asciiTheme="majorBidi" w:hAnsiTheme="majorBidi" w:cstheme="majorBidi"/>
                <w:color w:val="000000"/>
              </w:rPr>
              <w:t>Mean Temperature of the Coldest Quarter</w:t>
            </w:r>
          </w:p>
        </w:tc>
        <w:tc>
          <w:tcPr>
            <w:tcW w:w="1134" w:type="dxa"/>
            <w:vAlign w:val="bottom"/>
          </w:tcPr>
          <w:p w14:paraId="62052995" w14:textId="2DEFC1E3" w:rsidR="00FE0DF8" w:rsidRPr="009862CB" w:rsidRDefault="00FE0DF8" w:rsidP="002A0571">
            <w:pPr>
              <w:rPr>
                <w:rFonts w:asciiTheme="majorBidi" w:hAnsiTheme="majorBidi" w:cstheme="majorBidi"/>
              </w:rPr>
            </w:pPr>
            <w:r w:rsidRPr="009862CB">
              <w:rPr>
                <w:rFonts w:asciiTheme="majorBidi" w:hAnsiTheme="majorBidi" w:cstheme="majorBidi"/>
                <w:color w:val="000000"/>
              </w:rPr>
              <w:t>-5.0492</w:t>
            </w:r>
          </w:p>
        </w:tc>
        <w:tc>
          <w:tcPr>
            <w:tcW w:w="851" w:type="dxa"/>
            <w:vAlign w:val="bottom"/>
          </w:tcPr>
          <w:p w14:paraId="7B192818" w14:textId="164DC7D4" w:rsidR="00FE0DF8" w:rsidRPr="009862CB" w:rsidRDefault="00FE0DF8" w:rsidP="002A0571">
            <w:pPr>
              <w:rPr>
                <w:rFonts w:asciiTheme="majorBidi" w:hAnsiTheme="majorBidi" w:cstheme="majorBidi"/>
              </w:rPr>
            </w:pPr>
            <w:r w:rsidRPr="009862CB">
              <w:rPr>
                <w:rFonts w:asciiTheme="majorBidi" w:hAnsiTheme="majorBidi" w:cstheme="majorBidi"/>
                <w:color w:val="000000"/>
              </w:rPr>
              <w:t>8077</w:t>
            </w:r>
          </w:p>
        </w:tc>
        <w:tc>
          <w:tcPr>
            <w:tcW w:w="1134" w:type="dxa"/>
            <w:vAlign w:val="bottom"/>
          </w:tcPr>
          <w:p w14:paraId="0F24214D" w14:textId="22379966" w:rsidR="00FE0DF8" w:rsidRPr="009862CB" w:rsidRDefault="00FE0DF8" w:rsidP="002A0571">
            <w:pPr>
              <w:rPr>
                <w:rFonts w:asciiTheme="majorBidi" w:hAnsiTheme="majorBidi" w:cstheme="majorBidi"/>
              </w:rPr>
            </w:pPr>
            <w:r w:rsidRPr="009862CB">
              <w:rPr>
                <w:rFonts w:asciiTheme="majorBidi" w:hAnsiTheme="majorBidi" w:cstheme="majorBidi"/>
                <w:color w:val="000000"/>
              </w:rPr>
              <w:t>-0.1123</w:t>
            </w:r>
          </w:p>
        </w:tc>
        <w:tc>
          <w:tcPr>
            <w:tcW w:w="1134" w:type="dxa"/>
            <w:vAlign w:val="bottom"/>
          </w:tcPr>
          <w:p w14:paraId="781E2EC2" w14:textId="2E8139D8" w:rsidR="00FE0DF8" w:rsidRPr="009862CB" w:rsidRDefault="00FE0DF8" w:rsidP="002A0571">
            <w:pPr>
              <w:rPr>
                <w:rFonts w:asciiTheme="majorBidi" w:hAnsiTheme="majorBidi" w:cstheme="majorBidi"/>
              </w:rPr>
            </w:pPr>
            <w:r w:rsidRPr="009862CB">
              <w:rPr>
                <w:rFonts w:asciiTheme="majorBidi" w:hAnsiTheme="majorBidi" w:cstheme="majorBidi"/>
                <w:color w:val="000000"/>
              </w:rPr>
              <w:t>0.0000</w:t>
            </w:r>
          </w:p>
        </w:tc>
        <w:tc>
          <w:tcPr>
            <w:tcW w:w="992" w:type="dxa"/>
            <w:vAlign w:val="bottom"/>
          </w:tcPr>
          <w:p w14:paraId="38F4B3A0" w14:textId="50D78AD7" w:rsidR="00FE0DF8" w:rsidRPr="009862CB" w:rsidRDefault="00FE0DF8" w:rsidP="002A0571">
            <w:pPr>
              <w:rPr>
                <w:rFonts w:asciiTheme="majorBidi" w:hAnsiTheme="majorBidi" w:cstheme="majorBidi"/>
              </w:rPr>
            </w:pPr>
            <w:r w:rsidRPr="009862CB">
              <w:rPr>
                <w:rFonts w:asciiTheme="majorBidi" w:hAnsiTheme="majorBidi" w:cstheme="majorBidi"/>
                <w:color w:val="000000"/>
              </w:rPr>
              <w:t>-0.1432</w:t>
            </w:r>
          </w:p>
        </w:tc>
        <w:tc>
          <w:tcPr>
            <w:tcW w:w="992" w:type="dxa"/>
            <w:vAlign w:val="bottom"/>
          </w:tcPr>
          <w:p w14:paraId="1E9BD160" w14:textId="77F631C5" w:rsidR="00FE0DF8" w:rsidRPr="009862CB" w:rsidRDefault="00FE0DF8" w:rsidP="002A0571">
            <w:pPr>
              <w:rPr>
                <w:rFonts w:asciiTheme="majorBidi" w:hAnsiTheme="majorBidi" w:cstheme="majorBidi"/>
              </w:rPr>
            </w:pPr>
            <w:r w:rsidRPr="009862CB">
              <w:rPr>
                <w:rFonts w:asciiTheme="majorBidi" w:hAnsiTheme="majorBidi" w:cstheme="majorBidi"/>
                <w:color w:val="000000"/>
              </w:rPr>
              <w:t>-0.0814</w:t>
            </w:r>
          </w:p>
        </w:tc>
        <w:tc>
          <w:tcPr>
            <w:tcW w:w="4536" w:type="dxa"/>
            <w:vAlign w:val="bottom"/>
          </w:tcPr>
          <w:p w14:paraId="7CEFE1CD" w14:textId="5515DEF5" w:rsidR="00FE0DF8" w:rsidRPr="009862CB" w:rsidRDefault="00FE0DF8" w:rsidP="002A0571">
            <w:pPr>
              <w:rPr>
                <w:rFonts w:asciiTheme="majorBidi" w:hAnsiTheme="majorBidi" w:cstheme="majorBidi"/>
              </w:rPr>
            </w:pPr>
            <w:r>
              <w:rPr>
                <w:rFonts w:asciiTheme="majorBidi" w:hAnsiTheme="majorBidi" w:cstheme="majorBidi"/>
              </w:rPr>
              <w:t>Mean Temperature of the Coldest Quarter significant facilitates connectivity.</w:t>
            </w:r>
          </w:p>
        </w:tc>
      </w:tr>
      <w:tr w:rsidR="00FE0DF8" w:rsidRPr="009862CB" w14:paraId="21746677" w14:textId="77777777" w:rsidTr="00FE0DF8">
        <w:trPr>
          <w:cantSplit/>
          <w:trHeight w:val="712"/>
        </w:trPr>
        <w:tc>
          <w:tcPr>
            <w:tcW w:w="1843" w:type="dxa"/>
            <w:vAlign w:val="bottom"/>
          </w:tcPr>
          <w:p w14:paraId="049FC41F" w14:textId="2A944BF8" w:rsidR="00FE0DF8" w:rsidRPr="009862CB" w:rsidRDefault="00FE0DF8" w:rsidP="002A0571">
            <w:pPr>
              <w:rPr>
                <w:rFonts w:asciiTheme="majorBidi" w:hAnsiTheme="majorBidi" w:cstheme="majorBidi"/>
              </w:rPr>
            </w:pPr>
            <w:r w:rsidRPr="009862CB">
              <w:rPr>
                <w:rFonts w:asciiTheme="majorBidi" w:hAnsiTheme="majorBidi" w:cstheme="majorBidi"/>
                <w:color w:val="000000"/>
              </w:rPr>
              <w:t xml:space="preserve">Bare ground </w:t>
            </w:r>
          </w:p>
        </w:tc>
        <w:tc>
          <w:tcPr>
            <w:tcW w:w="1134" w:type="dxa"/>
            <w:vAlign w:val="bottom"/>
          </w:tcPr>
          <w:p w14:paraId="00339BA7" w14:textId="00E8BB5C" w:rsidR="00FE0DF8" w:rsidRPr="009862CB" w:rsidRDefault="00FE0DF8" w:rsidP="002A0571">
            <w:pPr>
              <w:rPr>
                <w:rFonts w:asciiTheme="majorBidi" w:hAnsiTheme="majorBidi" w:cstheme="majorBidi"/>
              </w:rPr>
            </w:pPr>
            <w:r w:rsidRPr="009862CB">
              <w:rPr>
                <w:rFonts w:asciiTheme="majorBidi" w:hAnsiTheme="majorBidi" w:cstheme="majorBidi"/>
                <w:color w:val="000000"/>
              </w:rPr>
              <w:t>15.3997</w:t>
            </w:r>
          </w:p>
        </w:tc>
        <w:tc>
          <w:tcPr>
            <w:tcW w:w="851" w:type="dxa"/>
            <w:vAlign w:val="bottom"/>
          </w:tcPr>
          <w:p w14:paraId="56E70698" w14:textId="1042A972" w:rsidR="00FE0DF8" w:rsidRPr="009862CB" w:rsidRDefault="00FE0DF8" w:rsidP="002A0571">
            <w:pPr>
              <w:rPr>
                <w:rFonts w:asciiTheme="majorBidi" w:hAnsiTheme="majorBidi" w:cstheme="majorBidi"/>
              </w:rPr>
            </w:pPr>
            <w:r w:rsidRPr="009862CB">
              <w:rPr>
                <w:rFonts w:asciiTheme="majorBidi" w:hAnsiTheme="majorBidi" w:cstheme="majorBidi"/>
                <w:color w:val="000000"/>
              </w:rPr>
              <w:t>8077</w:t>
            </w:r>
          </w:p>
        </w:tc>
        <w:tc>
          <w:tcPr>
            <w:tcW w:w="1134" w:type="dxa"/>
            <w:vAlign w:val="bottom"/>
          </w:tcPr>
          <w:p w14:paraId="77F4E682" w14:textId="4A04A7DC" w:rsidR="00FE0DF8" w:rsidRPr="009862CB" w:rsidRDefault="00FE0DF8" w:rsidP="002A0571">
            <w:pPr>
              <w:rPr>
                <w:rFonts w:asciiTheme="majorBidi" w:hAnsiTheme="majorBidi" w:cstheme="majorBidi"/>
              </w:rPr>
            </w:pPr>
            <w:r w:rsidRPr="009862CB">
              <w:rPr>
                <w:rFonts w:asciiTheme="majorBidi" w:hAnsiTheme="majorBidi" w:cstheme="majorBidi"/>
                <w:color w:val="000000"/>
              </w:rPr>
              <w:t>0.3427</w:t>
            </w:r>
          </w:p>
        </w:tc>
        <w:tc>
          <w:tcPr>
            <w:tcW w:w="1134" w:type="dxa"/>
            <w:vAlign w:val="bottom"/>
          </w:tcPr>
          <w:p w14:paraId="093C0A08" w14:textId="363D8AAD" w:rsidR="00FE0DF8" w:rsidRPr="009862CB" w:rsidRDefault="00FE0DF8" w:rsidP="002A0571">
            <w:pPr>
              <w:rPr>
                <w:rFonts w:asciiTheme="majorBidi" w:hAnsiTheme="majorBidi" w:cstheme="majorBidi"/>
              </w:rPr>
            </w:pPr>
            <w:r w:rsidRPr="009862CB">
              <w:rPr>
                <w:rFonts w:asciiTheme="majorBidi" w:hAnsiTheme="majorBidi" w:cstheme="majorBidi"/>
                <w:color w:val="000000"/>
              </w:rPr>
              <w:t>0.0000</w:t>
            </w:r>
          </w:p>
        </w:tc>
        <w:tc>
          <w:tcPr>
            <w:tcW w:w="992" w:type="dxa"/>
            <w:vAlign w:val="bottom"/>
          </w:tcPr>
          <w:p w14:paraId="5F5991AC" w14:textId="3AE04056" w:rsidR="00FE0DF8" w:rsidRPr="009862CB" w:rsidRDefault="00FE0DF8" w:rsidP="002A0571">
            <w:pPr>
              <w:rPr>
                <w:rFonts w:asciiTheme="majorBidi" w:hAnsiTheme="majorBidi" w:cstheme="majorBidi"/>
              </w:rPr>
            </w:pPr>
            <w:r w:rsidRPr="009862CB">
              <w:rPr>
                <w:rFonts w:asciiTheme="majorBidi" w:hAnsiTheme="majorBidi" w:cstheme="majorBidi"/>
                <w:color w:val="000000"/>
              </w:rPr>
              <w:t>0.3116</w:t>
            </w:r>
          </w:p>
        </w:tc>
        <w:tc>
          <w:tcPr>
            <w:tcW w:w="992" w:type="dxa"/>
            <w:vAlign w:val="bottom"/>
          </w:tcPr>
          <w:p w14:paraId="0A36593E" w14:textId="48110121" w:rsidR="00FE0DF8" w:rsidRPr="009862CB" w:rsidRDefault="00FE0DF8" w:rsidP="002A0571">
            <w:pPr>
              <w:rPr>
                <w:rFonts w:asciiTheme="majorBidi" w:hAnsiTheme="majorBidi" w:cstheme="majorBidi"/>
              </w:rPr>
            </w:pPr>
            <w:r w:rsidRPr="009862CB">
              <w:rPr>
                <w:rFonts w:asciiTheme="majorBidi" w:hAnsiTheme="majorBidi" w:cstheme="majorBidi"/>
                <w:color w:val="000000"/>
              </w:rPr>
              <w:t>0.3737</w:t>
            </w:r>
          </w:p>
        </w:tc>
        <w:tc>
          <w:tcPr>
            <w:tcW w:w="4536" w:type="dxa"/>
            <w:vAlign w:val="bottom"/>
          </w:tcPr>
          <w:p w14:paraId="3F364EA8" w14:textId="368A7F08" w:rsidR="00FE0DF8" w:rsidRPr="009862CB" w:rsidRDefault="00FE0DF8" w:rsidP="002A0571">
            <w:pPr>
              <w:rPr>
                <w:rFonts w:asciiTheme="majorBidi" w:hAnsiTheme="majorBidi" w:cstheme="majorBidi"/>
              </w:rPr>
            </w:pPr>
            <w:r>
              <w:rPr>
                <w:rFonts w:asciiTheme="majorBidi" w:hAnsiTheme="majorBidi" w:cstheme="majorBidi"/>
              </w:rPr>
              <w:t>Percent cover bare ground significant hinders connectivity.</w:t>
            </w:r>
          </w:p>
        </w:tc>
      </w:tr>
      <w:tr w:rsidR="00FE0DF8" w:rsidRPr="009862CB" w14:paraId="30999017" w14:textId="77777777" w:rsidTr="00FE0DF8">
        <w:trPr>
          <w:cantSplit/>
          <w:trHeight w:val="1018"/>
        </w:trPr>
        <w:tc>
          <w:tcPr>
            <w:tcW w:w="1843" w:type="dxa"/>
            <w:vAlign w:val="bottom"/>
          </w:tcPr>
          <w:p w14:paraId="098B9822" w14:textId="46F0CFB9" w:rsidR="00FE0DF8" w:rsidRPr="009862CB" w:rsidRDefault="00FE0DF8" w:rsidP="002A0571">
            <w:pPr>
              <w:rPr>
                <w:rFonts w:asciiTheme="majorBidi" w:hAnsiTheme="majorBidi" w:cstheme="majorBidi"/>
              </w:rPr>
            </w:pPr>
            <w:r w:rsidRPr="009862CB">
              <w:rPr>
                <w:rFonts w:asciiTheme="majorBidi" w:hAnsiTheme="majorBidi" w:cstheme="majorBidi"/>
                <w:color w:val="000000"/>
              </w:rPr>
              <w:t>Length</w:t>
            </w:r>
          </w:p>
        </w:tc>
        <w:tc>
          <w:tcPr>
            <w:tcW w:w="1134" w:type="dxa"/>
            <w:vAlign w:val="bottom"/>
          </w:tcPr>
          <w:p w14:paraId="4B580CF8" w14:textId="7B685BDC" w:rsidR="00FE0DF8" w:rsidRPr="009862CB" w:rsidRDefault="00FE0DF8" w:rsidP="002A0571">
            <w:pPr>
              <w:rPr>
                <w:rFonts w:asciiTheme="majorBidi" w:hAnsiTheme="majorBidi" w:cstheme="majorBidi"/>
              </w:rPr>
            </w:pPr>
            <w:r w:rsidRPr="009862CB">
              <w:rPr>
                <w:rFonts w:asciiTheme="majorBidi" w:hAnsiTheme="majorBidi" w:cstheme="majorBidi"/>
                <w:color w:val="000000"/>
              </w:rPr>
              <w:t>14.6492</w:t>
            </w:r>
          </w:p>
        </w:tc>
        <w:tc>
          <w:tcPr>
            <w:tcW w:w="851" w:type="dxa"/>
            <w:vAlign w:val="bottom"/>
          </w:tcPr>
          <w:p w14:paraId="0BF65DEA" w14:textId="1840F190" w:rsidR="00FE0DF8" w:rsidRPr="009862CB" w:rsidRDefault="00FE0DF8" w:rsidP="002A0571">
            <w:pPr>
              <w:rPr>
                <w:rFonts w:asciiTheme="majorBidi" w:hAnsiTheme="majorBidi" w:cstheme="majorBidi"/>
              </w:rPr>
            </w:pPr>
            <w:r w:rsidRPr="009862CB">
              <w:rPr>
                <w:rFonts w:asciiTheme="majorBidi" w:hAnsiTheme="majorBidi" w:cstheme="majorBidi"/>
                <w:color w:val="000000"/>
              </w:rPr>
              <w:t>8077</w:t>
            </w:r>
          </w:p>
        </w:tc>
        <w:tc>
          <w:tcPr>
            <w:tcW w:w="1134" w:type="dxa"/>
            <w:vAlign w:val="bottom"/>
          </w:tcPr>
          <w:p w14:paraId="057D88FE" w14:textId="2FA8798A" w:rsidR="00FE0DF8" w:rsidRPr="009862CB" w:rsidRDefault="00FE0DF8" w:rsidP="002A0571">
            <w:pPr>
              <w:rPr>
                <w:rFonts w:asciiTheme="majorBidi" w:hAnsiTheme="majorBidi" w:cstheme="majorBidi"/>
              </w:rPr>
            </w:pPr>
            <w:r w:rsidRPr="009862CB">
              <w:rPr>
                <w:rFonts w:asciiTheme="majorBidi" w:hAnsiTheme="majorBidi" w:cstheme="majorBidi"/>
                <w:color w:val="000000"/>
              </w:rPr>
              <w:t>0.3260</w:t>
            </w:r>
          </w:p>
        </w:tc>
        <w:tc>
          <w:tcPr>
            <w:tcW w:w="1134" w:type="dxa"/>
            <w:vAlign w:val="bottom"/>
          </w:tcPr>
          <w:p w14:paraId="3BFD277B" w14:textId="50919529" w:rsidR="00FE0DF8" w:rsidRPr="009862CB" w:rsidRDefault="00FE0DF8" w:rsidP="002A0571">
            <w:pPr>
              <w:rPr>
                <w:rFonts w:asciiTheme="majorBidi" w:hAnsiTheme="majorBidi" w:cstheme="majorBidi"/>
              </w:rPr>
            </w:pPr>
            <w:r w:rsidRPr="009862CB">
              <w:rPr>
                <w:rFonts w:asciiTheme="majorBidi" w:hAnsiTheme="majorBidi" w:cstheme="majorBidi"/>
                <w:color w:val="000000"/>
              </w:rPr>
              <w:t>0.0000</w:t>
            </w:r>
          </w:p>
        </w:tc>
        <w:tc>
          <w:tcPr>
            <w:tcW w:w="992" w:type="dxa"/>
            <w:vAlign w:val="bottom"/>
          </w:tcPr>
          <w:p w14:paraId="79E05DCA" w14:textId="4F651951" w:rsidR="00FE0DF8" w:rsidRPr="009862CB" w:rsidRDefault="00FE0DF8" w:rsidP="002A0571">
            <w:pPr>
              <w:rPr>
                <w:rFonts w:asciiTheme="majorBidi" w:hAnsiTheme="majorBidi" w:cstheme="majorBidi"/>
              </w:rPr>
            </w:pPr>
            <w:r w:rsidRPr="009862CB">
              <w:rPr>
                <w:rFonts w:asciiTheme="majorBidi" w:hAnsiTheme="majorBidi" w:cstheme="majorBidi"/>
                <w:color w:val="000000"/>
              </w:rPr>
              <w:t>0.2949</w:t>
            </w:r>
          </w:p>
        </w:tc>
        <w:tc>
          <w:tcPr>
            <w:tcW w:w="992" w:type="dxa"/>
            <w:vAlign w:val="bottom"/>
          </w:tcPr>
          <w:p w14:paraId="2F7B12DB" w14:textId="74891974" w:rsidR="00FE0DF8" w:rsidRPr="009862CB" w:rsidRDefault="00FE0DF8" w:rsidP="002A0571">
            <w:pPr>
              <w:rPr>
                <w:rFonts w:asciiTheme="majorBidi" w:hAnsiTheme="majorBidi" w:cstheme="majorBidi"/>
              </w:rPr>
            </w:pPr>
            <w:r w:rsidRPr="009862CB">
              <w:rPr>
                <w:rFonts w:asciiTheme="majorBidi" w:hAnsiTheme="majorBidi" w:cstheme="majorBidi"/>
                <w:color w:val="000000"/>
              </w:rPr>
              <w:t>0.3570</w:t>
            </w:r>
          </w:p>
        </w:tc>
        <w:tc>
          <w:tcPr>
            <w:tcW w:w="4536" w:type="dxa"/>
            <w:vAlign w:val="bottom"/>
          </w:tcPr>
          <w:p w14:paraId="54CF526A" w14:textId="3A0F8D01" w:rsidR="00FE0DF8" w:rsidRPr="009862CB" w:rsidRDefault="00FE0DF8" w:rsidP="002A0571">
            <w:pPr>
              <w:rPr>
                <w:rFonts w:asciiTheme="majorBidi" w:hAnsiTheme="majorBidi" w:cstheme="majorBidi"/>
              </w:rPr>
            </w:pPr>
            <w:r>
              <w:rPr>
                <w:rFonts w:asciiTheme="majorBidi" w:hAnsiTheme="majorBidi" w:cstheme="majorBidi"/>
              </w:rPr>
              <w:t>Length significantly hinders connectivity.</w:t>
            </w:r>
          </w:p>
        </w:tc>
      </w:tr>
    </w:tbl>
    <w:p w14:paraId="42949A83" w14:textId="77777777" w:rsidR="004E0818" w:rsidRDefault="004E0818" w:rsidP="00A538F9">
      <w:pPr>
        <w:rPr>
          <w:rFonts w:cstheme="minorHAnsi"/>
        </w:rPr>
      </w:pPr>
    </w:p>
    <w:p w14:paraId="5F207BD9" w14:textId="77777777" w:rsidR="00000B8B" w:rsidRDefault="00000B8B" w:rsidP="00A538F9">
      <w:pPr>
        <w:rPr>
          <w:rFonts w:cstheme="minorHAnsi"/>
        </w:rPr>
        <w:sectPr w:rsidR="00000B8B" w:rsidSect="007243EC">
          <w:pgSz w:w="15840" w:h="12240" w:orient="landscape"/>
          <w:pgMar w:top="1440" w:right="1440" w:bottom="1440" w:left="1440" w:header="720" w:footer="720" w:gutter="0"/>
          <w:cols w:space="720"/>
          <w:docGrid w:linePitch="326"/>
        </w:sectPr>
      </w:pPr>
    </w:p>
    <w:p w14:paraId="27C7C673" w14:textId="77777777" w:rsidR="004E0818" w:rsidRDefault="004E0818" w:rsidP="00A538F9">
      <w:pPr>
        <w:rPr>
          <w:rFonts w:cstheme="minorHAnsi"/>
        </w:rPr>
      </w:pPr>
    </w:p>
    <w:p w14:paraId="6A1329CB" w14:textId="78227D9B" w:rsidR="00FE0DF8" w:rsidRDefault="00134C71" w:rsidP="00FE0DF8">
      <w:pPr>
        <w:tabs>
          <w:tab w:val="left" w:pos="11766"/>
        </w:tabs>
        <w:rPr>
          <w:rFonts w:cstheme="minorHAnsi"/>
        </w:rPr>
      </w:pPr>
      <w:r w:rsidRPr="004E0818">
        <w:rPr>
          <w:rFonts w:cstheme="minorHAnsi"/>
          <w:b/>
          <w:bCs/>
        </w:rPr>
        <w:t>Table 8.</w:t>
      </w:r>
      <w:r>
        <w:rPr>
          <w:rFonts w:cstheme="minorHAnsi"/>
        </w:rPr>
        <w:t xml:space="preserve"> </w:t>
      </w:r>
      <w:r w:rsidR="00FF5FD8">
        <w:rPr>
          <w:rFonts w:cstheme="minorHAnsi"/>
        </w:rPr>
        <w:t>P</w:t>
      </w:r>
      <w:r w:rsidR="00FF5FD8" w:rsidRPr="00FF5FD8">
        <w:rPr>
          <w:rFonts w:cstheme="minorHAnsi"/>
        </w:rPr>
        <w:t xml:space="preserve">arameter estimates based on Cohen's D for variables included in the final </w:t>
      </w:r>
      <w:r w:rsidR="00FF5FD8">
        <w:rPr>
          <w:rFonts w:cstheme="minorHAnsi"/>
        </w:rPr>
        <w:t xml:space="preserve">model for </w:t>
      </w:r>
      <w:r w:rsidR="00840921" w:rsidRPr="00840921">
        <w:rPr>
          <w:rFonts w:cstheme="minorHAnsi"/>
          <w:i/>
          <w:iCs/>
        </w:rPr>
        <w:t>S. becki</w:t>
      </w:r>
      <w:r w:rsidR="00840921">
        <w:rPr>
          <w:rFonts w:cstheme="minorHAnsi"/>
        </w:rPr>
        <w:t xml:space="preserve"> </w:t>
      </w:r>
      <w:r w:rsidR="00FF5FD8">
        <w:rPr>
          <w:rFonts w:cstheme="minorHAnsi"/>
        </w:rPr>
        <w:t xml:space="preserve">San Miguel Island. </w:t>
      </w:r>
      <w:r w:rsidR="00FF5FD8" w:rsidRPr="00FF5FD8">
        <w:rPr>
          <w:rFonts w:cstheme="minorHAnsi"/>
        </w:rPr>
        <w:t>Effect sizes with confidence intervals that span zero + are considered insignificant.</w:t>
      </w:r>
      <w:r w:rsidR="00FE0DF8" w:rsidRPr="00FE0DF8">
        <w:rPr>
          <w:rFonts w:cstheme="minorHAnsi"/>
        </w:rPr>
        <w:t xml:space="preserve"> </w:t>
      </w:r>
      <w:r w:rsidR="00FE0DF8">
        <w:rPr>
          <w:rFonts w:cstheme="minorHAnsi"/>
        </w:rPr>
        <w:t>Effect size direction is the same direction as in “Cohen’s d” column for each variable and can be interpreted directly.</w:t>
      </w:r>
    </w:p>
    <w:p w14:paraId="720AD18A" w14:textId="7C37513F" w:rsidR="00134C71" w:rsidRPr="00D61D95" w:rsidRDefault="00134C71" w:rsidP="00A538F9">
      <w:pPr>
        <w:rPr>
          <w:rFonts w:cstheme="minorHAnsi"/>
        </w:rPr>
      </w:pPr>
    </w:p>
    <w:tbl>
      <w:tblPr>
        <w:tblStyle w:val="TableGrid"/>
        <w:tblW w:w="13310" w:type="dxa"/>
        <w:tblInd w:w="-557" w:type="dxa"/>
        <w:tblLayout w:type="fixed"/>
        <w:tblLook w:val="04A0" w:firstRow="1" w:lastRow="0" w:firstColumn="1" w:lastColumn="0" w:noHBand="0" w:noVBand="1"/>
      </w:tblPr>
      <w:tblGrid>
        <w:gridCol w:w="2253"/>
        <w:gridCol w:w="993"/>
        <w:gridCol w:w="708"/>
        <w:gridCol w:w="993"/>
        <w:gridCol w:w="992"/>
        <w:gridCol w:w="1134"/>
        <w:gridCol w:w="1134"/>
        <w:gridCol w:w="5103"/>
      </w:tblGrid>
      <w:tr w:rsidR="00FE0DF8" w:rsidRPr="00A24D92" w14:paraId="73399A16" w14:textId="77777777" w:rsidTr="00FE0DF8">
        <w:trPr>
          <w:cantSplit/>
          <w:trHeight w:val="583"/>
        </w:trPr>
        <w:tc>
          <w:tcPr>
            <w:tcW w:w="2253" w:type="dxa"/>
          </w:tcPr>
          <w:p w14:paraId="7AFC0994" w14:textId="77777777" w:rsidR="00FE0DF8" w:rsidRPr="00A24D92" w:rsidRDefault="00FE0DF8" w:rsidP="00A538F9">
            <w:pPr>
              <w:rPr>
                <w:rFonts w:asciiTheme="majorBidi" w:hAnsiTheme="majorBidi" w:cstheme="majorBidi"/>
                <w:b/>
                <w:bCs/>
              </w:rPr>
            </w:pPr>
            <w:r w:rsidRPr="00A24D92">
              <w:rPr>
                <w:rFonts w:asciiTheme="majorBidi" w:hAnsiTheme="majorBidi" w:cstheme="majorBidi"/>
                <w:b/>
                <w:bCs/>
              </w:rPr>
              <w:t>Variable</w:t>
            </w:r>
          </w:p>
        </w:tc>
        <w:tc>
          <w:tcPr>
            <w:tcW w:w="993" w:type="dxa"/>
          </w:tcPr>
          <w:p w14:paraId="32086615" w14:textId="77777777" w:rsidR="00FE0DF8" w:rsidRPr="00A24D92" w:rsidRDefault="00FE0DF8" w:rsidP="00A538F9">
            <w:pPr>
              <w:rPr>
                <w:rFonts w:asciiTheme="majorBidi" w:hAnsiTheme="majorBidi" w:cstheme="majorBidi"/>
                <w:b/>
                <w:bCs/>
              </w:rPr>
            </w:pPr>
            <w:r w:rsidRPr="00A24D92">
              <w:rPr>
                <w:rFonts w:asciiTheme="majorBidi" w:hAnsiTheme="majorBidi" w:cstheme="majorBidi"/>
                <w:b/>
                <w:bCs/>
              </w:rPr>
              <w:t>t-value</w:t>
            </w:r>
          </w:p>
        </w:tc>
        <w:tc>
          <w:tcPr>
            <w:tcW w:w="708" w:type="dxa"/>
          </w:tcPr>
          <w:p w14:paraId="0740FC17" w14:textId="77777777" w:rsidR="00FE0DF8" w:rsidRPr="00A24D92" w:rsidRDefault="00FE0DF8" w:rsidP="00A538F9">
            <w:pPr>
              <w:rPr>
                <w:rFonts w:asciiTheme="majorBidi" w:hAnsiTheme="majorBidi" w:cstheme="majorBidi"/>
                <w:b/>
                <w:bCs/>
              </w:rPr>
            </w:pPr>
            <w:proofErr w:type="spellStart"/>
            <w:r w:rsidRPr="00A24D92">
              <w:rPr>
                <w:rFonts w:asciiTheme="majorBidi" w:hAnsiTheme="majorBidi" w:cstheme="majorBidi"/>
                <w:b/>
                <w:bCs/>
              </w:rPr>
              <w:t>df</w:t>
            </w:r>
            <w:proofErr w:type="spellEnd"/>
          </w:p>
        </w:tc>
        <w:tc>
          <w:tcPr>
            <w:tcW w:w="993" w:type="dxa"/>
          </w:tcPr>
          <w:p w14:paraId="6313A444" w14:textId="77777777" w:rsidR="00FE0DF8" w:rsidRPr="00A24D92" w:rsidRDefault="00FE0DF8" w:rsidP="00A538F9">
            <w:pPr>
              <w:rPr>
                <w:rFonts w:asciiTheme="majorBidi" w:hAnsiTheme="majorBidi" w:cstheme="majorBidi"/>
                <w:b/>
                <w:bCs/>
              </w:rPr>
            </w:pPr>
            <w:r w:rsidRPr="00A24D92">
              <w:rPr>
                <w:rFonts w:asciiTheme="majorBidi" w:hAnsiTheme="majorBidi" w:cstheme="majorBidi"/>
                <w:b/>
                <w:bCs/>
              </w:rPr>
              <w:t>Cohen’s d</w:t>
            </w:r>
          </w:p>
        </w:tc>
        <w:tc>
          <w:tcPr>
            <w:tcW w:w="992" w:type="dxa"/>
          </w:tcPr>
          <w:p w14:paraId="0391C176" w14:textId="77777777" w:rsidR="00FE0DF8" w:rsidRPr="00A24D92" w:rsidRDefault="00FE0DF8" w:rsidP="00A538F9">
            <w:pPr>
              <w:rPr>
                <w:rFonts w:asciiTheme="majorBidi" w:hAnsiTheme="majorBidi" w:cstheme="majorBidi"/>
                <w:b/>
                <w:bCs/>
              </w:rPr>
            </w:pPr>
            <w:r w:rsidRPr="00A24D92">
              <w:rPr>
                <w:rFonts w:asciiTheme="majorBidi" w:hAnsiTheme="majorBidi" w:cstheme="majorBidi"/>
                <w:b/>
                <w:bCs/>
              </w:rPr>
              <w:t>p-value</w:t>
            </w:r>
          </w:p>
        </w:tc>
        <w:tc>
          <w:tcPr>
            <w:tcW w:w="1134" w:type="dxa"/>
          </w:tcPr>
          <w:p w14:paraId="09B78FE8" w14:textId="77777777" w:rsidR="00FE0DF8" w:rsidRPr="00A24D92" w:rsidRDefault="00FE0DF8" w:rsidP="00A538F9">
            <w:pPr>
              <w:rPr>
                <w:rFonts w:asciiTheme="majorBidi" w:hAnsiTheme="majorBidi" w:cstheme="majorBidi"/>
                <w:b/>
                <w:bCs/>
              </w:rPr>
            </w:pPr>
            <w:r w:rsidRPr="00A24D92">
              <w:rPr>
                <w:rFonts w:asciiTheme="majorBidi" w:hAnsiTheme="majorBidi" w:cstheme="majorBidi"/>
                <w:b/>
                <w:bCs/>
              </w:rPr>
              <w:t>Lower CI</w:t>
            </w:r>
          </w:p>
        </w:tc>
        <w:tc>
          <w:tcPr>
            <w:tcW w:w="1134" w:type="dxa"/>
          </w:tcPr>
          <w:p w14:paraId="6218680F" w14:textId="77777777" w:rsidR="00FE0DF8" w:rsidRPr="00A24D92" w:rsidRDefault="00FE0DF8" w:rsidP="00A538F9">
            <w:pPr>
              <w:rPr>
                <w:rFonts w:asciiTheme="majorBidi" w:hAnsiTheme="majorBidi" w:cstheme="majorBidi"/>
                <w:b/>
                <w:bCs/>
              </w:rPr>
            </w:pPr>
            <w:r w:rsidRPr="00A24D92">
              <w:rPr>
                <w:rFonts w:asciiTheme="majorBidi" w:hAnsiTheme="majorBidi" w:cstheme="majorBidi"/>
                <w:b/>
                <w:bCs/>
              </w:rPr>
              <w:t>Upper CI</w:t>
            </w:r>
          </w:p>
        </w:tc>
        <w:tc>
          <w:tcPr>
            <w:tcW w:w="5103" w:type="dxa"/>
          </w:tcPr>
          <w:p w14:paraId="50A8B521" w14:textId="77777777" w:rsidR="00FE0DF8" w:rsidRPr="00A24D92" w:rsidRDefault="00FE0DF8" w:rsidP="00A538F9">
            <w:pPr>
              <w:rPr>
                <w:rFonts w:asciiTheme="majorBidi" w:hAnsiTheme="majorBidi" w:cstheme="majorBidi"/>
              </w:rPr>
            </w:pPr>
            <w:r w:rsidRPr="00A24D92">
              <w:rPr>
                <w:rFonts w:asciiTheme="majorBidi" w:hAnsiTheme="majorBidi" w:cstheme="majorBidi"/>
                <w:b/>
                <w:bCs/>
              </w:rPr>
              <w:t>Interpretation</w:t>
            </w:r>
          </w:p>
        </w:tc>
      </w:tr>
      <w:tr w:rsidR="00FE0DF8" w:rsidRPr="00A24D92" w14:paraId="1FF509E1" w14:textId="77777777" w:rsidTr="00FE0DF8">
        <w:trPr>
          <w:cantSplit/>
          <w:trHeight w:val="657"/>
        </w:trPr>
        <w:tc>
          <w:tcPr>
            <w:tcW w:w="2253" w:type="dxa"/>
            <w:vAlign w:val="bottom"/>
          </w:tcPr>
          <w:p w14:paraId="03D93BCD" w14:textId="635D7D23" w:rsidR="00FE0DF8" w:rsidRPr="00A24D92" w:rsidRDefault="00FE0DF8" w:rsidP="00A24D92">
            <w:pPr>
              <w:rPr>
                <w:rFonts w:asciiTheme="majorBidi" w:hAnsiTheme="majorBidi" w:cstheme="majorBidi"/>
              </w:rPr>
            </w:pPr>
            <w:r w:rsidRPr="00A24D92">
              <w:rPr>
                <w:rFonts w:asciiTheme="majorBidi" w:hAnsiTheme="majorBidi" w:cstheme="majorBidi"/>
                <w:color w:val="000000"/>
              </w:rPr>
              <w:t>Percent bare ground cover</w:t>
            </w:r>
          </w:p>
        </w:tc>
        <w:tc>
          <w:tcPr>
            <w:tcW w:w="993" w:type="dxa"/>
            <w:vAlign w:val="bottom"/>
          </w:tcPr>
          <w:p w14:paraId="3FD7DA0D" w14:textId="0FE0E9AC" w:rsidR="00FE0DF8" w:rsidRPr="00A24D92" w:rsidRDefault="00FE0DF8" w:rsidP="00A24D92">
            <w:pPr>
              <w:rPr>
                <w:rFonts w:asciiTheme="majorBidi" w:hAnsiTheme="majorBidi" w:cstheme="majorBidi"/>
              </w:rPr>
            </w:pPr>
            <w:r w:rsidRPr="00A24D92">
              <w:rPr>
                <w:rFonts w:asciiTheme="majorBidi" w:hAnsiTheme="majorBidi" w:cstheme="majorBidi"/>
                <w:color w:val="000000"/>
              </w:rPr>
              <w:t>-2.3171</w:t>
            </w:r>
          </w:p>
        </w:tc>
        <w:tc>
          <w:tcPr>
            <w:tcW w:w="708" w:type="dxa"/>
            <w:vAlign w:val="bottom"/>
          </w:tcPr>
          <w:p w14:paraId="56D4EF80" w14:textId="52021CEC" w:rsidR="00FE0DF8" w:rsidRPr="00A24D92" w:rsidRDefault="00FE0DF8" w:rsidP="00A24D92">
            <w:pPr>
              <w:rPr>
                <w:rFonts w:asciiTheme="majorBidi" w:hAnsiTheme="majorBidi" w:cstheme="majorBidi"/>
              </w:rPr>
            </w:pPr>
            <w:r w:rsidRPr="00A24D92">
              <w:rPr>
                <w:rFonts w:asciiTheme="majorBidi" w:hAnsiTheme="majorBidi" w:cstheme="majorBidi"/>
                <w:color w:val="000000"/>
              </w:rPr>
              <w:t>540</w:t>
            </w:r>
          </w:p>
        </w:tc>
        <w:tc>
          <w:tcPr>
            <w:tcW w:w="993" w:type="dxa"/>
            <w:vAlign w:val="bottom"/>
          </w:tcPr>
          <w:p w14:paraId="41F4E5FB" w14:textId="51B10A31" w:rsidR="00FE0DF8" w:rsidRPr="00A24D92" w:rsidRDefault="00FE0DF8" w:rsidP="00A24D92">
            <w:pPr>
              <w:rPr>
                <w:rFonts w:asciiTheme="majorBidi" w:hAnsiTheme="majorBidi" w:cstheme="majorBidi"/>
              </w:rPr>
            </w:pPr>
            <w:r w:rsidRPr="00A24D92">
              <w:rPr>
                <w:rFonts w:asciiTheme="majorBidi" w:hAnsiTheme="majorBidi" w:cstheme="majorBidi"/>
                <w:color w:val="000000"/>
              </w:rPr>
              <w:t>-0.1994</w:t>
            </w:r>
          </w:p>
        </w:tc>
        <w:tc>
          <w:tcPr>
            <w:tcW w:w="992" w:type="dxa"/>
            <w:vAlign w:val="bottom"/>
          </w:tcPr>
          <w:p w14:paraId="6B2797E9" w14:textId="4CC269EE" w:rsidR="00FE0DF8" w:rsidRPr="00A24D92" w:rsidRDefault="00FE0DF8" w:rsidP="00A24D92">
            <w:pPr>
              <w:rPr>
                <w:rFonts w:asciiTheme="majorBidi" w:hAnsiTheme="majorBidi" w:cstheme="majorBidi"/>
              </w:rPr>
            </w:pPr>
            <w:r w:rsidRPr="00A24D92">
              <w:rPr>
                <w:rFonts w:asciiTheme="majorBidi" w:hAnsiTheme="majorBidi" w:cstheme="majorBidi"/>
                <w:color w:val="000000"/>
              </w:rPr>
              <w:t>0.0208</w:t>
            </w:r>
          </w:p>
        </w:tc>
        <w:tc>
          <w:tcPr>
            <w:tcW w:w="1134" w:type="dxa"/>
            <w:vAlign w:val="bottom"/>
          </w:tcPr>
          <w:p w14:paraId="68FBBBA8" w14:textId="241ECD9B" w:rsidR="00FE0DF8" w:rsidRPr="00A24D92" w:rsidRDefault="00FE0DF8" w:rsidP="00A24D92">
            <w:pPr>
              <w:rPr>
                <w:rFonts w:asciiTheme="majorBidi" w:hAnsiTheme="majorBidi" w:cstheme="majorBidi"/>
              </w:rPr>
            </w:pPr>
            <w:r w:rsidRPr="00A24D92">
              <w:rPr>
                <w:rFonts w:asciiTheme="majorBidi" w:hAnsiTheme="majorBidi" w:cstheme="majorBidi"/>
                <w:color w:val="000000"/>
              </w:rPr>
              <w:t>-0.3192</w:t>
            </w:r>
          </w:p>
        </w:tc>
        <w:tc>
          <w:tcPr>
            <w:tcW w:w="1134" w:type="dxa"/>
            <w:vAlign w:val="bottom"/>
          </w:tcPr>
          <w:p w14:paraId="1C5AF92B" w14:textId="5455A1ED" w:rsidR="00FE0DF8" w:rsidRPr="00A24D92" w:rsidRDefault="00FE0DF8" w:rsidP="00A24D92">
            <w:pPr>
              <w:rPr>
                <w:rFonts w:asciiTheme="majorBidi" w:hAnsiTheme="majorBidi" w:cstheme="majorBidi"/>
              </w:rPr>
            </w:pPr>
            <w:r w:rsidRPr="00A24D92">
              <w:rPr>
                <w:rFonts w:asciiTheme="majorBidi" w:hAnsiTheme="majorBidi" w:cstheme="majorBidi"/>
                <w:color w:val="000000"/>
              </w:rPr>
              <w:t>-0.0796</w:t>
            </w:r>
          </w:p>
        </w:tc>
        <w:tc>
          <w:tcPr>
            <w:tcW w:w="5103" w:type="dxa"/>
            <w:vAlign w:val="bottom"/>
          </w:tcPr>
          <w:p w14:paraId="01406F28" w14:textId="69998E34" w:rsidR="00FE0DF8" w:rsidRPr="00A24D92" w:rsidRDefault="00FE0DF8" w:rsidP="00A24D92">
            <w:pPr>
              <w:rPr>
                <w:rFonts w:asciiTheme="majorBidi" w:hAnsiTheme="majorBidi" w:cstheme="majorBidi"/>
              </w:rPr>
            </w:pPr>
            <w:r>
              <w:rPr>
                <w:rFonts w:asciiTheme="majorBidi" w:hAnsiTheme="majorBidi" w:cstheme="majorBidi"/>
              </w:rPr>
              <w:t>Percent bare ground cover significantly facilitates connectivity.</w:t>
            </w:r>
          </w:p>
        </w:tc>
      </w:tr>
      <w:tr w:rsidR="00FE0DF8" w:rsidRPr="00A24D92" w14:paraId="2DA49AD9" w14:textId="77777777" w:rsidTr="00FE0DF8">
        <w:trPr>
          <w:cantSplit/>
          <w:trHeight w:val="425"/>
        </w:trPr>
        <w:tc>
          <w:tcPr>
            <w:tcW w:w="2253" w:type="dxa"/>
            <w:vAlign w:val="bottom"/>
          </w:tcPr>
          <w:p w14:paraId="1688C6FF" w14:textId="1EFFFD58" w:rsidR="00FE0DF8" w:rsidRPr="00A24D92" w:rsidRDefault="00FE0DF8" w:rsidP="00A24D92">
            <w:pPr>
              <w:rPr>
                <w:rFonts w:asciiTheme="majorBidi" w:hAnsiTheme="majorBidi" w:cstheme="majorBidi"/>
              </w:rPr>
            </w:pPr>
            <w:r w:rsidRPr="00A24D92">
              <w:rPr>
                <w:rFonts w:asciiTheme="majorBidi" w:hAnsiTheme="majorBidi" w:cstheme="majorBidi"/>
                <w:color w:val="000000"/>
              </w:rPr>
              <w:t>Percent shrub cover</w:t>
            </w:r>
          </w:p>
        </w:tc>
        <w:tc>
          <w:tcPr>
            <w:tcW w:w="993" w:type="dxa"/>
            <w:vAlign w:val="bottom"/>
          </w:tcPr>
          <w:p w14:paraId="1846E3D7" w14:textId="4271263A" w:rsidR="00FE0DF8" w:rsidRPr="00A24D92" w:rsidRDefault="00FE0DF8" w:rsidP="00A24D92">
            <w:pPr>
              <w:rPr>
                <w:rFonts w:asciiTheme="majorBidi" w:hAnsiTheme="majorBidi" w:cstheme="majorBidi"/>
              </w:rPr>
            </w:pPr>
            <w:r w:rsidRPr="00A24D92">
              <w:rPr>
                <w:rFonts w:asciiTheme="majorBidi" w:hAnsiTheme="majorBidi" w:cstheme="majorBidi"/>
                <w:color w:val="000000"/>
              </w:rPr>
              <w:t>0.4180</w:t>
            </w:r>
          </w:p>
        </w:tc>
        <w:tc>
          <w:tcPr>
            <w:tcW w:w="708" w:type="dxa"/>
            <w:vAlign w:val="bottom"/>
          </w:tcPr>
          <w:p w14:paraId="729F7DF7" w14:textId="3658EDF1" w:rsidR="00FE0DF8" w:rsidRPr="00A24D92" w:rsidRDefault="00FE0DF8" w:rsidP="00A24D92">
            <w:pPr>
              <w:rPr>
                <w:rFonts w:asciiTheme="majorBidi" w:hAnsiTheme="majorBidi" w:cstheme="majorBidi"/>
              </w:rPr>
            </w:pPr>
            <w:r w:rsidRPr="00A24D92">
              <w:rPr>
                <w:rFonts w:asciiTheme="majorBidi" w:hAnsiTheme="majorBidi" w:cstheme="majorBidi"/>
                <w:color w:val="000000"/>
              </w:rPr>
              <w:t>540</w:t>
            </w:r>
          </w:p>
        </w:tc>
        <w:tc>
          <w:tcPr>
            <w:tcW w:w="993" w:type="dxa"/>
            <w:vAlign w:val="bottom"/>
          </w:tcPr>
          <w:p w14:paraId="6BB06088" w14:textId="6DD64F67" w:rsidR="00FE0DF8" w:rsidRPr="00A24D92" w:rsidRDefault="00FE0DF8" w:rsidP="00A24D92">
            <w:pPr>
              <w:rPr>
                <w:rFonts w:asciiTheme="majorBidi" w:hAnsiTheme="majorBidi" w:cstheme="majorBidi"/>
              </w:rPr>
            </w:pPr>
            <w:r w:rsidRPr="00A24D92">
              <w:rPr>
                <w:rFonts w:asciiTheme="majorBidi" w:hAnsiTheme="majorBidi" w:cstheme="majorBidi"/>
                <w:color w:val="000000"/>
              </w:rPr>
              <w:t>0.0359</w:t>
            </w:r>
          </w:p>
        </w:tc>
        <w:tc>
          <w:tcPr>
            <w:tcW w:w="992" w:type="dxa"/>
            <w:vAlign w:val="bottom"/>
          </w:tcPr>
          <w:p w14:paraId="687423EF" w14:textId="5966B942" w:rsidR="00FE0DF8" w:rsidRPr="00A24D92" w:rsidRDefault="00FE0DF8" w:rsidP="00A24D92">
            <w:pPr>
              <w:rPr>
                <w:rFonts w:asciiTheme="majorBidi" w:hAnsiTheme="majorBidi" w:cstheme="majorBidi"/>
              </w:rPr>
            </w:pPr>
            <w:r w:rsidRPr="00A24D92">
              <w:rPr>
                <w:rFonts w:asciiTheme="majorBidi" w:hAnsiTheme="majorBidi" w:cstheme="majorBidi"/>
                <w:color w:val="000000"/>
              </w:rPr>
              <w:t>0.6761</w:t>
            </w:r>
          </w:p>
        </w:tc>
        <w:tc>
          <w:tcPr>
            <w:tcW w:w="1134" w:type="dxa"/>
            <w:vAlign w:val="bottom"/>
          </w:tcPr>
          <w:p w14:paraId="4A9382A2" w14:textId="62BDBD94" w:rsidR="00FE0DF8" w:rsidRPr="00A24D92" w:rsidRDefault="00FE0DF8" w:rsidP="00A24D92">
            <w:pPr>
              <w:rPr>
                <w:rFonts w:asciiTheme="majorBidi" w:hAnsiTheme="majorBidi" w:cstheme="majorBidi"/>
              </w:rPr>
            </w:pPr>
            <w:r w:rsidRPr="00A24D92">
              <w:rPr>
                <w:rFonts w:asciiTheme="majorBidi" w:hAnsiTheme="majorBidi" w:cstheme="majorBidi"/>
                <w:color w:val="000000"/>
              </w:rPr>
              <w:t>-0.0835</w:t>
            </w:r>
          </w:p>
        </w:tc>
        <w:tc>
          <w:tcPr>
            <w:tcW w:w="1134" w:type="dxa"/>
            <w:vAlign w:val="bottom"/>
          </w:tcPr>
          <w:p w14:paraId="18074F87" w14:textId="7431E559" w:rsidR="00FE0DF8" w:rsidRPr="00A24D92" w:rsidRDefault="00FE0DF8" w:rsidP="00A24D92">
            <w:pPr>
              <w:rPr>
                <w:rFonts w:asciiTheme="majorBidi" w:hAnsiTheme="majorBidi" w:cstheme="majorBidi"/>
              </w:rPr>
            </w:pPr>
            <w:r w:rsidRPr="00A24D92">
              <w:rPr>
                <w:rFonts w:asciiTheme="majorBidi" w:hAnsiTheme="majorBidi" w:cstheme="majorBidi"/>
                <w:color w:val="000000"/>
              </w:rPr>
              <w:t>0.1555</w:t>
            </w:r>
          </w:p>
        </w:tc>
        <w:tc>
          <w:tcPr>
            <w:tcW w:w="5103" w:type="dxa"/>
            <w:vAlign w:val="bottom"/>
          </w:tcPr>
          <w:p w14:paraId="11A2CD24" w14:textId="04BDE014" w:rsidR="00FE0DF8" w:rsidRPr="00A24D92" w:rsidRDefault="00FE0DF8" w:rsidP="00A24D92">
            <w:pPr>
              <w:rPr>
                <w:rFonts w:asciiTheme="majorBidi" w:hAnsiTheme="majorBidi" w:cstheme="majorBidi"/>
              </w:rPr>
            </w:pPr>
            <w:r>
              <w:rPr>
                <w:rFonts w:asciiTheme="majorBidi" w:hAnsiTheme="majorBidi" w:cstheme="majorBidi"/>
              </w:rPr>
              <w:t>Percent shrub cover does not significantly impact connectivity.</w:t>
            </w:r>
          </w:p>
        </w:tc>
      </w:tr>
      <w:tr w:rsidR="00FE0DF8" w:rsidRPr="00A24D92" w14:paraId="367BE4D7" w14:textId="77777777" w:rsidTr="00FE0DF8">
        <w:trPr>
          <w:cantSplit/>
          <w:trHeight w:val="575"/>
        </w:trPr>
        <w:tc>
          <w:tcPr>
            <w:tcW w:w="2253" w:type="dxa"/>
            <w:vAlign w:val="bottom"/>
          </w:tcPr>
          <w:p w14:paraId="1ED53639" w14:textId="675A0361" w:rsidR="00FE0DF8" w:rsidRPr="00A24D92" w:rsidRDefault="00FE0DF8" w:rsidP="00A24D92">
            <w:pPr>
              <w:rPr>
                <w:rFonts w:asciiTheme="majorBidi" w:hAnsiTheme="majorBidi" w:cstheme="majorBidi"/>
              </w:rPr>
            </w:pPr>
            <w:r w:rsidRPr="00A24D92">
              <w:rPr>
                <w:rFonts w:asciiTheme="majorBidi" w:hAnsiTheme="majorBidi" w:cstheme="majorBidi"/>
                <w:color w:val="000000"/>
              </w:rPr>
              <w:t>Percent tree canopy cover</w:t>
            </w:r>
          </w:p>
        </w:tc>
        <w:tc>
          <w:tcPr>
            <w:tcW w:w="993" w:type="dxa"/>
            <w:vAlign w:val="bottom"/>
          </w:tcPr>
          <w:p w14:paraId="748DF5CE" w14:textId="09D46880" w:rsidR="00FE0DF8" w:rsidRPr="00A24D92" w:rsidRDefault="00FE0DF8" w:rsidP="00A24D92">
            <w:pPr>
              <w:rPr>
                <w:rFonts w:asciiTheme="majorBidi" w:hAnsiTheme="majorBidi" w:cstheme="majorBidi"/>
              </w:rPr>
            </w:pPr>
            <w:r w:rsidRPr="00A24D92">
              <w:rPr>
                <w:rFonts w:asciiTheme="majorBidi" w:hAnsiTheme="majorBidi" w:cstheme="majorBidi"/>
                <w:color w:val="000000"/>
              </w:rPr>
              <w:t>2.5077</w:t>
            </w:r>
          </w:p>
        </w:tc>
        <w:tc>
          <w:tcPr>
            <w:tcW w:w="708" w:type="dxa"/>
            <w:vAlign w:val="bottom"/>
          </w:tcPr>
          <w:p w14:paraId="051BDC85" w14:textId="7BF1A4CD" w:rsidR="00FE0DF8" w:rsidRPr="00A24D92" w:rsidRDefault="00FE0DF8" w:rsidP="00A24D92">
            <w:pPr>
              <w:rPr>
                <w:rFonts w:asciiTheme="majorBidi" w:hAnsiTheme="majorBidi" w:cstheme="majorBidi"/>
              </w:rPr>
            </w:pPr>
            <w:r w:rsidRPr="00A24D92">
              <w:rPr>
                <w:rFonts w:asciiTheme="majorBidi" w:hAnsiTheme="majorBidi" w:cstheme="majorBidi"/>
                <w:color w:val="000000"/>
              </w:rPr>
              <w:t>540</w:t>
            </w:r>
          </w:p>
        </w:tc>
        <w:tc>
          <w:tcPr>
            <w:tcW w:w="993" w:type="dxa"/>
            <w:vAlign w:val="bottom"/>
          </w:tcPr>
          <w:p w14:paraId="18E79763" w14:textId="2E2F7633" w:rsidR="00FE0DF8" w:rsidRPr="00A24D92" w:rsidRDefault="00FE0DF8" w:rsidP="00A24D92">
            <w:pPr>
              <w:rPr>
                <w:rFonts w:asciiTheme="majorBidi" w:hAnsiTheme="majorBidi" w:cstheme="majorBidi"/>
              </w:rPr>
            </w:pPr>
            <w:r w:rsidRPr="00A24D92">
              <w:rPr>
                <w:rFonts w:asciiTheme="majorBidi" w:hAnsiTheme="majorBidi" w:cstheme="majorBidi"/>
                <w:color w:val="000000"/>
              </w:rPr>
              <w:t>0.2158</w:t>
            </w:r>
          </w:p>
        </w:tc>
        <w:tc>
          <w:tcPr>
            <w:tcW w:w="992" w:type="dxa"/>
            <w:vAlign w:val="bottom"/>
          </w:tcPr>
          <w:p w14:paraId="07A765DE" w14:textId="64766E0A" w:rsidR="00FE0DF8" w:rsidRPr="00A24D92" w:rsidRDefault="00FE0DF8" w:rsidP="00A24D92">
            <w:pPr>
              <w:rPr>
                <w:rFonts w:asciiTheme="majorBidi" w:hAnsiTheme="majorBidi" w:cstheme="majorBidi"/>
              </w:rPr>
            </w:pPr>
            <w:r w:rsidRPr="00A24D92">
              <w:rPr>
                <w:rFonts w:asciiTheme="majorBidi" w:hAnsiTheme="majorBidi" w:cstheme="majorBidi"/>
                <w:color w:val="000000"/>
              </w:rPr>
              <w:t>0.0124</w:t>
            </w:r>
          </w:p>
        </w:tc>
        <w:tc>
          <w:tcPr>
            <w:tcW w:w="1134" w:type="dxa"/>
            <w:vAlign w:val="bottom"/>
          </w:tcPr>
          <w:p w14:paraId="3BFBB244" w14:textId="5E32ED12" w:rsidR="00FE0DF8" w:rsidRPr="00A24D92" w:rsidRDefault="00FE0DF8" w:rsidP="00A24D92">
            <w:pPr>
              <w:rPr>
                <w:rFonts w:asciiTheme="majorBidi" w:hAnsiTheme="majorBidi" w:cstheme="majorBidi"/>
              </w:rPr>
            </w:pPr>
            <w:r w:rsidRPr="00A24D92">
              <w:rPr>
                <w:rFonts w:asciiTheme="majorBidi" w:hAnsiTheme="majorBidi" w:cstheme="majorBidi"/>
                <w:color w:val="000000"/>
              </w:rPr>
              <w:t>0.0959</w:t>
            </w:r>
          </w:p>
        </w:tc>
        <w:tc>
          <w:tcPr>
            <w:tcW w:w="1134" w:type="dxa"/>
            <w:vAlign w:val="bottom"/>
          </w:tcPr>
          <w:p w14:paraId="41F2B285" w14:textId="1E3E8964" w:rsidR="00FE0DF8" w:rsidRPr="00A24D92" w:rsidRDefault="00FE0DF8" w:rsidP="00A24D92">
            <w:pPr>
              <w:rPr>
                <w:rFonts w:asciiTheme="majorBidi" w:hAnsiTheme="majorBidi" w:cstheme="majorBidi"/>
              </w:rPr>
            </w:pPr>
            <w:r w:rsidRPr="00A24D92">
              <w:rPr>
                <w:rFonts w:asciiTheme="majorBidi" w:hAnsiTheme="majorBidi" w:cstheme="majorBidi"/>
                <w:color w:val="000000"/>
              </w:rPr>
              <w:t>0.3357</w:t>
            </w:r>
          </w:p>
        </w:tc>
        <w:tc>
          <w:tcPr>
            <w:tcW w:w="5103" w:type="dxa"/>
            <w:vAlign w:val="bottom"/>
          </w:tcPr>
          <w:p w14:paraId="15F6C1F7" w14:textId="47114D58" w:rsidR="00FE0DF8" w:rsidRPr="00A24D92" w:rsidRDefault="00FE0DF8" w:rsidP="00A24D92">
            <w:pPr>
              <w:rPr>
                <w:rFonts w:asciiTheme="majorBidi" w:hAnsiTheme="majorBidi" w:cstheme="majorBidi"/>
              </w:rPr>
            </w:pPr>
            <w:r w:rsidRPr="00A24D92">
              <w:rPr>
                <w:rFonts w:asciiTheme="majorBidi" w:hAnsiTheme="majorBidi" w:cstheme="majorBidi"/>
              </w:rPr>
              <w:t>Tree canopy cover significantly hinders connectivity.</w:t>
            </w:r>
          </w:p>
        </w:tc>
      </w:tr>
      <w:tr w:rsidR="00FE0DF8" w:rsidRPr="00A24D92" w14:paraId="20DAD2F1" w14:textId="77777777" w:rsidTr="00FE0DF8">
        <w:trPr>
          <w:cantSplit/>
          <w:trHeight w:val="728"/>
        </w:trPr>
        <w:tc>
          <w:tcPr>
            <w:tcW w:w="2253" w:type="dxa"/>
            <w:vAlign w:val="bottom"/>
          </w:tcPr>
          <w:p w14:paraId="4A06EA37" w14:textId="3685BAD6" w:rsidR="00FE0DF8" w:rsidRPr="00A24D92" w:rsidRDefault="00FE0DF8" w:rsidP="00A24D92">
            <w:pPr>
              <w:rPr>
                <w:rFonts w:asciiTheme="majorBidi" w:hAnsiTheme="majorBidi" w:cstheme="majorBidi"/>
              </w:rPr>
            </w:pPr>
            <w:r w:rsidRPr="00A24D92">
              <w:rPr>
                <w:rFonts w:asciiTheme="majorBidi" w:hAnsiTheme="majorBidi" w:cstheme="majorBidi"/>
                <w:color w:val="000000"/>
              </w:rPr>
              <w:t>Mean Temperature of the Warmest Quarter</w:t>
            </w:r>
          </w:p>
        </w:tc>
        <w:tc>
          <w:tcPr>
            <w:tcW w:w="993" w:type="dxa"/>
            <w:vAlign w:val="bottom"/>
          </w:tcPr>
          <w:p w14:paraId="06541F38" w14:textId="34B9996B" w:rsidR="00FE0DF8" w:rsidRPr="00A24D92" w:rsidRDefault="00FE0DF8" w:rsidP="00A24D92">
            <w:pPr>
              <w:rPr>
                <w:rFonts w:asciiTheme="majorBidi" w:hAnsiTheme="majorBidi" w:cstheme="majorBidi"/>
              </w:rPr>
            </w:pPr>
            <w:r w:rsidRPr="00A24D92">
              <w:rPr>
                <w:rFonts w:asciiTheme="majorBidi" w:hAnsiTheme="majorBidi" w:cstheme="majorBidi"/>
                <w:color w:val="000000"/>
              </w:rPr>
              <w:t>5.8886</w:t>
            </w:r>
          </w:p>
        </w:tc>
        <w:tc>
          <w:tcPr>
            <w:tcW w:w="708" w:type="dxa"/>
            <w:vAlign w:val="bottom"/>
          </w:tcPr>
          <w:p w14:paraId="643E55A6" w14:textId="7A6ECF90" w:rsidR="00FE0DF8" w:rsidRPr="00A24D92" w:rsidRDefault="00FE0DF8" w:rsidP="00A24D92">
            <w:pPr>
              <w:rPr>
                <w:rFonts w:asciiTheme="majorBidi" w:hAnsiTheme="majorBidi" w:cstheme="majorBidi"/>
              </w:rPr>
            </w:pPr>
            <w:r w:rsidRPr="00A24D92">
              <w:rPr>
                <w:rFonts w:asciiTheme="majorBidi" w:hAnsiTheme="majorBidi" w:cstheme="majorBidi"/>
                <w:color w:val="000000"/>
              </w:rPr>
              <w:t>540</w:t>
            </w:r>
          </w:p>
        </w:tc>
        <w:tc>
          <w:tcPr>
            <w:tcW w:w="993" w:type="dxa"/>
            <w:vAlign w:val="bottom"/>
          </w:tcPr>
          <w:p w14:paraId="4668A4E2" w14:textId="277AD44E" w:rsidR="00FE0DF8" w:rsidRPr="00A24D92" w:rsidRDefault="00FE0DF8" w:rsidP="00A24D92">
            <w:pPr>
              <w:rPr>
                <w:rFonts w:asciiTheme="majorBidi" w:hAnsiTheme="majorBidi" w:cstheme="majorBidi"/>
              </w:rPr>
            </w:pPr>
            <w:r w:rsidRPr="00A24D92">
              <w:rPr>
                <w:rFonts w:asciiTheme="majorBidi" w:hAnsiTheme="majorBidi" w:cstheme="majorBidi"/>
                <w:color w:val="000000"/>
              </w:rPr>
              <w:t>0.5068</w:t>
            </w:r>
          </w:p>
        </w:tc>
        <w:tc>
          <w:tcPr>
            <w:tcW w:w="992" w:type="dxa"/>
            <w:vAlign w:val="bottom"/>
          </w:tcPr>
          <w:p w14:paraId="378A5B4D" w14:textId="4D289437" w:rsidR="00FE0DF8" w:rsidRPr="00A24D92" w:rsidRDefault="00FE0DF8" w:rsidP="00A24D92">
            <w:pPr>
              <w:rPr>
                <w:rFonts w:asciiTheme="majorBidi" w:hAnsiTheme="majorBidi" w:cstheme="majorBidi"/>
              </w:rPr>
            </w:pPr>
            <w:r w:rsidRPr="00A24D92">
              <w:rPr>
                <w:rFonts w:asciiTheme="majorBidi" w:hAnsiTheme="majorBidi" w:cstheme="majorBidi"/>
                <w:color w:val="000000"/>
              </w:rPr>
              <w:t>0.0000</w:t>
            </w:r>
          </w:p>
        </w:tc>
        <w:tc>
          <w:tcPr>
            <w:tcW w:w="1134" w:type="dxa"/>
            <w:vAlign w:val="bottom"/>
          </w:tcPr>
          <w:p w14:paraId="51DD73B6" w14:textId="00ABE9BF" w:rsidR="00FE0DF8" w:rsidRPr="00A24D92" w:rsidRDefault="00FE0DF8" w:rsidP="00A24D92">
            <w:pPr>
              <w:rPr>
                <w:rFonts w:asciiTheme="majorBidi" w:hAnsiTheme="majorBidi" w:cstheme="majorBidi"/>
              </w:rPr>
            </w:pPr>
            <w:r w:rsidRPr="00A24D92">
              <w:rPr>
                <w:rFonts w:asciiTheme="majorBidi" w:hAnsiTheme="majorBidi" w:cstheme="majorBidi"/>
                <w:color w:val="000000"/>
              </w:rPr>
              <w:t>0.3853</w:t>
            </w:r>
          </w:p>
        </w:tc>
        <w:tc>
          <w:tcPr>
            <w:tcW w:w="1134" w:type="dxa"/>
            <w:vAlign w:val="bottom"/>
          </w:tcPr>
          <w:p w14:paraId="37ACE5AF" w14:textId="60299685" w:rsidR="00FE0DF8" w:rsidRPr="00A24D92" w:rsidRDefault="00FE0DF8" w:rsidP="00A24D92">
            <w:pPr>
              <w:rPr>
                <w:rFonts w:asciiTheme="majorBidi" w:hAnsiTheme="majorBidi" w:cstheme="majorBidi"/>
              </w:rPr>
            </w:pPr>
            <w:r w:rsidRPr="00A24D92">
              <w:rPr>
                <w:rFonts w:asciiTheme="majorBidi" w:hAnsiTheme="majorBidi" w:cstheme="majorBidi"/>
                <w:color w:val="000000"/>
              </w:rPr>
              <w:t>0.6282</w:t>
            </w:r>
          </w:p>
        </w:tc>
        <w:tc>
          <w:tcPr>
            <w:tcW w:w="5103" w:type="dxa"/>
            <w:vAlign w:val="bottom"/>
          </w:tcPr>
          <w:p w14:paraId="7A36BC18" w14:textId="00C374B1" w:rsidR="00FE0DF8" w:rsidRPr="00A24D92" w:rsidRDefault="00FE0DF8" w:rsidP="00A24D92">
            <w:pPr>
              <w:rPr>
                <w:rFonts w:asciiTheme="majorBidi" w:hAnsiTheme="majorBidi" w:cstheme="majorBidi"/>
              </w:rPr>
            </w:pPr>
            <w:r w:rsidRPr="00A24D92">
              <w:rPr>
                <w:rFonts w:asciiTheme="majorBidi" w:hAnsiTheme="majorBidi" w:cstheme="majorBidi"/>
              </w:rPr>
              <w:t xml:space="preserve">Mean temperature of the warmest quarter significantly hinders connectivity. </w:t>
            </w:r>
          </w:p>
        </w:tc>
      </w:tr>
      <w:tr w:rsidR="00FE0DF8" w:rsidRPr="00A24D92" w14:paraId="007CFE0B" w14:textId="77777777" w:rsidTr="00FE0DF8">
        <w:trPr>
          <w:cantSplit/>
          <w:trHeight w:val="728"/>
        </w:trPr>
        <w:tc>
          <w:tcPr>
            <w:tcW w:w="2253" w:type="dxa"/>
            <w:vAlign w:val="bottom"/>
          </w:tcPr>
          <w:p w14:paraId="30AE5DC1" w14:textId="5F5894BD" w:rsidR="00FE0DF8" w:rsidRPr="00A24D92" w:rsidRDefault="00FE0DF8" w:rsidP="00A24D92">
            <w:pPr>
              <w:rPr>
                <w:rFonts w:asciiTheme="majorBidi" w:hAnsiTheme="majorBidi" w:cstheme="majorBidi"/>
              </w:rPr>
            </w:pPr>
            <w:r w:rsidRPr="00A24D92">
              <w:rPr>
                <w:rFonts w:asciiTheme="majorBidi" w:hAnsiTheme="majorBidi" w:cstheme="majorBidi"/>
                <w:color w:val="000000"/>
              </w:rPr>
              <w:t>Annual Precipitation</w:t>
            </w:r>
          </w:p>
        </w:tc>
        <w:tc>
          <w:tcPr>
            <w:tcW w:w="993" w:type="dxa"/>
            <w:vAlign w:val="bottom"/>
          </w:tcPr>
          <w:p w14:paraId="2C4F7734" w14:textId="4ED52A53" w:rsidR="00FE0DF8" w:rsidRPr="00A24D92" w:rsidRDefault="00FE0DF8" w:rsidP="00A24D92">
            <w:pPr>
              <w:rPr>
                <w:rFonts w:asciiTheme="majorBidi" w:hAnsiTheme="majorBidi" w:cstheme="majorBidi"/>
              </w:rPr>
            </w:pPr>
            <w:r w:rsidRPr="00A24D92">
              <w:rPr>
                <w:rFonts w:asciiTheme="majorBidi" w:hAnsiTheme="majorBidi" w:cstheme="majorBidi"/>
                <w:color w:val="000000"/>
              </w:rPr>
              <w:t>5.3415</w:t>
            </w:r>
          </w:p>
        </w:tc>
        <w:tc>
          <w:tcPr>
            <w:tcW w:w="708" w:type="dxa"/>
            <w:vAlign w:val="bottom"/>
          </w:tcPr>
          <w:p w14:paraId="7F9CC14E" w14:textId="5715B9EE" w:rsidR="00FE0DF8" w:rsidRPr="00A24D92" w:rsidRDefault="00FE0DF8" w:rsidP="00A24D92">
            <w:pPr>
              <w:rPr>
                <w:rFonts w:asciiTheme="majorBidi" w:hAnsiTheme="majorBidi" w:cstheme="majorBidi"/>
              </w:rPr>
            </w:pPr>
            <w:r w:rsidRPr="00A24D92">
              <w:rPr>
                <w:rFonts w:asciiTheme="majorBidi" w:hAnsiTheme="majorBidi" w:cstheme="majorBidi"/>
                <w:color w:val="000000"/>
              </w:rPr>
              <w:t>540</w:t>
            </w:r>
          </w:p>
        </w:tc>
        <w:tc>
          <w:tcPr>
            <w:tcW w:w="993" w:type="dxa"/>
            <w:vAlign w:val="bottom"/>
          </w:tcPr>
          <w:p w14:paraId="3BB0CF1D" w14:textId="6F54E8FB" w:rsidR="00FE0DF8" w:rsidRPr="00A24D92" w:rsidRDefault="00FE0DF8" w:rsidP="00A24D92">
            <w:pPr>
              <w:rPr>
                <w:rFonts w:asciiTheme="majorBidi" w:hAnsiTheme="majorBidi" w:cstheme="majorBidi"/>
              </w:rPr>
            </w:pPr>
            <w:r w:rsidRPr="00A24D92">
              <w:rPr>
                <w:rFonts w:asciiTheme="majorBidi" w:hAnsiTheme="majorBidi" w:cstheme="majorBidi"/>
                <w:color w:val="000000"/>
              </w:rPr>
              <w:t>0.4597</w:t>
            </w:r>
          </w:p>
        </w:tc>
        <w:tc>
          <w:tcPr>
            <w:tcW w:w="992" w:type="dxa"/>
            <w:vAlign w:val="bottom"/>
          </w:tcPr>
          <w:p w14:paraId="09065618" w14:textId="76FCA01F" w:rsidR="00FE0DF8" w:rsidRPr="00A24D92" w:rsidRDefault="00FE0DF8" w:rsidP="00A24D92">
            <w:pPr>
              <w:rPr>
                <w:rFonts w:asciiTheme="majorBidi" w:hAnsiTheme="majorBidi" w:cstheme="majorBidi"/>
              </w:rPr>
            </w:pPr>
            <w:r w:rsidRPr="00A24D92">
              <w:rPr>
                <w:rFonts w:asciiTheme="majorBidi" w:hAnsiTheme="majorBidi" w:cstheme="majorBidi"/>
                <w:color w:val="000000"/>
              </w:rPr>
              <w:t>0.0000</w:t>
            </w:r>
          </w:p>
        </w:tc>
        <w:tc>
          <w:tcPr>
            <w:tcW w:w="1134" w:type="dxa"/>
            <w:vAlign w:val="bottom"/>
          </w:tcPr>
          <w:p w14:paraId="53217FEE" w14:textId="223FB267" w:rsidR="00FE0DF8" w:rsidRPr="00A24D92" w:rsidRDefault="00FE0DF8" w:rsidP="00A24D92">
            <w:pPr>
              <w:rPr>
                <w:rFonts w:asciiTheme="majorBidi" w:hAnsiTheme="majorBidi" w:cstheme="majorBidi"/>
              </w:rPr>
            </w:pPr>
            <w:r w:rsidRPr="00A24D92">
              <w:rPr>
                <w:rFonts w:asciiTheme="majorBidi" w:hAnsiTheme="majorBidi" w:cstheme="majorBidi"/>
                <w:color w:val="000000"/>
              </w:rPr>
              <w:t>0.3386</w:t>
            </w:r>
          </w:p>
        </w:tc>
        <w:tc>
          <w:tcPr>
            <w:tcW w:w="1134" w:type="dxa"/>
            <w:vAlign w:val="bottom"/>
          </w:tcPr>
          <w:p w14:paraId="4735A38E" w14:textId="36805A50" w:rsidR="00FE0DF8" w:rsidRPr="00A24D92" w:rsidRDefault="00FE0DF8" w:rsidP="00A24D92">
            <w:pPr>
              <w:rPr>
                <w:rFonts w:asciiTheme="majorBidi" w:hAnsiTheme="majorBidi" w:cstheme="majorBidi"/>
              </w:rPr>
            </w:pPr>
            <w:r w:rsidRPr="00A24D92">
              <w:rPr>
                <w:rFonts w:asciiTheme="majorBidi" w:hAnsiTheme="majorBidi" w:cstheme="majorBidi"/>
                <w:color w:val="000000"/>
              </w:rPr>
              <w:t>0.5808</w:t>
            </w:r>
          </w:p>
        </w:tc>
        <w:tc>
          <w:tcPr>
            <w:tcW w:w="5103" w:type="dxa"/>
            <w:vAlign w:val="bottom"/>
          </w:tcPr>
          <w:p w14:paraId="252B12CD" w14:textId="2201E02B" w:rsidR="00FE0DF8" w:rsidRPr="00A24D92" w:rsidRDefault="00FE0DF8" w:rsidP="00A24D92">
            <w:pPr>
              <w:rPr>
                <w:rFonts w:asciiTheme="majorBidi" w:hAnsiTheme="majorBidi" w:cstheme="majorBidi"/>
              </w:rPr>
            </w:pPr>
            <w:r w:rsidRPr="00A24D92">
              <w:rPr>
                <w:rFonts w:asciiTheme="majorBidi" w:hAnsiTheme="majorBidi" w:cstheme="majorBidi"/>
              </w:rPr>
              <w:t>Annual precipitation significantly hinders connectivity.</w:t>
            </w:r>
          </w:p>
        </w:tc>
      </w:tr>
      <w:tr w:rsidR="00FE0DF8" w:rsidRPr="00A24D92" w14:paraId="62F6A9A7" w14:textId="77777777" w:rsidTr="00FE0DF8">
        <w:trPr>
          <w:cantSplit/>
          <w:trHeight w:val="728"/>
        </w:trPr>
        <w:tc>
          <w:tcPr>
            <w:tcW w:w="2253" w:type="dxa"/>
            <w:vAlign w:val="bottom"/>
          </w:tcPr>
          <w:p w14:paraId="50A9BA67" w14:textId="57977E77" w:rsidR="00FE0DF8" w:rsidRPr="00A24D92" w:rsidRDefault="00FE0DF8" w:rsidP="00A24D92">
            <w:pPr>
              <w:rPr>
                <w:rFonts w:asciiTheme="majorBidi" w:hAnsiTheme="majorBidi" w:cstheme="majorBidi"/>
              </w:rPr>
            </w:pPr>
            <w:r w:rsidRPr="00A24D92">
              <w:rPr>
                <w:rFonts w:asciiTheme="majorBidi" w:hAnsiTheme="majorBidi" w:cstheme="majorBidi"/>
                <w:color w:val="000000"/>
              </w:rPr>
              <w:t>Temperature Annual Range</w:t>
            </w:r>
          </w:p>
        </w:tc>
        <w:tc>
          <w:tcPr>
            <w:tcW w:w="993" w:type="dxa"/>
            <w:vAlign w:val="bottom"/>
          </w:tcPr>
          <w:p w14:paraId="1A60DDF5" w14:textId="62C5A0AB" w:rsidR="00FE0DF8" w:rsidRPr="00A24D92" w:rsidRDefault="00FE0DF8" w:rsidP="00A24D92">
            <w:pPr>
              <w:rPr>
                <w:rFonts w:asciiTheme="majorBidi" w:hAnsiTheme="majorBidi" w:cstheme="majorBidi"/>
              </w:rPr>
            </w:pPr>
            <w:r w:rsidRPr="00A24D92">
              <w:rPr>
                <w:rFonts w:asciiTheme="majorBidi" w:hAnsiTheme="majorBidi" w:cstheme="majorBidi"/>
                <w:color w:val="000000"/>
              </w:rPr>
              <w:t>-2.1247</w:t>
            </w:r>
          </w:p>
        </w:tc>
        <w:tc>
          <w:tcPr>
            <w:tcW w:w="708" w:type="dxa"/>
            <w:vAlign w:val="bottom"/>
          </w:tcPr>
          <w:p w14:paraId="112FBFFF" w14:textId="5CCDC8F2" w:rsidR="00FE0DF8" w:rsidRPr="00A24D92" w:rsidRDefault="00FE0DF8" w:rsidP="00A24D92">
            <w:pPr>
              <w:rPr>
                <w:rFonts w:asciiTheme="majorBidi" w:hAnsiTheme="majorBidi" w:cstheme="majorBidi"/>
              </w:rPr>
            </w:pPr>
            <w:r w:rsidRPr="00A24D92">
              <w:rPr>
                <w:rFonts w:asciiTheme="majorBidi" w:hAnsiTheme="majorBidi" w:cstheme="majorBidi"/>
                <w:color w:val="000000"/>
              </w:rPr>
              <w:t>540</w:t>
            </w:r>
          </w:p>
        </w:tc>
        <w:tc>
          <w:tcPr>
            <w:tcW w:w="993" w:type="dxa"/>
            <w:vAlign w:val="bottom"/>
          </w:tcPr>
          <w:p w14:paraId="6FE551C1" w14:textId="0D0A0285" w:rsidR="00FE0DF8" w:rsidRPr="00A24D92" w:rsidRDefault="00FE0DF8" w:rsidP="00A24D92">
            <w:pPr>
              <w:rPr>
                <w:rFonts w:asciiTheme="majorBidi" w:hAnsiTheme="majorBidi" w:cstheme="majorBidi"/>
              </w:rPr>
            </w:pPr>
            <w:r w:rsidRPr="00A24D92">
              <w:rPr>
                <w:rFonts w:asciiTheme="majorBidi" w:hAnsiTheme="majorBidi" w:cstheme="majorBidi"/>
                <w:color w:val="000000"/>
              </w:rPr>
              <w:t>-0.1828</w:t>
            </w:r>
          </w:p>
        </w:tc>
        <w:tc>
          <w:tcPr>
            <w:tcW w:w="992" w:type="dxa"/>
            <w:vAlign w:val="bottom"/>
          </w:tcPr>
          <w:p w14:paraId="4B7E5B30" w14:textId="5497CBD5" w:rsidR="00FE0DF8" w:rsidRPr="00A24D92" w:rsidRDefault="00FE0DF8" w:rsidP="00A24D92">
            <w:pPr>
              <w:rPr>
                <w:rFonts w:asciiTheme="majorBidi" w:hAnsiTheme="majorBidi" w:cstheme="majorBidi"/>
              </w:rPr>
            </w:pPr>
            <w:r w:rsidRPr="00A24D92">
              <w:rPr>
                <w:rFonts w:asciiTheme="majorBidi" w:hAnsiTheme="majorBidi" w:cstheme="majorBidi"/>
                <w:color w:val="000000"/>
              </w:rPr>
              <w:t>0.0340</w:t>
            </w:r>
          </w:p>
        </w:tc>
        <w:tc>
          <w:tcPr>
            <w:tcW w:w="1134" w:type="dxa"/>
            <w:vAlign w:val="bottom"/>
          </w:tcPr>
          <w:p w14:paraId="497D26DD" w14:textId="563AA102" w:rsidR="00FE0DF8" w:rsidRPr="00A24D92" w:rsidRDefault="00FE0DF8" w:rsidP="00A24D92">
            <w:pPr>
              <w:rPr>
                <w:rFonts w:asciiTheme="majorBidi" w:hAnsiTheme="majorBidi" w:cstheme="majorBidi"/>
              </w:rPr>
            </w:pPr>
            <w:r w:rsidRPr="00A24D92">
              <w:rPr>
                <w:rFonts w:asciiTheme="majorBidi" w:hAnsiTheme="majorBidi" w:cstheme="majorBidi"/>
                <w:color w:val="000000"/>
              </w:rPr>
              <w:t>-0.3026</w:t>
            </w:r>
          </w:p>
        </w:tc>
        <w:tc>
          <w:tcPr>
            <w:tcW w:w="1134" w:type="dxa"/>
            <w:vAlign w:val="bottom"/>
          </w:tcPr>
          <w:p w14:paraId="6148D1BD" w14:textId="75157B69" w:rsidR="00FE0DF8" w:rsidRPr="00A24D92" w:rsidRDefault="00FE0DF8" w:rsidP="00A24D92">
            <w:pPr>
              <w:rPr>
                <w:rFonts w:asciiTheme="majorBidi" w:hAnsiTheme="majorBidi" w:cstheme="majorBidi"/>
              </w:rPr>
            </w:pPr>
            <w:r w:rsidRPr="00A24D92">
              <w:rPr>
                <w:rFonts w:asciiTheme="majorBidi" w:hAnsiTheme="majorBidi" w:cstheme="majorBidi"/>
                <w:color w:val="000000"/>
              </w:rPr>
              <w:t>-0.0630</w:t>
            </w:r>
          </w:p>
        </w:tc>
        <w:tc>
          <w:tcPr>
            <w:tcW w:w="5103" w:type="dxa"/>
            <w:vAlign w:val="bottom"/>
          </w:tcPr>
          <w:p w14:paraId="28BFD90E" w14:textId="2BE8C8F2" w:rsidR="00FE0DF8" w:rsidRPr="00A24D92" w:rsidRDefault="00FE0DF8" w:rsidP="00A24D92">
            <w:pPr>
              <w:rPr>
                <w:rFonts w:asciiTheme="majorBidi" w:hAnsiTheme="majorBidi" w:cstheme="majorBidi"/>
              </w:rPr>
            </w:pPr>
            <w:r w:rsidRPr="00A24D92">
              <w:rPr>
                <w:rFonts w:asciiTheme="majorBidi" w:hAnsiTheme="majorBidi" w:cstheme="majorBidi"/>
              </w:rPr>
              <w:t xml:space="preserve">Temperature annual range significantly </w:t>
            </w:r>
            <w:r>
              <w:rPr>
                <w:rFonts w:asciiTheme="majorBidi" w:hAnsiTheme="majorBidi" w:cstheme="majorBidi"/>
              </w:rPr>
              <w:t>facilitates</w:t>
            </w:r>
            <w:r w:rsidRPr="00A24D92">
              <w:rPr>
                <w:rFonts w:asciiTheme="majorBidi" w:hAnsiTheme="majorBidi" w:cstheme="majorBidi"/>
              </w:rPr>
              <w:t xml:space="preserve"> connectivity.</w:t>
            </w:r>
          </w:p>
        </w:tc>
      </w:tr>
      <w:tr w:rsidR="00FE0DF8" w:rsidRPr="00A24D92" w14:paraId="4E236E81" w14:textId="77777777" w:rsidTr="00FE0DF8">
        <w:trPr>
          <w:cantSplit/>
          <w:trHeight w:val="728"/>
        </w:trPr>
        <w:tc>
          <w:tcPr>
            <w:tcW w:w="2253" w:type="dxa"/>
            <w:vAlign w:val="bottom"/>
          </w:tcPr>
          <w:p w14:paraId="03927A4F" w14:textId="27855DC8" w:rsidR="00FE0DF8" w:rsidRPr="00A24D92" w:rsidRDefault="00FE0DF8" w:rsidP="00A24D92">
            <w:pPr>
              <w:rPr>
                <w:rFonts w:asciiTheme="majorBidi" w:hAnsiTheme="majorBidi" w:cstheme="majorBidi"/>
              </w:rPr>
            </w:pPr>
            <w:r w:rsidRPr="00A24D92">
              <w:rPr>
                <w:rFonts w:asciiTheme="majorBidi" w:hAnsiTheme="majorBidi" w:cstheme="majorBidi"/>
                <w:color w:val="000000"/>
              </w:rPr>
              <w:t>Heat load index</w:t>
            </w:r>
          </w:p>
        </w:tc>
        <w:tc>
          <w:tcPr>
            <w:tcW w:w="993" w:type="dxa"/>
            <w:vAlign w:val="bottom"/>
          </w:tcPr>
          <w:p w14:paraId="256AC83F" w14:textId="52B1BD40" w:rsidR="00FE0DF8" w:rsidRPr="00A24D92" w:rsidRDefault="00FE0DF8" w:rsidP="00A24D92">
            <w:pPr>
              <w:rPr>
                <w:rFonts w:asciiTheme="majorBidi" w:hAnsiTheme="majorBidi" w:cstheme="majorBidi"/>
              </w:rPr>
            </w:pPr>
            <w:r w:rsidRPr="00A24D92">
              <w:rPr>
                <w:rFonts w:asciiTheme="majorBidi" w:hAnsiTheme="majorBidi" w:cstheme="majorBidi"/>
                <w:color w:val="000000"/>
              </w:rPr>
              <w:t>-0.1132</w:t>
            </w:r>
          </w:p>
        </w:tc>
        <w:tc>
          <w:tcPr>
            <w:tcW w:w="708" w:type="dxa"/>
            <w:vAlign w:val="bottom"/>
          </w:tcPr>
          <w:p w14:paraId="0C90DE6C" w14:textId="537376D0" w:rsidR="00FE0DF8" w:rsidRPr="00A24D92" w:rsidRDefault="00FE0DF8" w:rsidP="00A24D92">
            <w:pPr>
              <w:rPr>
                <w:rFonts w:asciiTheme="majorBidi" w:hAnsiTheme="majorBidi" w:cstheme="majorBidi"/>
              </w:rPr>
            </w:pPr>
            <w:r w:rsidRPr="00A24D92">
              <w:rPr>
                <w:rFonts w:asciiTheme="majorBidi" w:hAnsiTheme="majorBidi" w:cstheme="majorBidi"/>
                <w:color w:val="000000"/>
              </w:rPr>
              <w:t>540</w:t>
            </w:r>
          </w:p>
        </w:tc>
        <w:tc>
          <w:tcPr>
            <w:tcW w:w="993" w:type="dxa"/>
            <w:vAlign w:val="bottom"/>
          </w:tcPr>
          <w:p w14:paraId="2CB19E4A" w14:textId="7307CB2A" w:rsidR="00FE0DF8" w:rsidRPr="00A24D92" w:rsidRDefault="00FE0DF8" w:rsidP="00A24D92">
            <w:pPr>
              <w:rPr>
                <w:rFonts w:asciiTheme="majorBidi" w:hAnsiTheme="majorBidi" w:cstheme="majorBidi"/>
              </w:rPr>
            </w:pPr>
            <w:r w:rsidRPr="00A24D92">
              <w:rPr>
                <w:rFonts w:asciiTheme="majorBidi" w:hAnsiTheme="majorBidi" w:cstheme="majorBidi"/>
                <w:color w:val="000000"/>
              </w:rPr>
              <w:t>-0.0097</w:t>
            </w:r>
          </w:p>
        </w:tc>
        <w:tc>
          <w:tcPr>
            <w:tcW w:w="992" w:type="dxa"/>
            <w:vAlign w:val="bottom"/>
          </w:tcPr>
          <w:p w14:paraId="35125A8B" w14:textId="5E738CE8" w:rsidR="00FE0DF8" w:rsidRPr="00A24D92" w:rsidRDefault="00FE0DF8" w:rsidP="00A24D92">
            <w:pPr>
              <w:rPr>
                <w:rFonts w:asciiTheme="majorBidi" w:hAnsiTheme="majorBidi" w:cstheme="majorBidi"/>
              </w:rPr>
            </w:pPr>
            <w:r w:rsidRPr="00A24D92">
              <w:rPr>
                <w:rFonts w:asciiTheme="majorBidi" w:hAnsiTheme="majorBidi" w:cstheme="majorBidi"/>
                <w:color w:val="000000"/>
              </w:rPr>
              <w:t>0.9098</w:t>
            </w:r>
          </w:p>
        </w:tc>
        <w:tc>
          <w:tcPr>
            <w:tcW w:w="1134" w:type="dxa"/>
            <w:vAlign w:val="bottom"/>
          </w:tcPr>
          <w:p w14:paraId="1C286249" w14:textId="50D6A9BD" w:rsidR="00FE0DF8" w:rsidRPr="00A24D92" w:rsidRDefault="00FE0DF8" w:rsidP="00A24D92">
            <w:pPr>
              <w:rPr>
                <w:rFonts w:asciiTheme="majorBidi" w:hAnsiTheme="majorBidi" w:cstheme="majorBidi"/>
              </w:rPr>
            </w:pPr>
            <w:r w:rsidRPr="00A24D92">
              <w:rPr>
                <w:rFonts w:asciiTheme="majorBidi" w:hAnsiTheme="majorBidi" w:cstheme="majorBidi"/>
                <w:color w:val="000000"/>
              </w:rPr>
              <w:t>-0.1292</w:t>
            </w:r>
          </w:p>
        </w:tc>
        <w:tc>
          <w:tcPr>
            <w:tcW w:w="1134" w:type="dxa"/>
            <w:vAlign w:val="bottom"/>
          </w:tcPr>
          <w:p w14:paraId="544F518D" w14:textId="542C6EDE" w:rsidR="00FE0DF8" w:rsidRPr="00A24D92" w:rsidRDefault="00FE0DF8" w:rsidP="00A24D92">
            <w:pPr>
              <w:rPr>
                <w:rFonts w:asciiTheme="majorBidi" w:hAnsiTheme="majorBidi" w:cstheme="majorBidi"/>
              </w:rPr>
            </w:pPr>
            <w:r w:rsidRPr="00A24D92">
              <w:rPr>
                <w:rFonts w:asciiTheme="majorBidi" w:hAnsiTheme="majorBidi" w:cstheme="majorBidi"/>
                <w:color w:val="000000"/>
              </w:rPr>
              <w:t>0.1097</w:t>
            </w:r>
          </w:p>
        </w:tc>
        <w:tc>
          <w:tcPr>
            <w:tcW w:w="5103" w:type="dxa"/>
            <w:vAlign w:val="bottom"/>
          </w:tcPr>
          <w:p w14:paraId="32DC728E" w14:textId="450C3682" w:rsidR="00FE0DF8" w:rsidRPr="00A24D92" w:rsidRDefault="00FE0DF8" w:rsidP="00A24D92">
            <w:pPr>
              <w:rPr>
                <w:rFonts w:asciiTheme="majorBidi" w:hAnsiTheme="majorBidi" w:cstheme="majorBidi"/>
              </w:rPr>
            </w:pPr>
            <w:r>
              <w:rPr>
                <w:rFonts w:asciiTheme="majorBidi" w:hAnsiTheme="majorBidi" w:cstheme="majorBidi"/>
              </w:rPr>
              <w:t>Heat load index does not significantly impact connectivity</w:t>
            </w:r>
          </w:p>
        </w:tc>
      </w:tr>
      <w:tr w:rsidR="00FE0DF8" w:rsidRPr="00A24D92" w14:paraId="4D84523F" w14:textId="77777777" w:rsidTr="00FE0DF8">
        <w:trPr>
          <w:cantSplit/>
          <w:trHeight w:val="728"/>
        </w:trPr>
        <w:tc>
          <w:tcPr>
            <w:tcW w:w="2253" w:type="dxa"/>
            <w:vAlign w:val="bottom"/>
          </w:tcPr>
          <w:p w14:paraId="10F12691" w14:textId="1EF07DA8"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Topography</w:t>
            </w:r>
          </w:p>
        </w:tc>
        <w:tc>
          <w:tcPr>
            <w:tcW w:w="993" w:type="dxa"/>
            <w:vAlign w:val="bottom"/>
          </w:tcPr>
          <w:p w14:paraId="0E61320A" w14:textId="07B62721"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-3.6549</w:t>
            </w:r>
          </w:p>
        </w:tc>
        <w:tc>
          <w:tcPr>
            <w:tcW w:w="708" w:type="dxa"/>
            <w:vAlign w:val="bottom"/>
          </w:tcPr>
          <w:p w14:paraId="41C9674D" w14:textId="40F96DD5"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540</w:t>
            </w:r>
          </w:p>
        </w:tc>
        <w:tc>
          <w:tcPr>
            <w:tcW w:w="993" w:type="dxa"/>
            <w:vAlign w:val="bottom"/>
          </w:tcPr>
          <w:p w14:paraId="668CBB41" w14:textId="15D04C32"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-0.3145</w:t>
            </w:r>
          </w:p>
        </w:tc>
        <w:tc>
          <w:tcPr>
            <w:tcW w:w="992" w:type="dxa"/>
            <w:vAlign w:val="bottom"/>
          </w:tcPr>
          <w:p w14:paraId="3FF894FD" w14:textId="11F19B04"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0.0002</w:t>
            </w:r>
          </w:p>
        </w:tc>
        <w:tc>
          <w:tcPr>
            <w:tcW w:w="1134" w:type="dxa"/>
            <w:vAlign w:val="bottom"/>
          </w:tcPr>
          <w:p w14:paraId="3E7888B9" w14:textId="6588EC1B"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-0.4348</w:t>
            </w:r>
          </w:p>
        </w:tc>
        <w:tc>
          <w:tcPr>
            <w:tcW w:w="1134" w:type="dxa"/>
            <w:vAlign w:val="bottom"/>
          </w:tcPr>
          <w:p w14:paraId="312200BE" w14:textId="47A62113"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-0.1943</w:t>
            </w:r>
          </w:p>
        </w:tc>
        <w:tc>
          <w:tcPr>
            <w:tcW w:w="5103" w:type="dxa"/>
            <w:vAlign w:val="bottom"/>
          </w:tcPr>
          <w:p w14:paraId="46B5F4FC" w14:textId="1F995590" w:rsidR="00FE0DF8" w:rsidRPr="00A24D92" w:rsidRDefault="00FE0DF8" w:rsidP="00A24D92">
            <w:pPr>
              <w:rPr>
                <w:rFonts w:asciiTheme="majorBidi" w:hAnsiTheme="majorBidi" w:cstheme="majorBidi"/>
              </w:rPr>
            </w:pPr>
            <w:r w:rsidRPr="00A24D92">
              <w:rPr>
                <w:rFonts w:asciiTheme="majorBidi" w:hAnsiTheme="majorBidi" w:cstheme="majorBidi"/>
              </w:rPr>
              <w:t>Topography significantly facilitates connectivity.</w:t>
            </w:r>
          </w:p>
        </w:tc>
      </w:tr>
      <w:tr w:rsidR="00FE0DF8" w:rsidRPr="00A24D92" w14:paraId="667EA9F6" w14:textId="77777777" w:rsidTr="00FE0DF8">
        <w:trPr>
          <w:cantSplit/>
          <w:trHeight w:val="614"/>
        </w:trPr>
        <w:tc>
          <w:tcPr>
            <w:tcW w:w="2253" w:type="dxa"/>
            <w:vAlign w:val="bottom"/>
          </w:tcPr>
          <w:p w14:paraId="25AF5513" w14:textId="3559E291"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Length</w:t>
            </w:r>
          </w:p>
        </w:tc>
        <w:tc>
          <w:tcPr>
            <w:tcW w:w="993" w:type="dxa"/>
            <w:vAlign w:val="bottom"/>
          </w:tcPr>
          <w:p w14:paraId="525F8B33" w14:textId="7207DF86"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8.0055</w:t>
            </w:r>
          </w:p>
        </w:tc>
        <w:tc>
          <w:tcPr>
            <w:tcW w:w="708" w:type="dxa"/>
            <w:vAlign w:val="bottom"/>
          </w:tcPr>
          <w:p w14:paraId="366C0070" w14:textId="7E087C7C"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540</w:t>
            </w:r>
          </w:p>
        </w:tc>
        <w:tc>
          <w:tcPr>
            <w:tcW w:w="993" w:type="dxa"/>
            <w:vAlign w:val="bottom"/>
          </w:tcPr>
          <w:p w14:paraId="6859AB84" w14:textId="5651A914"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0.6890</w:t>
            </w:r>
          </w:p>
        </w:tc>
        <w:tc>
          <w:tcPr>
            <w:tcW w:w="992" w:type="dxa"/>
            <w:vAlign w:val="bottom"/>
          </w:tcPr>
          <w:p w14:paraId="5315D732" w14:textId="570783A1"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0.0000</w:t>
            </w:r>
          </w:p>
        </w:tc>
        <w:tc>
          <w:tcPr>
            <w:tcW w:w="1134" w:type="dxa"/>
            <w:vAlign w:val="bottom"/>
          </w:tcPr>
          <w:p w14:paraId="07ED76C1" w14:textId="4CD369A6"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0.5659</w:t>
            </w:r>
          </w:p>
        </w:tc>
        <w:tc>
          <w:tcPr>
            <w:tcW w:w="1134" w:type="dxa"/>
            <w:vAlign w:val="bottom"/>
          </w:tcPr>
          <w:p w14:paraId="3BF17892" w14:textId="4B4FBB5B" w:rsidR="00FE0DF8" w:rsidRPr="00A24D92" w:rsidRDefault="00FE0DF8" w:rsidP="00A24D92">
            <w:pPr>
              <w:rPr>
                <w:rFonts w:asciiTheme="majorBidi" w:hAnsiTheme="majorBidi" w:cstheme="majorBidi"/>
                <w:color w:val="000000"/>
              </w:rPr>
            </w:pPr>
            <w:r w:rsidRPr="00A24D92">
              <w:rPr>
                <w:rFonts w:asciiTheme="majorBidi" w:hAnsiTheme="majorBidi" w:cstheme="majorBidi"/>
                <w:color w:val="000000"/>
              </w:rPr>
              <w:t>0.8120</w:t>
            </w:r>
          </w:p>
        </w:tc>
        <w:tc>
          <w:tcPr>
            <w:tcW w:w="5103" w:type="dxa"/>
            <w:vAlign w:val="bottom"/>
          </w:tcPr>
          <w:p w14:paraId="7A63ECC1" w14:textId="3C86532E" w:rsidR="00FE0DF8" w:rsidRPr="00A24D92" w:rsidRDefault="00FE0DF8" w:rsidP="00A24D92">
            <w:pPr>
              <w:rPr>
                <w:rFonts w:asciiTheme="majorBidi" w:hAnsiTheme="majorBidi" w:cstheme="majorBidi"/>
              </w:rPr>
            </w:pPr>
            <w:r w:rsidRPr="00A24D92">
              <w:rPr>
                <w:rFonts w:asciiTheme="majorBidi" w:hAnsiTheme="majorBidi" w:cstheme="majorBidi"/>
              </w:rPr>
              <w:t>Length significantly hinder</w:t>
            </w:r>
            <w:r>
              <w:rPr>
                <w:rFonts w:asciiTheme="majorBidi" w:hAnsiTheme="majorBidi" w:cstheme="majorBidi"/>
              </w:rPr>
              <w:t>s</w:t>
            </w:r>
            <w:r w:rsidRPr="00A24D92">
              <w:rPr>
                <w:rFonts w:asciiTheme="majorBidi" w:hAnsiTheme="majorBidi" w:cstheme="majorBidi"/>
              </w:rPr>
              <w:t xml:space="preserve"> connectivity.</w:t>
            </w:r>
          </w:p>
        </w:tc>
      </w:tr>
    </w:tbl>
    <w:p w14:paraId="074E623B" w14:textId="77777777" w:rsidR="00134C71" w:rsidRDefault="00134C71" w:rsidP="00A538F9">
      <w:pPr>
        <w:rPr>
          <w:rFonts w:cstheme="minorHAnsi"/>
        </w:rPr>
      </w:pPr>
    </w:p>
    <w:p w14:paraId="65D2A52A" w14:textId="77777777" w:rsidR="00CB463B" w:rsidRDefault="00CB463B" w:rsidP="00A538F9">
      <w:pPr>
        <w:jc w:val="center"/>
        <w:rPr>
          <w:b/>
          <w:bCs/>
        </w:rPr>
      </w:pPr>
    </w:p>
    <w:p w14:paraId="5DE7BE84" w14:textId="77777777" w:rsidR="00CB463B" w:rsidRDefault="00CB463B" w:rsidP="00A538F9">
      <w:pPr>
        <w:jc w:val="center"/>
        <w:rPr>
          <w:b/>
          <w:bCs/>
        </w:rPr>
      </w:pPr>
    </w:p>
    <w:p w14:paraId="17A4B4BC" w14:textId="7792BA29" w:rsidR="007243EC" w:rsidRDefault="007243EC" w:rsidP="00A538F9">
      <w:pPr>
        <w:rPr>
          <w:b/>
          <w:bCs/>
        </w:rPr>
        <w:sectPr w:rsidR="007243EC" w:rsidSect="007243EC">
          <w:pgSz w:w="15840" w:h="12240" w:orient="landscape"/>
          <w:pgMar w:top="1440" w:right="1440" w:bottom="1440" w:left="1440" w:header="720" w:footer="720" w:gutter="0"/>
          <w:cols w:space="720"/>
          <w:docGrid w:linePitch="326"/>
        </w:sectPr>
      </w:pPr>
    </w:p>
    <w:p w14:paraId="5BDA3CDE" w14:textId="2FE24CAF" w:rsidR="00CB463B" w:rsidRDefault="00CB463B" w:rsidP="00A538F9">
      <w:pPr>
        <w:rPr>
          <w:b/>
          <w:bCs/>
        </w:rPr>
      </w:pPr>
    </w:p>
    <w:p w14:paraId="0F06837E" w14:textId="41417A4D" w:rsidR="00C410A5" w:rsidRDefault="00E00FF9" w:rsidP="00A538F9">
      <w:pPr>
        <w:jc w:val="center"/>
        <w:rPr>
          <w:b/>
          <w:bCs/>
          <w:noProof/>
        </w:rPr>
      </w:pPr>
      <w:r w:rsidRPr="00E923DB">
        <w:rPr>
          <w:b/>
          <w:bCs/>
        </w:rPr>
        <w:t>Appendix B: Figures</w:t>
      </w:r>
    </w:p>
    <w:p w14:paraId="294094BD" w14:textId="77777777" w:rsidR="00CB463B" w:rsidRPr="00CB463B" w:rsidRDefault="00CB463B" w:rsidP="00A538F9">
      <w:pPr>
        <w:jc w:val="center"/>
        <w:rPr>
          <w:b/>
          <w:bCs/>
          <w:noProof/>
        </w:rPr>
      </w:pPr>
    </w:p>
    <w:p w14:paraId="44248865" w14:textId="77777777" w:rsidR="00E1704F" w:rsidRDefault="00C410A5" w:rsidP="00A538F9">
      <w:pPr>
        <w:rPr>
          <w:rFonts w:cstheme="minorHAnsi"/>
          <w:color w:val="000000" w:themeColor="text1"/>
        </w:rPr>
      </w:pPr>
      <w:r>
        <w:fldChar w:fldCharType="begin"/>
      </w:r>
      <w:r>
        <w:instrText xml:space="preserve"> INCLUDEPICTURE "http://127.0.0.1:11125/graphics/5b9fade0-1016-438a-962d-3505bdece314.png" \* MERGEFORMATINET </w:instrText>
      </w:r>
      <w:r>
        <w:fldChar w:fldCharType="separate"/>
      </w:r>
      <w:r>
        <w:rPr>
          <w:noProof/>
        </w:rPr>
        <mc:AlternateContent>
          <mc:Choice Requires="wps">
            <w:drawing>
              <wp:inline distT="0" distB="0" distL="0" distR="0" wp14:anchorId="3B0B434F" wp14:editId="67500117">
                <wp:extent cx="301625" cy="301625"/>
                <wp:effectExtent l="0" t="0" r="0" b="0"/>
                <wp:docPr id="34873522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rect w14:anchorId="373BC279" id="Rectangle 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C410A5">
        <w:t xml:space="preserve"> </w:t>
      </w:r>
      <w:r>
        <w:fldChar w:fldCharType="begin"/>
      </w:r>
      <w:r>
        <w:instrText xml:space="preserve"> INCLUDEPICTURE "http://127.0.0.1:11125/graphics/5b9fade0-1016-438a-962d-3505bdece314.png" \* MERGEFORMATINET </w:instrText>
      </w:r>
      <w:r>
        <w:fldChar w:fldCharType="separate"/>
      </w:r>
      <w:r>
        <w:rPr>
          <w:noProof/>
        </w:rPr>
        <mc:AlternateContent>
          <mc:Choice Requires="wps">
            <w:drawing>
              <wp:inline distT="0" distB="0" distL="0" distR="0" wp14:anchorId="011B889C" wp14:editId="3C884256">
                <wp:extent cx="301625" cy="301625"/>
                <wp:effectExtent l="0" t="0" r="0" b="0"/>
                <wp:docPr id="145373555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rect w14:anchorId="22C8B4F7" id="Rectangle 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C410A5">
        <w:t xml:space="preserve"> </w:t>
      </w:r>
      <w:r>
        <w:fldChar w:fldCharType="begin"/>
      </w:r>
      <w:r>
        <w:instrText xml:space="preserve"> INCLUDEPICTURE "http://127.0.0.1:11125/graphics/5b9fade0-1016-438a-962d-3505bdece314.png" \* MERGEFORMATINET </w:instrText>
      </w:r>
      <w:r>
        <w:fldChar w:fldCharType="separate"/>
      </w:r>
      <w:r>
        <w:rPr>
          <w:noProof/>
        </w:rPr>
        <mc:AlternateContent>
          <mc:Choice Requires="wps">
            <w:drawing>
              <wp:inline distT="0" distB="0" distL="0" distR="0" wp14:anchorId="2A494819" wp14:editId="6C1C9CF7">
                <wp:extent cx="301625" cy="301625"/>
                <wp:effectExtent l="0" t="0" r="0" b="0"/>
                <wp:docPr id="18456908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rect w14:anchorId="54A05E6F" id="Rectangle 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C410A5">
        <w:t xml:space="preserve"> </w:t>
      </w:r>
      <w:r>
        <w:fldChar w:fldCharType="begin"/>
      </w:r>
      <w:r>
        <w:instrText xml:space="preserve"> INCLUDEPICTURE "http://127.0.0.1:11125/graphics/5b9fade0-1016-438a-962d-3505bdece314.png" \* MERGEFORMATINET </w:instrText>
      </w:r>
      <w:r w:rsidR="00000000">
        <w:fldChar w:fldCharType="separate"/>
      </w:r>
      <w:r>
        <w:fldChar w:fldCharType="end"/>
      </w:r>
      <w:r w:rsidRPr="00C410A5">
        <w:t xml:space="preserve"> </w:t>
      </w:r>
      <w:r>
        <w:fldChar w:fldCharType="begin"/>
      </w:r>
      <w:r>
        <w:instrText xml:space="preserve"> INCLUDEPICTURE "http://127.0.0.1:11125/graphics/5b9fade0-1016-438a-962d-3505bdece314.png" \* MERGEFORMATINET </w:instrText>
      </w:r>
      <w:r w:rsidR="00000000">
        <w:fldChar w:fldCharType="separate"/>
      </w:r>
      <w:r>
        <w:fldChar w:fldCharType="end"/>
      </w:r>
      <w:r w:rsidR="00E1704F" w:rsidRPr="000E6265">
        <w:rPr>
          <w:noProof/>
        </w:rPr>
        <w:drawing>
          <wp:inline distT="0" distB="0" distL="0" distR="0" wp14:anchorId="149DF173" wp14:editId="0A448313">
            <wp:extent cx="5943600" cy="3157855"/>
            <wp:effectExtent l="0" t="0" r="0" b="4445"/>
            <wp:docPr id="1469341158" name="Picture 4" descr="A satellite image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1158" name="Picture 2" descr="A satellite image of la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B4BB102" w14:textId="63D59324" w:rsidR="00E459A7" w:rsidRPr="007F604C" w:rsidRDefault="00E459A7" w:rsidP="00A538F9">
      <w:pPr>
        <w:rPr>
          <w:rFonts w:cstheme="minorHAnsi"/>
          <w:color w:val="000000" w:themeColor="text1"/>
        </w:rPr>
      </w:pPr>
      <w:r w:rsidRPr="00516D7E">
        <w:rPr>
          <w:rFonts w:cstheme="minorHAnsi"/>
          <w:b/>
          <w:bCs/>
          <w:color w:val="000000" w:themeColor="text1"/>
        </w:rPr>
        <w:t>Figure 1.</w:t>
      </w:r>
      <w:r>
        <w:rPr>
          <w:rFonts w:cstheme="minorHAnsi"/>
          <w:color w:val="000000" w:themeColor="text1"/>
        </w:rPr>
        <w:t xml:space="preserve"> </w:t>
      </w:r>
      <w:r w:rsidR="0066522D" w:rsidRPr="0066522D">
        <w:rPr>
          <w:rFonts w:cstheme="minorHAnsi"/>
          <w:i/>
          <w:iCs/>
          <w:color w:val="000000" w:themeColor="text1"/>
        </w:rPr>
        <w:t>Sceloporus becki</w:t>
      </w:r>
      <w:r w:rsidR="0066522D" w:rsidRPr="0066522D">
        <w:rPr>
          <w:rFonts w:cstheme="minorHAnsi"/>
          <w:color w:val="000000" w:themeColor="text1"/>
        </w:rPr>
        <w:t xml:space="preserve"> sampling sites and delineation of </w:t>
      </w:r>
      <w:r w:rsidR="0066522D">
        <w:rPr>
          <w:rFonts w:cstheme="minorHAnsi"/>
          <w:color w:val="000000" w:themeColor="text1"/>
        </w:rPr>
        <w:t>populations according to Salerno et al. (2023).</w:t>
      </w:r>
    </w:p>
    <w:p w14:paraId="0F2BEBAA" w14:textId="139A573C" w:rsidR="00E1704F" w:rsidRPr="00516D7E" w:rsidRDefault="00BC1BDB" w:rsidP="00A538F9">
      <w:pPr>
        <w:rPr>
          <w:rFonts w:asciiTheme="majorBidi" w:hAnsiTheme="majorBidi" w:cstheme="majorBidi"/>
        </w:rPr>
      </w:pPr>
      <w:r>
        <w:rPr>
          <w:rFonts w:asciiTheme="majorBidi" w:hAnsiTheme="majorBidi" w:cstheme="majorBidi"/>
          <w:noProof/>
        </w:rPr>
        <w:drawing>
          <wp:inline distT="0" distB="0" distL="0" distR="0" wp14:anchorId="231144A2" wp14:editId="4ECDEE5C">
            <wp:extent cx="5943600" cy="3667760"/>
            <wp:effectExtent l="0" t="0" r="0" b="2540"/>
            <wp:docPr id="1270766344" name="Picture 3"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6344" name="Picture 3" descr="A graph with different colored dot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14:paraId="22FC947A" w14:textId="195BB129" w:rsidR="00E1704F" w:rsidRPr="00516D7E" w:rsidRDefault="00E1704F" w:rsidP="00A538F9">
      <w:pPr>
        <w:pStyle w:val="Caption"/>
        <w:rPr>
          <w:rFonts w:asciiTheme="majorBidi" w:hAnsiTheme="majorBidi" w:cstheme="majorBidi"/>
          <w:i w:val="0"/>
          <w:iCs w:val="0"/>
          <w:color w:val="000000" w:themeColor="text1"/>
          <w:sz w:val="24"/>
          <w:szCs w:val="24"/>
        </w:rPr>
      </w:pPr>
      <w:r w:rsidRPr="00516D7E">
        <w:rPr>
          <w:rFonts w:asciiTheme="majorBidi" w:hAnsiTheme="majorBidi" w:cstheme="majorBidi"/>
          <w:b/>
          <w:bCs/>
          <w:i w:val="0"/>
          <w:iCs w:val="0"/>
          <w:color w:val="000000" w:themeColor="text1"/>
          <w:sz w:val="24"/>
          <w:szCs w:val="24"/>
        </w:rPr>
        <w:t>Figure 2.</w:t>
      </w:r>
      <w:r w:rsidRPr="00516D7E">
        <w:rPr>
          <w:rFonts w:asciiTheme="majorBidi" w:hAnsiTheme="majorBidi" w:cstheme="majorBidi"/>
          <w:i w:val="0"/>
          <w:iCs w:val="0"/>
          <w:color w:val="000000" w:themeColor="text1"/>
          <w:sz w:val="24"/>
          <w:szCs w:val="24"/>
        </w:rPr>
        <w:t xml:space="preserve"> Clustering of </w:t>
      </w:r>
      <w:r w:rsidR="00A431C7">
        <w:rPr>
          <w:rFonts w:asciiTheme="majorBidi" w:hAnsiTheme="majorBidi" w:cstheme="majorBidi"/>
          <w:i w:val="0"/>
          <w:iCs w:val="0"/>
          <w:color w:val="000000" w:themeColor="text1"/>
          <w:sz w:val="24"/>
          <w:szCs w:val="24"/>
        </w:rPr>
        <w:t>samples of S. becki with XXX</w:t>
      </w:r>
      <w:r w:rsidRPr="00516D7E">
        <w:rPr>
          <w:rFonts w:asciiTheme="majorBidi" w:hAnsiTheme="majorBidi" w:cstheme="majorBidi"/>
          <w:i w:val="0"/>
          <w:iCs w:val="0"/>
          <w:color w:val="000000" w:themeColor="text1"/>
          <w:sz w:val="24"/>
          <w:szCs w:val="24"/>
        </w:rPr>
        <w:t xml:space="preserve"> from each island</w:t>
      </w:r>
      <w:r w:rsidR="00A431C7">
        <w:rPr>
          <w:rFonts w:asciiTheme="majorBidi" w:hAnsiTheme="majorBidi" w:cstheme="majorBidi"/>
          <w:i w:val="0"/>
          <w:iCs w:val="0"/>
          <w:color w:val="000000" w:themeColor="text1"/>
          <w:sz w:val="24"/>
          <w:szCs w:val="24"/>
        </w:rPr>
        <w:t>.</w:t>
      </w:r>
    </w:p>
    <w:p w14:paraId="4ED8DD3E" w14:textId="6ADAEBCE" w:rsidR="00E1704F" w:rsidRDefault="00BC1BDB" w:rsidP="00A538F9">
      <w:pPr>
        <w:rPr>
          <w:rFonts w:asciiTheme="majorBidi" w:hAnsiTheme="majorBidi" w:cstheme="majorBidi"/>
        </w:rPr>
      </w:pPr>
      <w:r>
        <w:rPr>
          <w:rFonts w:asciiTheme="majorBidi" w:hAnsiTheme="majorBidi" w:cstheme="majorBidi"/>
          <w:noProof/>
        </w:rPr>
        <w:lastRenderedPageBreak/>
        <w:drawing>
          <wp:inline distT="0" distB="0" distL="0" distR="0" wp14:anchorId="6B95302D" wp14:editId="620561E4">
            <wp:extent cx="3668395" cy="8229600"/>
            <wp:effectExtent l="0" t="0" r="1905" b="0"/>
            <wp:docPr id="1267985888"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85888" name="Picture 4" descr="A screen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8395" cy="8229600"/>
                    </a:xfrm>
                    <a:prstGeom prst="rect">
                      <a:avLst/>
                    </a:prstGeom>
                  </pic:spPr>
                </pic:pic>
              </a:graphicData>
            </a:graphic>
          </wp:inline>
        </w:drawing>
      </w:r>
    </w:p>
    <w:p w14:paraId="11856E71" w14:textId="3B4DDD8D" w:rsidR="00B67D7B" w:rsidRPr="00516D7E" w:rsidRDefault="00B67D7B" w:rsidP="00A538F9">
      <w:pPr>
        <w:pStyle w:val="Caption"/>
        <w:rPr>
          <w:rFonts w:asciiTheme="majorBidi" w:hAnsiTheme="majorBidi" w:cstheme="majorBidi"/>
          <w:i w:val="0"/>
          <w:iCs w:val="0"/>
          <w:color w:val="000000" w:themeColor="text1"/>
          <w:sz w:val="24"/>
          <w:szCs w:val="24"/>
        </w:rPr>
      </w:pPr>
      <w:r w:rsidRPr="00475EF2">
        <w:rPr>
          <w:rFonts w:asciiTheme="majorBidi" w:hAnsiTheme="majorBidi" w:cstheme="majorBidi"/>
          <w:b/>
          <w:bCs/>
          <w:i w:val="0"/>
          <w:iCs w:val="0"/>
          <w:color w:val="000000" w:themeColor="text1"/>
          <w:sz w:val="24"/>
          <w:szCs w:val="24"/>
        </w:rPr>
        <w:lastRenderedPageBreak/>
        <w:t>Figure 3</w:t>
      </w:r>
      <w:r w:rsidRPr="00516D7E">
        <w:rPr>
          <w:rFonts w:asciiTheme="majorBidi" w:hAnsiTheme="majorBidi" w:cstheme="majorBidi"/>
          <w:i w:val="0"/>
          <w:iCs w:val="0"/>
          <w:color w:val="000000" w:themeColor="text1"/>
          <w:sz w:val="24"/>
          <w:szCs w:val="24"/>
        </w:rPr>
        <w:t>.</w:t>
      </w:r>
      <w:r w:rsidRPr="0066522D">
        <w:t xml:space="preserve"> </w:t>
      </w:r>
      <w:r w:rsidRPr="0066522D">
        <w:rPr>
          <w:rFonts w:asciiTheme="majorBidi" w:hAnsiTheme="majorBidi" w:cstheme="majorBidi"/>
          <w:i w:val="0"/>
          <w:iCs w:val="0"/>
          <w:color w:val="000000" w:themeColor="text1"/>
          <w:sz w:val="24"/>
          <w:szCs w:val="24"/>
        </w:rPr>
        <w:t xml:space="preserve">Population genetic structure (K = </w:t>
      </w:r>
      <w:r w:rsidR="00475EF2">
        <w:rPr>
          <w:rFonts w:asciiTheme="majorBidi" w:hAnsiTheme="majorBidi" w:cstheme="majorBidi"/>
          <w:i w:val="0"/>
          <w:iCs w:val="0"/>
          <w:color w:val="000000" w:themeColor="text1"/>
          <w:sz w:val="24"/>
          <w:szCs w:val="24"/>
        </w:rPr>
        <w:t>4</w:t>
      </w:r>
      <w:r w:rsidRPr="0066522D">
        <w:rPr>
          <w:rFonts w:asciiTheme="majorBidi" w:hAnsiTheme="majorBidi" w:cstheme="majorBidi"/>
          <w:i w:val="0"/>
          <w:iCs w:val="0"/>
          <w:color w:val="000000" w:themeColor="text1"/>
          <w:sz w:val="24"/>
          <w:szCs w:val="24"/>
        </w:rPr>
        <w:t xml:space="preserve">) of </w:t>
      </w:r>
      <w:r>
        <w:rPr>
          <w:rFonts w:asciiTheme="majorBidi" w:hAnsiTheme="majorBidi" w:cstheme="majorBidi"/>
          <w:i w:val="0"/>
          <w:iCs w:val="0"/>
          <w:color w:val="000000" w:themeColor="text1"/>
          <w:sz w:val="24"/>
          <w:szCs w:val="24"/>
        </w:rPr>
        <w:t>Sceloporus becki</w:t>
      </w:r>
      <w:r w:rsidRPr="0066522D">
        <w:rPr>
          <w:rFonts w:asciiTheme="majorBidi" w:hAnsiTheme="majorBidi" w:cstheme="majorBidi"/>
          <w:i w:val="0"/>
          <w:iCs w:val="0"/>
          <w:color w:val="000000" w:themeColor="text1"/>
          <w:sz w:val="24"/>
          <w:szCs w:val="24"/>
        </w:rPr>
        <w:t xml:space="preserve"> in the context of spatial relationships among individuals</w:t>
      </w:r>
      <w:r>
        <w:rPr>
          <w:rFonts w:asciiTheme="majorBidi" w:hAnsiTheme="majorBidi" w:cstheme="majorBidi"/>
          <w:i w:val="0"/>
          <w:iCs w:val="0"/>
          <w:color w:val="000000" w:themeColor="text1"/>
          <w:sz w:val="24"/>
          <w:szCs w:val="24"/>
        </w:rPr>
        <w:t xml:space="preserve">. </w:t>
      </w:r>
      <w:r w:rsidRPr="00516D7E">
        <w:rPr>
          <w:rFonts w:asciiTheme="majorBidi" w:hAnsiTheme="majorBidi" w:cstheme="majorBidi"/>
          <w:i w:val="0"/>
          <w:iCs w:val="0"/>
          <w:color w:val="000000" w:themeColor="text1"/>
          <w:sz w:val="24"/>
          <w:szCs w:val="24"/>
        </w:rPr>
        <w:t>Individuals on the west side of Santa Rosa share ancestry with San Miguel, and individuals on the west side of Santa Cruz share ancestry with Santa Rosa.</w:t>
      </w:r>
      <w:r>
        <w:rPr>
          <w:rFonts w:asciiTheme="majorBidi" w:hAnsiTheme="majorBidi" w:cstheme="majorBidi"/>
          <w:i w:val="0"/>
          <w:iCs w:val="0"/>
          <w:color w:val="000000" w:themeColor="text1"/>
          <w:sz w:val="24"/>
          <w:szCs w:val="24"/>
        </w:rPr>
        <w:t xml:space="preserve"> We show K=</w:t>
      </w:r>
      <w:r w:rsidR="00475EF2">
        <w:rPr>
          <w:rFonts w:asciiTheme="majorBidi" w:hAnsiTheme="majorBidi" w:cstheme="majorBidi"/>
          <w:i w:val="0"/>
          <w:iCs w:val="0"/>
          <w:color w:val="000000" w:themeColor="text1"/>
          <w:sz w:val="24"/>
          <w:szCs w:val="24"/>
        </w:rPr>
        <w:t>5</w:t>
      </w:r>
      <w:r>
        <w:rPr>
          <w:rFonts w:asciiTheme="majorBidi" w:hAnsiTheme="majorBidi" w:cstheme="majorBidi"/>
          <w:i w:val="0"/>
          <w:iCs w:val="0"/>
          <w:color w:val="000000" w:themeColor="text1"/>
          <w:sz w:val="24"/>
          <w:szCs w:val="24"/>
        </w:rPr>
        <w:t xml:space="preserve"> and K=</w:t>
      </w:r>
      <w:r w:rsidR="00475EF2">
        <w:rPr>
          <w:rFonts w:asciiTheme="majorBidi" w:hAnsiTheme="majorBidi" w:cstheme="majorBidi"/>
          <w:i w:val="0"/>
          <w:iCs w:val="0"/>
          <w:color w:val="000000" w:themeColor="text1"/>
          <w:sz w:val="24"/>
          <w:szCs w:val="24"/>
        </w:rPr>
        <w:t>6</w:t>
      </w:r>
      <w:r>
        <w:rPr>
          <w:rFonts w:asciiTheme="majorBidi" w:hAnsiTheme="majorBidi" w:cstheme="majorBidi"/>
          <w:i w:val="0"/>
          <w:iCs w:val="0"/>
          <w:color w:val="000000" w:themeColor="text1"/>
          <w:sz w:val="24"/>
          <w:szCs w:val="24"/>
        </w:rPr>
        <w:t xml:space="preserve"> to show how ancestry estimates change with each number of populations.</w:t>
      </w:r>
    </w:p>
    <w:p w14:paraId="37A00EFA" w14:textId="77777777" w:rsidR="00B67D7B" w:rsidRPr="00516D7E" w:rsidRDefault="00B67D7B" w:rsidP="00A538F9">
      <w:pPr>
        <w:rPr>
          <w:rFonts w:asciiTheme="majorBidi" w:hAnsiTheme="majorBidi" w:cstheme="majorBidi"/>
        </w:rPr>
      </w:pPr>
    </w:p>
    <w:p w14:paraId="70AC73F4" w14:textId="0586AC17" w:rsidR="00E1704F" w:rsidRPr="00516D7E" w:rsidRDefault="00E1704F" w:rsidP="00A538F9">
      <w:pPr>
        <w:keepNext/>
        <w:rPr>
          <w:rFonts w:asciiTheme="majorBidi" w:hAnsiTheme="majorBidi" w:cstheme="majorBidi"/>
        </w:rPr>
      </w:pPr>
    </w:p>
    <w:p w14:paraId="6B8B7A6B" w14:textId="6C8233AD" w:rsidR="00E1704F" w:rsidRPr="00516D7E" w:rsidRDefault="00E1704F" w:rsidP="00A538F9">
      <w:pPr>
        <w:keepNext/>
        <w:tabs>
          <w:tab w:val="left" w:pos="6195"/>
        </w:tabs>
        <w:rPr>
          <w:rFonts w:asciiTheme="majorBidi" w:hAnsiTheme="majorBidi" w:cstheme="majorBidi"/>
        </w:rPr>
      </w:pPr>
    </w:p>
    <w:p w14:paraId="3310DF07" w14:textId="6D59032B" w:rsidR="00E1704F" w:rsidRPr="00516D7E" w:rsidRDefault="00E1704F" w:rsidP="00A538F9">
      <w:pPr>
        <w:keepNext/>
        <w:rPr>
          <w:rFonts w:asciiTheme="majorBidi" w:hAnsiTheme="majorBidi" w:cstheme="majorBidi"/>
        </w:rPr>
      </w:pPr>
    </w:p>
    <w:p w14:paraId="461D707C" w14:textId="4C696267" w:rsidR="00E1704F" w:rsidRPr="00516D7E" w:rsidRDefault="00E1704F" w:rsidP="00A538F9">
      <w:pPr>
        <w:keepNext/>
        <w:rPr>
          <w:rFonts w:asciiTheme="majorBidi" w:hAnsiTheme="majorBidi" w:cstheme="majorBidi"/>
        </w:rPr>
      </w:pPr>
    </w:p>
    <w:p w14:paraId="7B781C94" w14:textId="2DF2B35F" w:rsidR="00E1704F" w:rsidRPr="00516D7E" w:rsidRDefault="00E1704F" w:rsidP="00A538F9">
      <w:pPr>
        <w:pStyle w:val="Caption"/>
        <w:rPr>
          <w:rFonts w:asciiTheme="majorBidi" w:hAnsiTheme="majorBidi" w:cstheme="majorBidi"/>
        </w:rPr>
      </w:pPr>
      <w:r w:rsidRPr="00516D7E">
        <w:rPr>
          <w:rFonts w:asciiTheme="majorBidi" w:hAnsiTheme="majorBidi" w:cstheme="majorBidi"/>
          <w:b/>
          <w:bCs/>
          <w:i w:val="0"/>
          <w:iCs w:val="0"/>
          <w:color w:val="000000" w:themeColor="text1"/>
          <w:sz w:val="24"/>
          <w:szCs w:val="24"/>
        </w:rPr>
        <w:t xml:space="preserve">Figure </w:t>
      </w:r>
      <w:r w:rsidR="00B67D7B">
        <w:rPr>
          <w:rFonts w:asciiTheme="majorBidi" w:hAnsiTheme="majorBidi" w:cstheme="majorBidi"/>
          <w:b/>
          <w:bCs/>
          <w:i w:val="0"/>
          <w:iCs w:val="0"/>
          <w:color w:val="000000" w:themeColor="text1"/>
          <w:sz w:val="24"/>
          <w:szCs w:val="24"/>
        </w:rPr>
        <w:t>4</w:t>
      </w:r>
      <w:r w:rsidRPr="00516D7E">
        <w:rPr>
          <w:rFonts w:asciiTheme="majorBidi" w:hAnsiTheme="majorBidi" w:cstheme="majorBidi"/>
          <w:b/>
          <w:bCs/>
          <w:i w:val="0"/>
          <w:iCs w:val="0"/>
          <w:color w:val="000000" w:themeColor="text1"/>
          <w:sz w:val="24"/>
          <w:szCs w:val="24"/>
        </w:rPr>
        <w:t>.</w:t>
      </w:r>
      <w:r w:rsidRPr="00516D7E">
        <w:rPr>
          <w:rFonts w:asciiTheme="majorBidi" w:hAnsiTheme="majorBidi" w:cstheme="majorBidi"/>
          <w:i w:val="0"/>
          <w:iCs w:val="0"/>
          <w:color w:val="000000" w:themeColor="text1"/>
          <w:sz w:val="24"/>
          <w:szCs w:val="24"/>
        </w:rPr>
        <w:t xml:space="preserve"> </w:t>
      </w:r>
      <w:r w:rsidR="00FE17CB" w:rsidRPr="00FE17CB">
        <w:rPr>
          <w:rFonts w:asciiTheme="majorBidi" w:hAnsiTheme="majorBidi" w:cstheme="majorBidi"/>
          <w:i w:val="0"/>
          <w:iCs w:val="0"/>
          <w:color w:val="000000" w:themeColor="text1"/>
          <w:sz w:val="24"/>
          <w:szCs w:val="24"/>
        </w:rPr>
        <w:t>Population genetic structure (</w:t>
      </w:r>
      <w:r w:rsidR="00FE17CB" w:rsidRPr="00FE17CB">
        <w:rPr>
          <w:rFonts w:asciiTheme="majorBidi" w:hAnsiTheme="majorBidi" w:cstheme="majorBidi"/>
          <w:color w:val="000000" w:themeColor="text1"/>
          <w:sz w:val="24"/>
          <w:szCs w:val="24"/>
        </w:rPr>
        <w:t>K = 2</w:t>
      </w:r>
      <w:r w:rsidR="00FE17CB" w:rsidRPr="00FE17CB">
        <w:rPr>
          <w:rFonts w:asciiTheme="majorBidi" w:hAnsiTheme="majorBidi" w:cstheme="majorBidi"/>
          <w:i w:val="0"/>
          <w:iCs w:val="0"/>
          <w:color w:val="000000" w:themeColor="text1"/>
          <w:sz w:val="24"/>
          <w:szCs w:val="24"/>
        </w:rPr>
        <w:t xml:space="preserve">) of </w:t>
      </w:r>
      <w:r w:rsidR="00FE17CB" w:rsidRPr="00FE17CB">
        <w:rPr>
          <w:rFonts w:asciiTheme="majorBidi" w:hAnsiTheme="majorBidi" w:cstheme="majorBidi"/>
          <w:color w:val="000000" w:themeColor="text1"/>
          <w:sz w:val="24"/>
          <w:szCs w:val="24"/>
        </w:rPr>
        <w:t>Sceloporus becki</w:t>
      </w:r>
      <w:r w:rsidR="00FE17CB" w:rsidRPr="00FE17CB">
        <w:rPr>
          <w:rFonts w:asciiTheme="majorBidi" w:hAnsiTheme="majorBidi" w:cstheme="majorBidi"/>
          <w:i w:val="0"/>
          <w:iCs w:val="0"/>
          <w:color w:val="000000" w:themeColor="text1"/>
          <w:sz w:val="24"/>
          <w:szCs w:val="24"/>
        </w:rPr>
        <w:t xml:space="preserve"> in the context of spatial relationships among individuals </w:t>
      </w:r>
      <w:r w:rsidR="00FE17CB">
        <w:rPr>
          <w:rFonts w:asciiTheme="majorBidi" w:hAnsiTheme="majorBidi" w:cstheme="majorBidi"/>
          <w:i w:val="0"/>
          <w:iCs w:val="0"/>
          <w:color w:val="000000" w:themeColor="text1"/>
          <w:sz w:val="24"/>
          <w:szCs w:val="24"/>
        </w:rPr>
        <w:t xml:space="preserve">on Santa Cruz Island. </w:t>
      </w:r>
    </w:p>
    <w:p w14:paraId="49ED5193" w14:textId="29160277" w:rsidR="00E1704F" w:rsidRPr="00516D7E" w:rsidRDefault="00E1704F" w:rsidP="00A538F9">
      <w:pPr>
        <w:keepNext/>
        <w:rPr>
          <w:rFonts w:asciiTheme="majorBidi" w:hAnsiTheme="majorBidi" w:cstheme="majorBidi"/>
        </w:rPr>
      </w:pPr>
      <w:r w:rsidRPr="00516D7E">
        <w:rPr>
          <w:rFonts w:asciiTheme="majorBidi" w:hAnsiTheme="majorBidi" w:cstheme="majorBidi"/>
        </w:rPr>
        <w:br w:type="textWrapping" w:clear="all"/>
      </w:r>
    </w:p>
    <w:p w14:paraId="5DDA1973" w14:textId="0E53316C" w:rsidR="00FE17CB" w:rsidRDefault="00E1704F" w:rsidP="00A538F9">
      <w:pPr>
        <w:pStyle w:val="Caption"/>
        <w:rPr>
          <w:rFonts w:asciiTheme="majorBidi" w:hAnsiTheme="majorBidi" w:cstheme="majorBidi"/>
          <w:i w:val="0"/>
          <w:iCs w:val="0"/>
          <w:color w:val="000000" w:themeColor="text1"/>
          <w:sz w:val="24"/>
          <w:szCs w:val="24"/>
        </w:rPr>
      </w:pPr>
      <w:r w:rsidRPr="00516D7E">
        <w:rPr>
          <w:rFonts w:asciiTheme="majorBidi" w:hAnsiTheme="majorBidi" w:cstheme="majorBidi"/>
          <w:b/>
          <w:bCs/>
          <w:i w:val="0"/>
          <w:iCs w:val="0"/>
          <w:color w:val="000000" w:themeColor="text1"/>
          <w:sz w:val="24"/>
          <w:szCs w:val="24"/>
        </w:rPr>
        <w:t xml:space="preserve">Figure </w:t>
      </w:r>
      <w:r w:rsidR="00B67D7B">
        <w:rPr>
          <w:rFonts w:asciiTheme="majorBidi" w:hAnsiTheme="majorBidi" w:cstheme="majorBidi"/>
          <w:b/>
          <w:bCs/>
          <w:i w:val="0"/>
          <w:iCs w:val="0"/>
          <w:color w:val="000000" w:themeColor="text1"/>
          <w:sz w:val="24"/>
          <w:szCs w:val="24"/>
        </w:rPr>
        <w:t>5</w:t>
      </w:r>
      <w:r w:rsidRPr="00516D7E">
        <w:rPr>
          <w:rFonts w:asciiTheme="majorBidi" w:hAnsiTheme="majorBidi" w:cstheme="majorBidi"/>
          <w:b/>
          <w:bCs/>
          <w:i w:val="0"/>
          <w:iCs w:val="0"/>
          <w:color w:val="000000" w:themeColor="text1"/>
          <w:sz w:val="24"/>
          <w:szCs w:val="24"/>
        </w:rPr>
        <w:t>.</w:t>
      </w:r>
      <w:r w:rsidRPr="00516D7E">
        <w:rPr>
          <w:rFonts w:asciiTheme="majorBidi" w:hAnsiTheme="majorBidi" w:cstheme="majorBidi"/>
          <w:i w:val="0"/>
          <w:iCs w:val="0"/>
          <w:color w:val="000000" w:themeColor="text1"/>
          <w:sz w:val="24"/>
          <w:szCs w:val="24"/>
        </w:rPr>
        <w:t xml:space="preserve"> </w:t>
      </w:r>
      <w:r w:rsidR="00FE17CB" w:rsidRPr="00FE17CB">
        <w:rPr>
          <w:rFonts w:asciiTheme="majorBidi" w:hAnsiTheme="majorBidi" w:cstheme="majorBidi"/>
          <w:i w:val="0"/>
          <w:iCs w:val="0"/>
          <w:color w:val="000000" w:themeColor="text1"/>
          <w:sz w:val="24"/>
          <w:szCs w:val="24"/>
        </w:rPr>
        <w:t>Population genetic structure (</w:t>
      </w:r>
      <w:r w:rsidR="00FE17CB" w:rsidRPr="00FE17CB">
        <w:rPr>
          <w:rFonts w:asciiTheme="majorBidi" w:hAnsiTheme="majorBidi" w:cstheme="majorBidi"/>
          <w:color w:val="000000" w:themeColor="text1"/>
          <w:sz w:val="24"/>
          <w:szCs w:val="24"/>
        </w:rPr>
        <w:t xml:space="preserve">K = </w:t>
      </w:r>
      <w:r w:rsidR="00FE17CB">
        <w:rPr>
          <w:rFonts w:asciiTheme="majorBidi" w:hAnsiTheme="majorBidi" w:cstheme="majorBidi"/>
          <w:color w:val="000000" w:themeColor="text1"/>
          <w:sz w:val="24"/>
          <w:szCs w:val="24"/>
        </w:rPr>
        <w:t>3</w:t>
      </w:r>
      <w:r w:rsidR="00FE17CB" w:rsidRPr="00FE17CB">
        <w:rPr>
          <w:rFonts w:asciiTheme="majorBidi" w:hAnsiTheme="majorBidi" w:cstheme="majorBidi"/>
          <w:i w:val="0"/>
          <w:iCs w:val="0"/>
          <w:color w:val="000000" w:themeColor="text1"/>
          <w:sz w:val="24"/>
          <w:szCs w:val="24"/>
        </w:rPr>
        <w:t xml:space="preserve">) of </w:t>
      </w:r>
      <w:r w:rsidR="00FE17CB" w:rsidRPr="00FE17CB">
        <w:rPr>
          <w:rFonts w:asciiTheme="majorBidi" w:hAnsiTheme="majorBidi" w:cstheme="majorBidi"/>
          <w:color w:val="000000" w:themeColor="text1"/>
          <w:sz w:val="24"/>
          <w:szCs w:val="24"/>
        </w:rPr>
        <w:t>Sceloporus becki</w:t>
      </w:r>
      <w:r w:rsidR="00FE17CB" w:rsidRPr="00FE17CB">
        <w:rPr>
          <w:rFonts w:asciiTheme="majorBidi" w:hAnsiTheme="majorBidi" w:cstheme="majorBidi"/>
          <w:i w:val="0"/>
          <w:iCs w:val="0"/>
          <w:color w:val="000000" w:themeColor="text1"/>
          <w:sz w:val="24"/>
          <w:szCs w:val="24"/>
        </w:rPr>
        <w:t xml:space="preserve"> in the context of spatial relationships among individuals </w:t>
      </w:r>
      <w:r w:rsidR="00FE17CB">
        <w:rPr>
          <w:rFonts w:asciiTheme="majorBidi" w:hAnsiTheme="majorBidi" w:cstheme="majorBidi"/>
          <w:i w:val="0"/>
          <w:iCs w:val="0"/>
          <w:color w:val="000000" w:themeColor="text1"/>
          <w:sz w:val="24"/>
          <w:szCs w:val="24"/>
        </w:rPr>
        <w:t xml:space="preserve">on Santa Cruz Island. </w:t>
      </w:r>
    </w:p>
    <w:p w14:paraId="289BAE97" w14:textId="77777777" w:rsidR="00047926" w:rsidRPr="00047926" w:rsidRDefault="00047926" w:rsidP="00047926"/>
    <w:p w14:paraId="7A65109F" w14:textId="6A670C63" w:rsidR="00E1704F" w:rsidRPr="00516D7E" w:rsidRDefault="00047926" w:rsidP="00047926">
      <w:pPr>
        <w:pStyle w:val="Caption"/>
        <w:rPr>
          <w:rFonts w:asciiTheme="majorBidi" w:hAnsiTheme="majorBidi" w:cstheme="majorBidi"/>
        </w:rPr>
      </w:pPr>
      <w:r>
        <w:rPr>
          <w:rFonts w:asciiTheme="majorBidi" w:hAnsiTheme="majorBidi" w:cstheme="majorBidi"/>
          <w:noProof/>
        </w:rPr>
        <w:drawing>
          <wp:inline distT="0" distB="0" distL="0" distR="0" wp14:anchorId="0B0F9E18" wp14:editId="3989355C">
            <wp:extent cx="5943600" cy="3667760"/>
            <wp:effectExtent l="0" t="0" r="0" b="2540"/>
            <wp:docPr id="1232461938" name="Picture 7"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61938" name="Picture 5" descr="A graph of different colored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14:paraId="063B5D5D" w14:textId="444C391C" w:rsidR="00E1704F" w:rsidRPr="00516D7E" w:rsidRDefault="00E1704F" w:rsidP="00A538F9">
      <w:pPr>
        <w:rPr>
          <w:rFonts w:asciiTheme="majorBidi" w:hAnsiTheme="majorBidi" w:cstheme="majorBidi"/>
          <w:sz w:val="18"/>
          <w:szCs w:val="18"/>
        </w:rPr>
      </w:pPr>
      <w:r w:rsidRPr="00516D7E">
        <w:rPr>
          <w:rFonts w:asciiTheme="majorBidi" w:hAnsiTheme="majorBidi" w:cstheme="majorBidi"/>
          <w:b/>
          <w:bCs/>
        </w:rPr>
        <w:t xml:space="preserve">Figure </w:t>
      </w:r>
      <w:r w:rsidR="00B67D7B">
        <w:rPr>
          <w:rFonts w:asciiTheme="majorBidi" w:hAnsiTheme="majorBidi" w:cstheme="majorBidi"/>
          <w:b/>
          <w:bCs/>
        </w:rPr>
        <w:t>6</w:t>
      </w:r>
      <w:r w:rsidRPr="00516D7E">
        <w:rPr>
          <w:rFonts w:asciiTheme="majorBidi" w:hAnsiTheme="majorBidi" w:cstheme="majorBidi"/>
          <w:b/>
          <w:bCs/>
        </w:rPr>
        <w:t>.</w:t>
      </w:r>
      <w:r w:rsidRPr="00516D7E">
        <w:rPr>
          <w:rFonts w:asciiTheme="majorBidi" w:hAnsiTheme="majorBidi" w:cstheme="majorBidi"/>
        </w:rPr>
        <w:t xml:space="preserve"> </w:t>
      </w:r>
      <w:r w:rsidR="00632915">
        <w:rPr>
          <w:rFonts w:asciiTheme="majorBidi" w:hAnsiTheme="majorBidi" w:cstheme="majorBidi"/>
        </w:rPr>
        <w:t>Test of isolation by distance</w:t>
      </w:r>
      <w:r w:rsidR="00572ABC">
        <w:rPr>
          <w:rFonts w:asciiTheme="majorBidi" w:hAnsiTheme="majorBidi" w:cstheme="majorBidi"/>
        </w:rPr>
        <w:t xml:space="preserve"> for </w:t>
      </w:r>
      <w:r w:rsidR="00572ABC" w:rsidRPr="00572ABC">
        <w:rPr>
          <w:rFonts w:asciiTheme="majorBidi" w:hAnsiTheme="majorBidi" w:cstheme="majorBidi"/>
          <w:i/>
          <w:iCs/>
        </w:rPr>
        <w:t>Sceloporus becki</w:t>
      </w:r>
      <w:r w:rsidR="00632915">
        <w:rPr>
          <w:rFonts w:asciiTheme="majorBidi" w:hAnsiTheme="majorBidi" w:cstheme="majorBidi"/>
        </w:rPr>
        <w:t xml:space="preserve"> using</w:t>
      </w:r>
      <w:r w:rsidRPr="00516D7E">
        <w:rPr>
          <w:rFonts w:asciiTheme="majorBidi" w:hAnsiTheme="majorBidi" w:cstheme="majorBidi"/>
        </w:rPr>
        <w:t xml:space="preserve"> </w:t>
      </w:r>
      <w:r w:rsidR="008C3969">
        <w:rPr>
          <w:rFonts w:asciiTheme="majorBidi" w:hAnsiTheme="majorBidi" w:cstheme="majorBidi"/>
        </w:rPr>
        <w:t>proportion of shared alleles</w:t>
      </w:r>
      <w:r w:rsidRPr="00516D7E">
        <w:rPr>
          <w:rFonts w:asciiTheme="majorBidi" w:hAnsiTheme="majorBidi" w:cstheme="majorBidi"/>
          <w:noProof/>
        </w:rPr>
        <w:t xml:space="preserve"> to pairwise geographic distances</w:t>
      </w:r>
      <w:r w:rsidR="00632915">
        <w:rPr>
          <w:rFonts w:asciiTheme="majorBidi" w:hAnsiTheme="majorBidi" w:cstheme="majorBidi"/>
          <w:noProof/>
        </w:rPr>
        <w:t xml:space="preserve"> (m) for each </w:t>
      </w:r>
      <w:r w:rsidR="008C3969">
        <w:rPr>
          <w:rFonts w:asciiTheme="majorBidi" w:hAnsiTheme="majorBidi" w:cstheme="majorBidi"/>
          <w:noProof/>
        </w:rPr>
        <w:t>individual</w:t>
      </w:r>
      <w:r w:rsidR="0087744A">
        <w:rPr>
          <w:rFonts w:asciiTheme="majorBidi" w:hAnsiTheme="majorBidi" w:cstheme="majorBidi"/>
          <w:noProof/>
        </w:rPr>
        <w:t>.</w:t>
      </w:r>
    </w:p>
    <w:p w14:paraId="6A37A341" w14:textId="501EC4D4" w:rsidR="00B30415" w:rsidRPr="00516D7E" w:rsidRDefault="00B30415" w:rsidP="00A538F9">
      <w:pPr>
        <w:ind w:left="-360" w:right="-630"/>
        <w:rPr>
          <w:rFonts w:asciiTheme="majorBidi" w:hAnsiTheme="majorBidi" w:cstheme="majorBidi"/>
          <w:sz w:val="18"/>
          <w:szCs w:val="18"/>
        </w:rPr>
      </w:pPr>
    </w:p>
    <w:sectPr w:rsidR="00B30415" w:rsidRPr="00516D7E" w:rsidSect="007243EC">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DC86C" w14:textId="77777777" w:rsidR="001522A9" w:rsidRDefault="001522A9">
      <w:r>
        <w:separator/>
      </w:r>
    </w:p>
  </w:endnote>
  <w:endnote w:type="continuationSeparator" w:id="0">
    <w:p w14:paraId="6C24168E" w14:textId="77777777" w:rsidR="001522A9" w:rsidRDefault="001522A9">
      <w:r>
        <w:continuationSeparator/>
      </w:r>
    </w:p>
  </w:endnote>
  <w:endnote w:type="continuationNotice" w:id="1">
    <w:p w14:paraId="7FB9F65F" w14:textId="77777777" w:rsidR="001522A9" w:rsidRDefault="001522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20FB830-B2D3-344F-BA7F-A346FCB41D28}"/>
    <w:embedBold r:id="rId2" w:fontKey="{A7C081E7-0687-FD41-98C2-886683B05E7A}"/>
    <w:embedItalic r:id="rId3" w:fontKey="{4856F01B-285E-7245-B176-981E153BB5CF}"/>
    <w:embedBoldItalic r:id="rId4" w:fontKey="{7AEDE62E-085A-7C46-A7CA-846D9027A826}"/>
  </w:font>
  <w:font w:name="Symbol">
    <w:panose1 w:val="05050102010706020507"/>
    <w:charset w:val="02"/>
    <w:family w:val="decorative"/>
    <w:pitch w:val="variable"/>
    <w:sig w:usb0="00000000" w:usb1="10000000" w:usb2="00000000" w:usb3="00000000" w:csb0="80000000" w:csb1="00000000"/>
    <w:embedRegular r:id="rId5" w:fontKey="{668601DE-01A4-274F-84D0-8046AD16F809}"/>
  </w:font>
  <w:font w:name="Courier New">
    <w:panose1 w:val="02070309020205020404"/>
    <w:charset w:val="00"/>
    <w:family w:val="modern"/>
    <w:pitch w:val="fixed"/>
    <w:sig w:usb0="E0002EFF" w:usb1="C0007843" w:usb2="00000009" w:usb3="00000000" w:csb0="000001FF" w:csb1="00000000"/>
    <w:embedRegular r:id="rId6" w:fontKey="{5C6C35F9-E776-0645-81C5-0C564BBBE915}"/>
  </w:font>
  <w:font w:name="Wingdings">
    <w:panose1 w:val="05000000000000000000"/>
    <w:charset w:val="4D"/>
    <w:family w:val="decorative"/>
    <w:pitch w:val="variable"/>
    <w:sig w:usb0="00000003" w:usb1="00000000" w:usb2="00000000" w:usb3="00000000" w:csb0="80000001" w:csb1="00000000"/>
    <w:embedRegular r:id="rId7" w:fontKey="{2091C69F-454E-524D-99C3-38771BB5F2BE}"/>
  </w:font>
  <w:font w:name="Arial">
    <w:panose1 w:val="020B0604020202020204"/>
    <w:charset w:val="00"/>
    <w:family w:val="swiss"/>
    <w:pitch w:val="variable"/>
    <w:sig w:usb0="E0002AFF" w:usb1="C0007843" w:usb2="00000009" w:usb3="00000000" w:csb0="000001FF" w:csb1="00000000"/>
    <w:embedRegular r:id="rId8" w:fontKey="{306B6EED-EF40-2B4E-AF99-A016A7F3298A}"/>
    <w:embedBold r:id="rId9" w:fontKey="{E4E781F3-D837-8144-8C2D-58979D7324EE}"/>
    <w:embedItalic r:id="rId10" w:fontKey="{DDE3997A-83FF-2549-B566-68F8DA9F42FD}"/>
  </w:font>
  <w:font w:name="Cambria">
    <w:panose1 w:val="02040503050406030204"/>
    <w:charset w:val="00"/>
    <w:family w:val="roman"/>
    <w:pitch w:val="variable"/>
    <w:sig w:usb0="E00002FF" w:usb1="400004FF" w:usb2="00000000" w:usb3="00000000" w:csb0="0000019F" w:csb1="00000000"/>
    <w:embedRegular r:id="rId11" w:fontKey="{5855029E-B25F-E241-93E7-17B3AD196429}"/>
    <w:embedBold r:id="rId12" w:fontKey="{2B822216-04FC-604F-848D-45281B8C586A}"/>
    <w:embedItalic r:id="rId13" w:fontKey="{6136A436-4A03-4A47-9DD2-76945B4DA2A6}"/>
  </w:font>
  <w:font w:name="Calibri">
    <w:panose1 w:val="020F0502020204030204"/>
    <w:charset w:val="00"/>
    <w:family w:val="swiss"/>
    <w:pitch w:val="variable"/>
    <w:sig w:usb0="E4002EFF" w:usb1="C200247B" w:usb2="00000009" w:usb3="00000000" w:csb0="000001FF" w:csb1="00000000"/>
    <w:embedRegular r:id="rId14" w:fontKey="{3A6458CD-4BCA-2241-B1AC-6F51871CE12C}"/>
    <w:embedItalic r:id="rId15" w:fontKey="{BF7A5D3D-57AE-B148-8C02-989DE5455074}"/>
  </w:font>
  <w:font w:name="Times-Roman">
    <w:altName w:val="Times New Roman"/>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208122"/>
      <w:docPartObj>
        <w:docPartGallery w:val="Page Numbers (Bottom of Page)"/>
        <w:docPartUnique/>
      </w:docPartObj>
    </w:sdtPr>
    <w:sdtContent>
      <w:p w14:paraId="18C19D2A" w14:textId="4E9E7A11" w:rsidR="008C1816" w:rsidRDefault="008C1816" w:rsidP="00AF66E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200B6">
          <w:rPr>
            <w:rStyle w:val="PageNumber"/>
            <w:noProof/>
          </w:rPr>
          <w:t>vii</w:t>
        </w:r>
        <w:r>
          <w:rPr>
            <w:rStyle w:val="PageNumber"/>
          </w:rPr>
          <w:fldChar w:fldCharType="end"/>
        </w:r>
      </w:p>
    </w:sdtContent>
  </w:sdt>
  <w:p w14:paraId="34FE3EF2" w14:textId="77777777" w:rsidR="008C1816" w:rsidRDefault="008C18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528330228"/>
      <w:docPartObj>
        <w:docPartGallery w:val="Page Numbers (Bottom of Page)"/>
        <w:docPartUnique/>
      </w:docPartObj>
    </w:sdtPr>
    <w:sdtContent>
      <w:p w14:paraId="67E94AFD" w14:textId="2646B71B" w:rsidR="008C1816" w:rsidRPr="00AF66E6" w:rsidRDefault="008C1816" w:rsidP="00AF66E6">
        <w:pPr>
          <w:pStyle w:val="Footer"/>
          <w:framePr w:wrap="none" w:vAnchor="text" w:hAnchor="margin" w:xAlign="center" w:y="1"/>
          <w:rPr>
            <w:rStyle w:val="PageNumber"/>
            <w:rFonts w:ascii="Times New Roman" w:hAnsi="Times New Roman" w:cs="Times New Roman"/>
          </w:rPr>
        </w:pPr>
        <w:r w:rsidRPr="00AF66E6">
          <w:rPr>
            <w:rStyle w:val="PageNumber"/>
            <w:rFonts w:ascii="Times New Roman" w:hAnsi="Times New Roman" w:cs="Times New Roman"/>
          </w:rPr>
          <w:fldChar w:fldCharType="begin"/>
        </w:r>
        <w:r w:rsidRPr="00AF66E6">
          <w:rPr>
            <w:rStyle w:val="PageNumber"/>
            <w:rFonts w:ascii="Times New Roman" w:hAnsi="Times New Roman" w:cs="Times New Roman"/>
          </w:rPr>
          <w:instrText xml:space="preserve"> PAGE </w:instrText>
        </w:r>
        <w:r w:rsidRPr="00AF66E6">
          <w:rPr>
            <w:rStyle w:val="PageNumber"/>
            <w:rFonts w:ascii="Times New Roman" w:hAnsi="Times New Roman" w:cs="Times New Roman"/>
          </w:rPr>
          <w:fldChar w:fldCharType="separate"/>
        </w:r>
        <w:r w:rsidRPr="00AF66E6">
          <w:rPr>
            <w:rStyle w:val="PageNumber"/>
            <w:rFonts w:ascii="Times New Roman" w:hAnsi="Times New Roman" w:cs="Times New Roman"/>
            <w:noProof/>
          </w:rPr>
          <w:t>ii</w:t>
        </w:r>
        <w:r w:rsidRPr="00AF66E6">
          <w:rPr>
            <w:rStyle w:val="PageNumber"/>
            <w:rFonts w:ascii="Times New Roman" w:hAnsi="Times New Roman" w:cs="Times New Roman"/>
          </w:rPr>
          <w:fldChar w:fldCharType="end"/>
        </w:r>
      </w:p>
    </w:sdtContent>
  </w:sdt>
  <w:p w14:paraId="5989D991" w14:textId="23398669" w:rsidR="00B30415" w:rsidRPr="00CD64CD" w:rsidRDefault="00B3041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3B153" w14:textId="77777777" w:rsidR="001522A9" w:rsidRDefault="001522A9">
      <w:r>
        <w:separator/>
      </w:r>
    </w:p>
  </w:footnote>
  <w:footnote w:type="continuationSeparator" w:id="0">
    <w:p w14:paraId="5E45E084" w14:textId="77777777" w:rsidR="001522A9" w:rsidRDefault="001522A9">
      <w:r>
        <w:continuationSeparator/>
      </w:r>
    </w:p>
  </w:footnote>
  <w:footnote w:type="continuationNotice" w:id="1">
    <w:p w14:paraId="0E3EBFD6" w14:textId="77777777" w:rsidR="001522A9" w:rsidRDefault="001522A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7247C"/>
    <w:multiLevelType w:val="multilevel"/>
    <w:tmpl w:val="CE0C6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0A432F"/>
    <w:multiLevelType w:val="multilevel"/>
    <w:tmpl w:val="310E633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BF253CA"/>
    <w:multiLevelType w:val="multilevel"/>
    <w:tmpl w:val="687A7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765874"/>
    <w:multiLevelType w:val="multilevel"/>
    <w:tmpl w:val="2A9AB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336ADB"/>
    <w:multiLevelType w:val="multilevel"/>
    <w:tmpl w:val="3318A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4F5C99"/>
    <w:multiLevelType w:val="hybridMultilevel"/>
    <w:tmpl w:val="F0A23B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1BD592C"/>
    <w:multiLevelType w:val="multilevel"/>
    <w:tmpl w:val="561CF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2294F6C"/>
    <w:multiLevelType w:val="multilevel"/>
    <w:tmpl w:val="3CDC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1A5B96"/>
    <w:multiLevelType w:val="hybridMultilevel"/>
    <w:tmpl w:val="20DAC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9714A8"/>
    <w:multiLevelType w:val="multilevel"/>
    <w:tmpl w:val="543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6B431E"/>
    <w:multiLevelType w:val="hybridMultilevel"/>
    <w:tmpl w:val="F0A23BF4"/>
    <w:lvl w:ilvl="0" w:tplc="71A405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39571">
    <w:abstractNumId w:val="6"/>
  </w:num>
  <w:num w:numId="2" w16cid:durableId="1805388371">
    <w:abstractNumId w:val="10"/>
  </w:num>
  <w:num w:numId="3" w16cid:durableId="835998737">
    <w:abstractNumId w:val="5"/>
  </w:num>
  <w:num w:numId="4" w16cid:durableId="2125348390">
    <w:abstractNumId w:val="3"/>
  </w:num>
  <w:num w:numId="5" w16cid:durableId="235021002">
    <w:abstractNumId w:val="0"/>
  </w:num>
  <w:num w:numId="6" w16cid:durableId="1203785157">
    <w:abstractNumId w:val="2"/>
  </w:num>
  <w:num w:numId="7" w16cid:durableId="731926082">
    <w:abstractNumId w:val="7"/>
  </w:num>
  <w:num w:numId="8" w16cid:durableId="2115709160">
    <w:abstractNumId w:val="8"/>
  </w:num>
  <w:num w:numId="9" w16cid:durableId="1345981624">
    <w:abstractNumId w:val="1"/>
  </w:num>
  <w:num w:numId="10" w16cid:durableId="1233856644">
    <w:abstractNumId w:val="9"/>
  </w:num>
  <w:num w:numId="11" w16cid:durableId="2678561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0415"/>
    <w:rsid w:val="00000B8B"/>
    <w:rsid w:val="00001DFE"/>
    <w:rsid w:val="000027E5"/>
    <w:rsid w:val="00003B84"/>
    <w:rsid w:val="0000488A"/>
    <w:rsid w:val="00004A56"/>
    <w:rsid w:val="0000687C"/>
    <w:rsid w:val="000103BE"/>
    <w:rsid w:val="0001476E"/>
    <w:rsid w:val="000173AC"/>
    <w:rsid w:val="00017AB4"/>
    <w:rsid w:val="000221E8"/>
    <w:rsid w:val="00022701"/>
    <w:rsid w:val="000256F6"/>
    <w:rsid w:val="0003376C"/>
    <w:rsid w:val="00047926"/>
    <w:rsid w:val="00052203"/>
    <w:rsid w:val="00052538"/>
    <w:rsid w:val="00055A4F"/>
    <w:rsid w:val="000564B3"/>
    <w:rsid w:val="00063DF0"/>
    <w:rsid w:val="0006578F"/>
    <w:rsid w:val="00066A16"/>
    <w:rsid w:val="00066E95"/>
    <w:rsid w:val="00073889"/>
    <w:rsid w:val="00077293"/>
    <w:rsid w:val="0008000F"/>
    <w:rsid w:val="00081BB4"/>
    <w:rsid w:val="000852AA"/>
    <w:rsid w:val="00086BAC"/>
    <w:rsid w:val="00093FC4"/>
    <w:rsid w:val="000A63CC"/>
    <w:rsid w:val="000A78B9"/>
    <w:rsid w:val="000B1359"/>
    <w:rsid w:val="000B30C4"/>
    <w:rsid w:val="000B4483"/>
    <w:rsid w:val="000B453D"/>
    <w:rsid w:val="000C1F2A"/>
    <w:rsid w:val="000C3846"/>
    <w:rsid w:val="000C3E10"/>
    <w:rsid w:val="000C7607"/>
    <w:rsid w:val="000D3107"/>
    <w:rsid w:val="000E21D1"/>
    <w:rsid w:val="000E5B63"/>
    <w:rsid w:val="000E6CD6"/>
    <w:rsid w:val="000F0AC3"/>
    <w:rsid w:val="000F1855"/>
    <w:rsid w:val="000F42ED"/>
    <w:rsid w:val="000F7FDA"/>
    <w:rsid w:val="00100FC0"/>
    <w:rsid w:val="00102886"/>
    <w:rsid w:val="00103BCD"/>
    <w:rsid w:val="00103DBF"/>
    <w:rsid w:val="00110029"/>
    <w:rsid w:val="00113FA6"/>
    <w:rsid w:val="00117190"/>
    <w:rsid w:val="0012208A"/>
    <w:rsid w:val="00134C71"/>
    <w:rsid w:val="00136863"/>
    <w:rsid w:val="00136EF7"/>
    <w:rsid w:val="0014070F"/>
    <w:rsid w:val="0014659A"/>
    <w:rsid w:val="00146BBA"/>
    <w:rsid w:val="00147EA3"/>
    <w:rsid w:val="00151046"/>
    <w:rsid w:val="001522A9"/>
    <w:rsid w:val="00155913"/>
    <w:rsid w:val="0015694D"/>
    <w:rsid w:val="001630E8"/>
    <w:rsid w:val="00166061"/>
    <w:rsid w:val="00167DDB"/>
    <w:rsid w:val="00170365"/>
    <w:rsid w:val="001717CD"/>
    <w:rsid w:val="00173989"/>
    <w:rsid w:val="00181C49"/>
    <w:rsid w:val="00181CE8"/>
    <w:rsid w:val="00184CF9"/>
    <w:rsid w:val="00190C48"/>
    <w:rsid w:val="00191793"/>
    <w:rsid w:val="001962A2"/>
    <w:rsid w:val="001A05AE"/>
    <w:rsid w:val="001A09C9"/>
    <w:rsid w:val="001A5186"/>
    <w:rsid w:val="001B11DE"/>
    <w:rsid w:val="001B1C04"/>
    <w:rsid w:val="001B3A4F"/>
    <w:rsid w:val="001B65F4"/>
    <w:rsid w:val="001B7B6A"/>
    <w:rsid w:val="001C0B50"/>
    <w:rsid w:val="001C5D68"/>
    <w:rsid w:val="001D54DF"/>
    <w:rsid w:val="001E1E91"/>
    <w:rsid w:val="001E26FB"/>
    <w:rsid w:val="001E41AF"/>
    <w:rsid w:val="001E5338"/>
    <w:rsid w:val="001F21AB"/>
    <w:rsid w:val="0020042C"/>
    <w:rsid w:val="00200A3D"/>
    <w:rsid w:val="00200CC0"/>
    <w:rsid w:val="00206A99"/>
    <w:rsid w:val="00207658"/>
    <w:rsid w:val="0022143B"/>
    <w:rsid w:val="00225694"/>
    <w:rsid w:val="00232723"/>
    <w:rsid w:val="0023281C"/>
    <w:rsid w:val="002343D3"/>
    <w:rsid w:val="002343D5"/>
    <w:rsid w:val="00235A08"/>
    <w:rsid w:val="00235EF4"/>
    <w:rsid w:val="00237881"/>
    <w:rsid w:val="00240C4B"/>
    <w:rsid w:val="00244D1C"/>
    <w:rsid w:val="00264100"/>
    <w:rsid w:val="002650B1"/>
    <w:rsid w:val="00267CE2"/>
    <w:rsid w:val="00267FC5"/>
    <w:rsid w:val="00280BD4"/>
    <w:rsid w:val="00286C64"/>
    <w:rsid w:val="00292929"/>
    <w:rsid w:val="0029704E"/>
    <w:rsid w:val="00297EFC"/>
    <w:rsid w:val="002A002F"/>
    <w:rsid w:val="002A0571"/>
    <w:rsid w:val="002A0833"/>
    <w:rsid w:val="002A35D6"/>
    <w:rsid w:val="002C0A11"/>
    <w:rsid w:val="002C19DC"/>
    <w:rsid w:val="002C378E"/>
    <w:rsid w:val="002C37E9"/>
    <w:rsid w:val="002C557D"/>
    <w:rsid w:val="002E3C77"/>
    <w:rsid w:val="002E5008"/>
    <w:rsid w:val="002E531B"/>
    <w:rsid w:val="002E5E2D"/>
    <w:rsid w:val="002F32A2"/>
    <w:rsid w:val="002F3455"/>
    <w:rsid w:val="002F5F6E"/>
    <w:rsid w:val="002F7428"/>
    <w:rsid w:val="002F7C54"/>
    <w:rsid w:val="003012E1"/>
    <w:rsid w:val="00301FC8"/>
    <w:rsid w:val="00304051"/>
    <w:rsid w:val="003051EB"/>
    <w:rsid w:val="00311967"/>
    <w:rsid w:val="00324422"/>
    <w:rsid w:val="00324823"/>
    <w:rsid w:val="0033253D"/>
    <w:rsid w:val="00333E30"/>
    <w:rsid w:val="00335292"/>
    <w:rsid w:val="00344B88"/>
    <w:rsid w:val="003474AE"/>
    <w:rsid w:val="00354ABA"/>
    <w:rsid w:val="003555BF"/>
    <w:rsid w:val="0035776D"/>
    <w:rsid w:val="00357AA4"/>
    <w:rsid w:val="00362D99"/>
    <w:rsid w:val="00366C83"/>
    <w:rsid w:val="0038233A"/>
    <w:rsid w:val="003845A9"/>
    <w:rsid w:val="00387F59"/>
    <w:rsid w:val="0039697D"/>
    <w:rsid w:val="003A427A"/>
    <w:rsid w:val="003A57C7"/>
    <w:rsid w:val="003C019D"/>
    <w:rsid w:val="003E793F"/>
    <w:rsid w:val="003F0E35"/>
    <w:rsid w:val="003F556A"/>
    <w:rsid w:val="00403711"/>
    <w:rsid w:val="00404933"/>
    <w:rsid w:val="00404EE0"/>
    <w:rsid w:val="00405D25"/>
    <w:rsid w:val="00413095"/>
    <w:rsid w:val="0041381E"/>
    <w:rsid w:val="00417164"/>
    <w:rsid w:val="00424B77"/>
    <w:rsid w:val="00425C7F"/>
    <w:rsid w:val="00441386"/>
    <w:rsid w:val="0044211E"/>
    <w:rsid w:val="004432A2"/>
    <w:rsid w:val="0044788B"/>
    <w:rsid w:val="00451B13"/>
    <w:rsid w:val="004542BE"/>
    <w:rsid w:val="00454B59"/>
    <w:rsid w:val="0045653E"/>
    <w:rsid w:val="004603A7"/>
    <w:rsid w:val="00462D3D"/>
    <w:rsid w:val="00467471"/>
    <w:rsid w:val="00472B1C"/>
    <w:rsid w:val="0047332B"/>
    <w:rsid w:val="00474778"/>
    <w:rsid w:val="00475726"/>
    <w:rsid w:val="004759D3"/>
    <w:rsid w:val="00475EF2"/>
    <w:rsid w:val="00477773"/>
    <w:rsid w:val="00483E9E"/>
    <w:rsid w:val="00483FB9"/>
    <w:rsid w:val="00490755"/>
    <w:rsid w:val="00495394"/>
    <w:rsid w:val="00495BD7"/>
    <w:rsid w:val="004A0D05"/>
    <w:rsid w:val="004A34E7"/>
    <w:rsid w:val="004B0B68"/>
    <w:rsid w:val="004B2478"/>
    <w:rsid w:val="004B5DB5"/>
    <w:rsid w:val="004B6BDC"/>
    <w:rsid w:val="004C005B"/>
    <w:rsid w:val="004C1576"/>
    <w:rsid w:val="004C6D39"/>
    <w:rsid w:val="004C7DDA"/>
    <w:rsid w:val="004D306B"/>
    <w:rsid w:val="004D497D"/>
    <w:rsid w:val="004E0818"/>
    <w:rsid w:val="004E4FD4"/>
    <w:rsid w:val="004F5FF6"/>
    <w:rsid w:val="004F6523"/>
    <w:rsid w:val="005078FF"/>
    <w:rsid w:val="00515028"/>
    <w:rsid w:val="00516D7E"/>
    <w:rsid w:val="005216B2"/>
    <w:rsid w:val="00537BF9"/>
    <w:rsid w:val="00541B5C"/>
    <w:rsid w:val="00544F14"/>
    <w:rsid w:val="00547AC3"/>
    <w:rsid w:val="00547FB3"/>
    <w:rsid w:val="00551E82"/>
    <w:rsid w:val="00555E04"/>
    <w:rsid w:val="005560BC"/>
    <w:rsid w:val="005563F2"/>
    <w:rsid w:val="00557E1D"/>
    <w:rsid w:val="00565A6A"/>
    <w:rsid w:val="005675C8"/>
    <w:rsid w:val="00572ABC"/>
    <w:rsid w:val="00574059"/>
    <w:rsid w:val="005743DF"/>
    <w:rsid w:val="005762AF"/>
    <w:rsid w:val="00580000"/>
    <w:rsid w:val="0058294B"/>
    <w:rsid w:val="00587D81"/>
    <w:rsid w:val="00592CD7"/>
    <w:rsid w:val="00594098"/>
    <w:rsid w:val="00594A28"/>
    <w:rsid w:val="005A2AF2"/>
    <w:rsid w:val="005A47D2"/>
    <w:rsid w:val="005B5608"/>
    <w:rsid w:val="005B6023"/>
    <w:rsid w:val="005C0A44"/>
    <w:rsid w:val="005D5B9F"/>
    <w:rsid w:val="005F00A6"/>
    <w:rsid w:val="005F6EF9"/>
    <w:rsid w:val="0061358C"/>
    <w:rsid w:val="00614547"/>
    <w:rsid w:val="0062129A"/>
    <w:rsid w:val="00630E79"/>
    <w:rsid w:val="00632915"/>
    <w:rsid w:val="006426AE"/>
    <w:rsid w:val="00644793"/>
    <w:rsid w:val="006570F7"/>
    <w:rsid w:val="0066522D"/>
    <w:rsid w:val="00665DE6"/>
    <w:rsid w:val="00670BDF"/>
    <w:rsid w:val="006715E6"/>
    <w:rsid w:val="0067233E"/>
    <w:rsid w:val="00672830"/>
    <w:rsid w:val="00681237"/>
    <w:rsid w:val="00682533"/>
    <w:rsid w:val="006835B1"/>
    <w:rsid w:val="00687202"/>
    <w:rsid w:val="00691735"/>
    <w:rsid w:val="006918F7"/>
    <w:rsid w:val="006974F4"/>
    <w:rsid w:val="00697796"/>
    <w:rsid w:val="00697A02"/>
    <w:rsid w:val="006A19DF"/>
    <w:rsid w:val="006A38C6"/>
    <w:rsid w:val="006B38B2"/>
    <w:rsid w:val="006C1AAD"/>
    <w:rsid w:val="006C4B45"/>
    <w:rsid w:val="006C4F0A"/>
    <w:rsid w:val="006D13A3"/>
    <w:rsid w:val="006D4B69"/>
    <w:rsid w:val="006E2506"/>
    <w:rsid w:val="006E4E60"/>
    <w:rsid w:val="006E5505"/>
    <w:rsid w:val="006E654E"/>
    <w:rsid w:val="006F04A7"/>
    <w:rsid w:val="006F213C"/>
    <w:rsid w:val="00703E96"/>
    <w:rsid w:val="00704871"/>
    <w:rsid w:val="00706E44"/>
    <w:rsid w:val="0070796C"/>
    <w:rsid w:val="00717C21"/>
    <w:rsid w:val="0072261C"/>
    <w:rsid w:val="007243EC"/>
    <w:rsid w:val="0072733D"/>
    <w:rsid w:val="00727E35"/>
    <w:rsid w:val="007317EA"/>
    <w:rsid w:val="0074412F"/>
    <w:rsid w:val="00757E83"/>
    <w:rsid w:val="00761794"/>
    <w:rsid w:val="007636DC"/>
    <w:rsid w:val="00771280"/>
    <w:rsid w:val="0077250E"/>
    <w:rsid w:val="007909D4"/>
    <w:rsid w:val="00791033"/>
    <w:rsid w:val="00793CD9"/>
    <w:rsid w:val="00794E57"/>
    <w:rsid w:val="007955A4"/>
    <w:rsid w:val="00795913"/>
    <w:rsid w:val="007A16DC"/>
    <w:rsid w:val="007A5946"/>
    <w:rsid w:val="007A79A2"/>
    <w:rsid w:val="007B7C6B"/>
    <w:rsid w:val="007C3802"/>
    <w:rsid w:val="007E1058"/>
    <w:rsid w:val="007E320C"/>
    <w:rsid w:val="007E37FA"/>
    <w:rsid w:val="007E77B9"/>
    <w:rsid w:val="007E79C9"/>
    <w:rsid w:val="007F22A2"/>
    <w:rsid w:val="007F2A9C"/>
    <w:rsid w:val="0080386E"/>
    <w:rsid w:val="00807729"/>
    <w:rsid w:val="008111F6"/>
    <w:rsid w:val="008152B2"/>
    <w:rsid w:val="00817968"/>
    <w:rsid w:val="00817E56"/>
    <w:rsid w:val="008205A9"/>
    <w:rsid w:val="00820A0E"/>
    <w:rsid w:val="00822042"/>
    <w:rsid w:val="00824412"/>
    <w:rsid w:val="008341F2"/>
    <w:rsid w:val="00840921"/>
    <w:rsid w:val="00840973"/>
    <w:rsid w:val="008410A5"/>
    <w:rsid w:val="00844073"/>
    <w:rsid w:val="00853C94"/>
    <w:rsid w:val="008561FC"/>
    <w:rsid w:val="00856B85"/>
    <w:rsid w:val="00860EA0"/>
    <w:rsid w:val="008619DC"/>
    <w:rsid w:val="008627AD"/>
    <w:rsid w:val="00862878"/>
    <w:rsid w:val="00862B96"/>
    <w:rsid w:val="0086481E"/>
    <w:rsid w:val="0086665C"/>
    <w:rsid w:val="00870F3E"/>
    <w:rsid w:val="008724D4"/>
    <w:rsid w:val="0087744A"/>
    <w:rsid w:val="00884105"/>
    <w:rsid w:val="008848A4"/>
    <w:rsid w:val="0088520C"/>
    <w:rsid w:val="00885E81"/>
    <w:rsid w:val="00897B77"/>
    <w:rsid w:val="008A1E37"/>
    <w:rsid w:val="008B43F3"/>
    <w:rsid w:val="008B520B"/>
    <w:rsid w:val="008C1816"/>
    <w:rsid w:val="008C3969"/>
    <w:rsid w:val="008C5F9A"/>
    <w:rsid w:val="008C6BEA"/>
    <w:rsid w:val="008C7DB0"/>
    <w:rsid w:val="008D27B6"/>
    <w:rsid w:val="008D3D58"/>
    <w:rsid w:val="008D6449"/>
    <w:rsid w:val="008E1246"/>
    <w:rsid w:val="008E1D1D"/>
    <w:rsid w:val="008E3025"/>
    <w:rsid w:val="008F4F0F"/>
    <w:rsid w:val="008F6163"/>
    <w:rsid w:val="008F6295"/>
    <w:rsid w:val="008F6F52"/>
    <w:rsid w:val="00904253"/>
    <w:rsid w:val="00906767"/>
    <w:rsid w:val="009165AA"/>
    <w:rsid w:val="00934FA0"/>
    <w:rsid w:val="009354E5"/>
    <w:rsid w:val="009441F4"/>
    <w:rsid w:val="009502C4"/>
    <w:rsid w:val="0095189F"/>
    <w:rsid w:val="0095216A"/>
    <w:rsid w:val="00954DB3"/>
    <w:rsid w:val="00955CCF"/>
    <w:rsid w:val="00962CB4"/>
    <w:rsid w:val="0096328E"/>
    <w:rsid w:val="00973520"/>
    <w:rsid w:val="00981F13"/>
    <w:rsid w:val="009820BE"/>
    <w:rsid w:val="00984AE4"/>
    <w:rsid w:val="009862CB"/>
    <w:rsid w:val="009941DB"/>
    <w:rsid w:val="009A1FE8"/>
    <w:rsid w:val="009B0235"/>
    <w:rsid w:val="009B4992"/>
    <w:rsid w:val="009C1D7C"/>
    <w:rsid w:val="009C34B6"/>
    <w:rsid w:val="009C4514"/>
    <w:rsid w:val="009C66DC"/>
    <w:rsid w:val="009D01FE"/>
    <w:rsid w:val="009D6A0F"/>
    <w:rsid w:val="009E0D02"/>
    <w:rsid w:val="009E213A"/>
    <w:rsid w:val="009E3167"/>
    <w:rsid w:val="009E7C7E"/>
    <w:rsid w:val="009F59D7"/>
    <w:rsid w:val="00A03806"/>
    <w:rsid w:val="00A11210"/>
    <w:rsid w:val="00A134A2"/>
    <w:rsid w:val="00A13DA6"/>
    <w:rsid w:val="00A23935"/>
    <w:rsid w:val="00A24126"/>
    <w:rsid w:val="00A24D92"/>
    <w:rsid w:val="00A26564"/>
    <w:rsid w:val="00A30ADE"/>
    <w:rsid w:val="00A31E33"/>
    <w:rsid w:val="00A31E88"/>
    <w:rsid w:val="00A355A2"/>
    <w:rsid w:val="00A42CAC"/>
    <w:rsid w:val="00A431C7"/>
    <w:rsid w:val="00A44ACC"/>
    <w:rsid w:val="00A46CBF"/>
    <w:rsid w:val="00A47BFA"/>
    <w:rsid w:val="00A538F9"/>
    <w:rsid w:val="00A54055"/>
    <w:rsid w:val="00A552BC"/>
    <w:rsid w:val="00A552FC"/>
    <w:rsid w:val="00A57AF8"/>
    <w:rsid w:val="00A6142B"/>
    <w:rsid w:val="00A62C26"/>
    <w:rsid w:val="00A64AEF"/>
    <w:rsid w:val="00A66BD5"/>
    <w:rsid w:val="00A7739D"/>
    <w:rsid w:val="00A84918"/>
    <w:rsid w:val="00A84A00"/>
    <w:rsid w:val="00A86A90"/>
    <w:rsid w:val="00A94300"/>
    <w:rsid w:val="00A9557B"/>
    <w:rsid w:val="00AA09C9"/>
    <w:rsid w:val="00AA1767"/>
    <w:rsid w:val="00AA3226"/>
    <w:rsid w:val="00AB69FB"/>
    <w:rsid w:val="00AD3FF3"/>
    <w:rsid w:val="00AD6E75"/>
    <w:rsid w:val="00AD7C9F"/>
    <w:rsid w:val="00AD7DCD"/>
    <w:rsid w:val="00AE0B4A"/>
    <w:rsid w:val="00AE7762"/>
    <w:rsid w:val="00AF4DD5"/>
    <w:rsid w:val="00AF66E6"/>
    <w:rsid w:val="00AF76BC"/>
    <w:rsid w:val="00B031FD"/>
    <w:rsid w:val="00B06797"/>
    <w:rsid w:val="00B1197E"/>
    <w:rsid w:val="00B11D27"/>
    <w:rsid w:val="00B12C59"/>
    <w:rsid w:val="00B13597"/>
    <w:rsid w:val="00B14B18"/>
    <w:rsid w:val="00B16DC4"/>
    <w:rsid w:val="00B20E62"/>
    <w:rsid w:val="00B23297"/>
    <w:rsid w:val="00B30415"/>
    <w:rsid w:val="00B353E9"/>
    <w:rsid w:val="00B3600B"/>
    <w:rsid w:val="00B43960"/>
    <w:rsid w:val="00B50008"/>
    <w:rsid w:val="00B537B5"/>
    <w:rsid w:val="00B643C1"/>
    <w:rsid w:val="00B64567"/>
    <w:rsid w:val="00B6615A"/>
    <w:rsid w:val="00B67D7B"/>
    <w:rsid w:val="00B707EC"/>
    <w:rsid w:val="00B75037"/>
    <w:rsid w:val="00B7609A"/>
    <w:rsid w:val="00B85356"/>
    <w:rsid w:val="00B86CC1"/>
    <w:rsid w:val="00B906C5"/>
    <w:rsid w:val="00B92C21"/>
    <w:rsid w:val="00B95E9F"/>
    <w:rsid w:val="00B9672B"/>
    <w:rsid w:val="00BA63A1"/>
    <w:rsid w:val="00BC1BDB"/>
    <w:rsid w:val="00BC1F53"/>
    <w:rsid w:val="00BC2545"/>
    <w:rsid w:val="00BC3108"/>
    <w:rsid w:val="00BD390A"/>
    <w:rsid w:val="00BD7B87"/>
    <w:rsid w:val="00BE047E"/>
    <w:rsid w:val="00BE0C88"/>
    <w:rsid w:val="00BE609A"/>
    <w:rsid w:val="00BE68A3"/>
    <w:rsid w:val="00BE7073"/>
    <w:rsid w:val="00BE7C15"/>
    <w:rsid w:val="00C02C5C"/>
    <w:rsid w:val="00C13CB2"/>
    <w:rsid w:val="00C1488D"/>
    <w:rsid w:val="00C14A52"/>
    <w:rsid w:val="00C166EA"/>
    <w:rsid w:val="00C30A0E"/>
    <w:rsid w:val="00C31C26"/>
    <w:rsid w:val="00C351B5"/>
    <w:rsid w:val="00C35CEE"/>
    <w:rsid w:val="00C37765"/>
    <w:rsid w:val="00C410A5"/>
    <w:rsid w:val="00C51D83"/>
    <w:rsid w:val="00C6163C"/>
    <w:rsid w:val="00C62521"/>
    <w:rsid w:val="00C649EC"/>
    <w:rsid w:val="00C7559D"/>
    <w:rsid w:val="00C867D9"/>
    <w:rsid w:val="00C87378"/>
    <w:rsid w:val="00C878C6"/>
    <w:rsid w:val="00C91FAB"/>
    <w:rsid w:val="00C96AC5"/>
    <w:rsid w:val="00CA0257"/>
    <w:rsid w:val="00CB463B"/>
    <w:rsid w:val="00CB4EC4"/>
    <w:rsid w:val="00CC1CEA"/>
    <w:rsid w:val="00CC5361"/>
    <w:rsid w:val="00CC60E4"/>
    <w:rsid w:val="00CC7E2F"/>
    <w:rsid w:val="00CD2726"/>
    <w:rsid w:val="00CD468E"/>
    <w:rsid w:val="00CD64CD"/>
    <w:rsid w:val="00CE1B13"/>
    <w:rsid w:val="00CE2EEF"/>
    <w:rsid w:val="00CE4E11"/>
    <w:rsid w:val="00CE657A"/>
    <w:rsid w:val="00CF547D"/>
    <w:rsid w:val="00CF630C"/>
    <w:rsid w:val="00CF64D8"/>
    <w:rsid w:val="00CF6785"/>
    <w:rsid w:val="00D03254"/>
    <w:rsid w:val="00D10FA1"/>
    <w:rsid w:val="00D246A3"/>
    <w:rsid w:val="00D24AFC"/>
    <w:rsid w:val="00D311CE"/>
    <w:rsid w:val="00D31851"/>
    <w:rsid w:val="00D32299"/>
    <w:rsid w:val="00D32664"/>
    <w:rsid w:val="00D335EB"/>
    <w:rsid w:val="00D37568"/>
    <w:rsid w:val="00D45152"/>
    <w:rsid w:val="00D51989"/>
    <w:rsid w:val="00D537A6"/>
    <w:rsid w:val="00D66D78"/>
    <w:rsid w:val="00D718FD"/>
    <w:rsid w:val="00D74413"/>
    <w:rsid w:val="00D75E18"/>
    <w:rsid w:val="00D86BBB"/>
    <w:rsid w:val="00D87AD7"/>
    <w:rsid w:val="00D87F41"/>
    <w:rsid w:val="00D92F38"/>
    <w:rsid w:val="00DA3259"/>
    <w:rsid w:val="00DA4A3E"/>
    <w:rsid w:val="00DA4C71"/>
    <w:rsid w:val="00DA4CF8"/>
    <w:rsid w:val="00DA6BC5"/>
    <w:rsid w:val="00DB00D1"/>
    <w:rsid w:val="00DB5972"/>
    <w:rsid w:val="00DC4A06"/>
    <w:rsid w:val="00DC675C"/>
    <w:rsid w:val="00DC725A"/>
    <w:rsid w:val="00DD1718"/>
    <w:rsid w:val="00DD5118"/>
    <w:rsid w:val="00DD6566"/>
    <w:rsid w:val="00DF097E"/>
    <w:rsid w:val="00DF5EC3"/>
    <w:rsid w:val="00E00FF9"/>
    <w:rsid w:val="00E02347"/>
    <w:rsid w:val="00E035E5"/>
    <w:rsid w:val="00E07A3D"/>
    <w:rsid w:val="00E12CCE"/>
    <w:rsid w:val="00E1704F"/>
    <w:rsid w:val="00E17F4A"/>
    <w:rsid w:val="00E24786"/>
    <w:rsid w:val="00E333A8"/>
    <w:rsid w:val="00E36F5B"/>
    <w:rsid w:val="00E375B2"/>
    <w:rsid w:val="00E42948"/>
    <w:rsid w:val="00E43DA1"/>
    <w:rsid w:val="00E4507D"/>
    <w:rsid w:val="00E459A7"/>
    <w:rsid w:val="00E45A36"/>
    <w:rsid w:val="00E46388"/>
    <w:rsid w:val="00E47272"/>
    <w:rsid w:val="00E50790"/>
    <w:rsid w:val="00E527AB"/>
    <w:rsid w:val="00E53623"/>
    <w:rsid w:val="00E54AAF"/>
    <w:rsid w:val="00E56A56"/>
    <w:rsid w:val="00E57A24"/>
    <w:rsid w:val="00E619FF"/>
    <w:rsid w:val="00E64BBA"/>
    <w:rsid w:val="00E72930"/>
    <w:rsid w:val="00E76981"/>
    <w:rsid w:val="00E77064"/>
    <w:rsid w:val="00E77552"/>
    <w:rsid w:val="00E82A90"/>
    <w:rsid w:val="00E82E10"/>
    <w:rsid w:val="00E85D2C"/>
    <w:rsid w:val="00E8782A"/>
    <w:rsid w:val="00E909F5"/>
    <w:rsid w:val="00E923DB"/>
    <w:rsid w:val="00E93D88"/>
    <w:rsid w:val="00E96424"/>
    <w:rsid w:val="00EA0418"/>
    <w:rsid w:val="00EA60D0"/>
    <w:rsid w:val="00EA6E39"/>
    <w:rsid w:val="00EA7D23"/>
    <w:rsid w:val="00EB4889"/>
    <w:rsid w:val="00EB48BE"/>
    <w:rsid w:val="00EC43A6"/>
    <w:rsid w:val="00EC605B"/>
    <w:rsid w:val="00ED5268"/>
    <w:rsid w:val="00ED5359"/>
    <w:rsid w:val="00ED63D6"/>
    <w:rsid w:val="00EE102A"/>
    <w:rsid w:val="00EE1EDC"/>
    <w:rsid w:val="00EE50B2"/>
    <w:rsid w:val="00EE7547"/>
    <w:rsid w:val="00EF027C"/>
    <w:rsid w:val="00EF0E86"/>
    <w:rsid w:val="00EF7919"/>
    <w:rsid w:val="00F036B3"/>
    <w:rsid w:val="00F13AC1"/>
    <w:rsid w:val="00F200B6"/>
    <w:rsid w:val="00F2053D"/>
    <w:rsid w:val="00F22947"/>
    <w:rsid w:val="00F25F22"/>
    <w:rsid w:val="00F325C8"/>
    <w:rsid w:val="00F4218E"/>
    <w:rsid w:val="00F43333"/>
    <w:rsid w:val="00F43A3B"/>
    <w:rsid w:val="00F526DC"/>
    <w:rsid w:val="00F628EB"/>
    <w:rsid w:val="00F67DA9"/>
    <w:rsid w:val="00F7591E"/>
    <w:rsid w:val="00F866E4"/>
    <w:rsid w:val="00F93EA9"/>
    <w:rsid w:val="00F95F94"/>
    <w:rsid w:val="00F97714"/>
    <w:rsid w:val="00FA08F7"/>
    <w:rsid w:val="00FA0E55"/>
    <w:rsid w:val="00FA55D6"/>
    <w:rsid w:val="00FB178E"/>
    <w:rsid w:val="00FB1A1B"/>
    <w:rsid w:val="00FB1D59"/>
    <w:rsid w:val="00FB5253"/>
    <w:rsid w:val="00FC1372"/>
    <w:rsid w:val="00FC22EA"/>
    <w:rsid w:val="00FC396B"/>
    <w:rsid w:val="00FC4356"/>
    <w:rsid w:val="00FC55E9"/>
    <w:rsid w:val="00FD0845"/>
    <w:rsid w:val="00FD2A14"/>
    <w:rsid w:val="00FD7120"/>
    <w:rsid w:val="00FE0DF8"/>
    <w:rsid w:val="00FE17CB"/>
    <w:rsid w:val="00FE2A20"/>
    <w:rsid w:val="00FF0663"/>
    <w:rsid w:val="00FF06F2"/>
    <w:rsid w:val="00FF0B26"/>
    <w:rsid w:val="00FF3CA9"/>
    <w:rsid w:val="00FF5FD8"/>
    <w:rsid w:val="00FF6B34"/>
    <w:rsid w:val="0122B04E"/>
    <w:rsid w:val="03163CA3"/>
    <w:rsid w:val="03CA47BD"/>
    <w:rsid w:val="046E11B1"/>
    <w:rsid w:val="07747B15"/>
    <w:rsid w:val="08DF41AE"/>
    <w:rsid w:val="09016E7D"/>
    <w:rsid w:val="0C4AD680"/>
    <w:rsid w:val="0C6A8F6E"/>
    <w:rsid w:val="0CE6209B"/>
    <w:rsid w:val="0FD7C05C"/>
    <w:rsid w:val="1001CF06"/>
    <w:rsid w:val="1038FDEF"/>
    <w:rsid w:val="1040245B"/>
    <w:rsid w:val="1318CA8B"/>
    <w:rsid w:val="1443ACA0"/>
    <w:rsid w:val="16455925"/>
    <w:rsid w:val="16BC3186"/>
    <w:rsid w:val="16BC79B5"/>
    <w:rsid w:val="17703BFD"/>
    <w:rsid w:val="184AADAC"/>
    <w:rsid w:val="18E5A670"/>
    <w:rsid w:val="19CAB5DB"/>
    <w:rsid w:val="19F141C3"/>
    <w:rsid w:val="1B46F9DB"/>
    <w:rsid w:val="1CBDF315"/>
    <w:rsid w:val="1D6389D7"/>
    <w:rsid w:val="1DDF27A5"/>
    <w:rsid w:val="1F316560"/>
    <w:rsid w:val="1F52488F"/>
    <w:rsid w:val="206A2DAA"/>
    <w:rsid w:val="2088C347"/>
    <w:rsid w:val="20950E68"/>
    <w:rsid w:val="20A7BA72"/>
    <w:rsid w:val="20EB1D04"/>
    <w:rsid w:val="249FBB37"/>
    <w:rsid w:val="25E2EDCF"/>
    <w:rsid w:val="270735EF"/>
    <w:rsid w:val="28810A34"/>
    <w:rsid w:val="29043C00"/>
    <w:rsid w:val="2A66721D"/>
    <w:rsid w:val="2D06B336"/>
    <w:rsid w:val="2D0BE9EA"/>
    <w:rsid w:val="2D783711"/>
    <w:rsid w:val="2E6D6843"/>
    <w:rsid w:val="2F5C843E"/>
    <w:rsid w:val="2FB868C8"/>
    <w:rsid w:val="2FDA9846"/>
    <w:rsid w:val="3063CD10"/>
    <w:rsid w:val="3202A34A"/>
    <w:rsid w:val="320DAA54"/>
    <w:rsid w:val="3255C615"/>
    <w:rsid w:val="32CD0A1C"/>
    <w:rsid w:val="346997F7"/>
    <w:rsid w:val="347CEE0B"/>
    <w:rsid w:val="34B27BE2"/>
    <w:rsid w:val="34D4EB3A"/>
    <w:rsid w:val="3594A2B6"/>
    <w:rsid w:val="36258CCA"/>
    <w:rsid w:val="384E0FA8"/>
    <w:rsid w:val="38CCCE10"/>
    <w:rsid w:val="38FEA768"/>
    <w:rsid w:val="3A38ED59"/>
    <w:rsid w:val="3BE7F6FA"/>
    <w:rsid w:val="3C78D00B"/>
    <w:rsid w:val="3CC9B0BB"/>
    <w:rsid w:val="3D34E219"/>
    <w:rsid w:val="3D6E4124"/>
    <w:rsid w:val="3E089440"/>
    <w:rsid w:val="3E9FA2CB"/>
    <w:rsid w:val="408894DF"/>
    <w:rsid w:val="40983CE3"/>
    <w:rsid w:val="40993D2C"/>
    <w:rsid w:val="40A108AF"/>
    <w:rsid w:val="4173A7AF"/>
    <w:rsid w:val="41C616FD"/>
    <w:rsid w:val="42223096"/>
    <w:rsid w:val="42D48229"/>
    <w:rsid w:val="42E27F01"/>
    <w:rsid w:val="43D1DE6A"/>
    <w:rsid w:val="459BCBD7"/>
    <w:rsid w:val="4788B3D7"/>
    <w:rsid w:val="4A9CCEB2"/>
    <w:rsid w:val="4BF59112"/>
    <w:rsid w:val="4C160147"/>
    <w:rsid w:val="4E8C6B41"/>
    <w:rsid w:val="4EE2029A"/>
    <w:rsid w:val="5210CAF5"/>
    <w:rsid w:val="547B9458"/>
    <w:rsid w:val="5580D88A"/>
    <w:rsid w:val="559AB5F6"/>
    <w:rsid w:val="560683D7"/>
    <w:rsid w:val="5804A021"/>
    <w:rsid w:val="59AC2876"/>
    <w:rsid w:val="5A09430D"/>
    <w:rsid w:val="5B4E5E52"/>
    <w:rsid w:val="5BA48025"/>
    <w:rsid w:val="60100712"/>
    <w:rsid w:val="606DCE61"/>
    <w:rsid w:val="615B318A"/>
    <w:rsid w:val="646D0D12"/>
    <w:rsid w:val="65A4F051"/>
    <w:rsid w:val="6801098C"/>
    <w:rsid w:val="682236EC"/>
    <w:rsid w:val="6A34FEFB"/>
    <w:rsid w:val="6A795E4C"/>
    <w:rsid w:val="6B09BF77"/>
    <w:rsid w:val="6B51DA2A"/>
    <w:rsid w:val="6B8AFA43"/>
    <w:rsid w:val="6C98778F"/>
    <w:rsid w:val="6CBF609D"/>
    <w:rsid w:val="6D6977B4"/>
    <w:rsid w:val="6D6E5025"/>
    <w:rsid w:val="6E124824"/>
    <w:rsid w:val="6E368EC9"/>
    <w:rsid w:val="6E879EEF"/>
    <w:rsid w:val="6FA4EDE9"/>
    <w:rsid w:val="701419FA"/>
    <w:rsid w:val="72BBDF8E"/>
    <w:rsid w:val="736A0741"/>
    <w:rsid w:val="74FB8F0F"/>
    <w:rsid w:val="755218CE"/>
    <w:rsid w:val="75A22953"/>
    <w:rsid w:val="77A5A4DE"/>
    <w:rsid w:val="77C6F9BF"/>
    <w:rsid w:val="783A59E7"/>
    <w:rsid w:val="7A731907"/>
    <w:rsid w:val="7A9DF6B0"/>
    <w:rsid w:val="7B0C8E0B"/>
    <w:rsid w:val="7B22B5BE"/>
    <w:rsid w:val="7DB89806"/>
    <w:rsid w:val="7DD5EF77"/>
    <w:rsid w:val="7E4B3F66"/>
    <w:rsid w:val="7EB961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C114E"/>
  <w15:docId w15:val="{469A74EA-FF98-2842-B402-83C5C46D3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960"/>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9C66DC"/>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6DC"/>
  </w:style>
  <w:style w:type="paragraph" w:styleId="Footer">
    <w:name w:val="footer"/>
    <w:basedOn w:val="Normal"/>
    <w:link w:val="FooterChar"/>
    <w:uiPriority w:val="99"/>
    <w:unhideWhenUsed/>
    <w:rsid w:val="009C66DC"/>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6DC"/>
  </w:style>
  <w:style w:type="paragraph" w:styleId="CommentSubject">
    <w:name w:val="annotation subject"/>
    <w:basedOn w:val="CommentText"/>
    <w:next w:val="CommentText"/>
    <w:link w:val="CommentSubjectChar"/>
    <w:uiPriority w:val="99"/>
    <w:semiHidden/>
    <w:unhideWhenUsed/>
    <w:rsid w:val="007636DC"/>
    <w:rPr>
      <w:b/>
      <w:bCs/>
    </w:rPr>
  </w:style>
  <w:style w:type="character" w:customStyle="1" w:styleId="CommentSubjectChar">
    <w:name w:val="Comment Subject Char"/>
    <w:basedOn w:val="CommentTextChar"/>
    <w:link w:val="CommentSubject"/>
    <w:uiPriority w:val="99"/>
    <w:semiHidden/>
    <w:rsid w:val="007636DC"/>
    <w:rPr>
      <w:b/>
      <w:bCs/>
      <w:sz w:val="20"/>
      <w:szCs w:val="20"/>
    </w:rPr>
  </w:style>
  <w:style w:type="paragraph" w:styleId="ListParagraph">
    <w:name w:val="List Paragraph"/>
    <w:basedOn w:val="Normal"/>
    <w:uiPriority w:val="34"/>
    <w:qFormat/>
    <w:rsid w:val="008B43F3"/>
    <w:pPr>
      <w:spacing w:line="276" w:lineRule="auto"/>
      <w:ind w:left="720"/>
      <w:contextualSpacing/>
    </w:pPr>
    <w:rPr>
      <w:rFonts w:ascii="Arial" w:eastAsia="Arial" w:hAnsi="Arial" w:cs="Arial"/>
      <w:sz w:val="22"/>
      <w:szCs w:val="22"/>
      <w:lang w:val="en"/>
    </w:rPr>
  </w:style>
  <w:style w:type="paragraph" w:styleId="Revision">
    <w:name w:val="Revision"/>
    <w:hidden/>
    <w:uiPriority w:val="99"/>
    <w:semiHidden/>
    <w:rsid w:val="00A84918"/>
    <w:pPr>
      <w:spacing w:line="240" w:lineRule="auto"/>
    </w:pPr>
  </w:style>
  <w:style w:type="paragraph" w:styleId="NoSpacing">
    <w:name w:val="No Spacing"/>
    <w:link w:val="NoSpacingChar"/>
    <w:uiPriority w:val="1"/>
    <w:qFormat/>
    <w:rsid w:val="00A84918"/>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A84918"/>
    <w:rPr>
      <w:rFonts w:asciiTheme="minorHAnsi" w:eastAsiaTheme="minorEastAsia" w:hAnsiTheme="minorHAnsi" w:cstheme="minorBidi"/>
      <w:lang w:val="en-US" w:eastAsia="zh-CN"/>
    </w:rPr>
  </w:style>
  <w:style w:type="character" w:styleId="PageNumber">
    <w:name w:val="page number"/>
    <w:basedOn w:val="DefaultParagraphFont"/>
    <w:uiPriority w:val="99"/>
    <w:semiHidden/>
    <w:unhideWhenUsed/>
    <w:rsid w:val="00A84918"/>
  </w:style>
  <w:style w:type="paragraph" w:customStyle="1" w:styleId="p1">
    <w:name w:val="p1"/>
    <w:basedOn w:val="Normal"/>
    <w:rsid w:val="006A38C6"/>
    <w:pPr>
      <w:spacing w:before="100" w:beforeAutospacing="1" w:after="100" w:afterAutospacing="1"/>
    </w:pPr>
  </w:style>
  <w:style w:type="character" w:styleId="PlaceholderText">
    <w:name w:val="Placeholder Text"/>
    <w:basedOn w:val="DefaultParagraphFont"/>
    <w:uiPriority w:val="99"/>
    <w:semiHidden/>
    <w:rsid w:val="006A38C6"/>
    <w:rPr>
      <w:color w:val="666666"/>
    </w:rPr>
  </w:style>
  <w:style w:type="paragraph" w:styleId="NormalWeb">
    <w:name w:val="Normal (Web)"/>
    <w:basedOn w:val="Normal"/>
    <w:uiPriority w:val="99"/>
    <w:unhideWhenUsed/>
    <w:rsid w:val="00791033"/>
    <w:pPr>
      <w:spacing w:before="100" w:beforeAutospacing="1" w:after="100" w:afterAutospacing="1"/>
    </w:pPr>
  </w:style>
  <w:style w:type="character" w:styleId="Hyperlink">
    <w:name w:val="Hyperlink"/>
    <w:basedOn w:val="DefaultParagraphFont"/>
    <w:uiPriority w:val="99"/>
    <w:unhideWhenUsed/>
    <w:rsid w:val="00292929"/>
    <w:rPr>
      <w:color w:val="0000FF"/>
      <w:u w:val="single"/>
    </w:rPr>
  </w:style>
  <w:style w:type="character" w:customStyle="1" w:styleId="s1">
    <w:name w:val="s1"/>
    <w:basedOn w:val="DefaultParagraphFont"/>
    <w:rsid w:val="006918F7"/>
  </w:style>
  <w:style w:type="paragraph" w:customStyle="1" w:styleId="p2">
    <w:name w:val="p2"/>
    <w:basedOn w:val="Normal"/>
    <w:rsid w:val="00D537A6"/>
    <w:pPr>
      <w:spacing w:before="100" w:beforeAutospacing="1" w:after="100" w:afterAutospacing="1"/>
    </w:pPr>
  </w:style>
  <w:style w:type="character" w:styleId="FollowedHyperlink">
    <w:name w:val="FollowedHyperlink"/>
    <w:basedOn w:val="DefaultParagraphFont"/>
    <w:uiPriority w:val="99"/>
    <w:semiHidden/>
    <w:unhideWhenUsed/>
    <w:rsid w:val="00DC4A06"/>
    <w:rPr>
      <w:color w:val="800080" w:themeColor="followedHyperlink"/>
      <w:u w:val="single"/>
    </w:rPr>
  </w:style>
  <w:style w:type="character" w:customStyle="1" w:styleId="apple-converted-space">
    <w:name w:val="apple-converted-space"/>
    <w:basedOn w:val="DefaultParagraphFont"/>
    <w:rsid w:val="00063DF0"/>
  </w:style>
  <w:style w:type="table" w:styleId="PlainTable5">
    <w:name w:val="Plain Table 5"/>
    <w:basedOn w:val="TableNormal"/>
    <w:uiPriority w:val="45"/>
    <w:rsid w:val="006426AE"/>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A31E88"/>
    <w:rPr>
      <w:color w:val="605E5C"/>
      <w:shd w:val="clear" w:color="auto" w:fill="E1DFDD"/>
    </w:rPr>
  </w:style>
  <w:style w:type="character" w:styleId="Emphasis">
    <w:name w:val="Emphasis"/>
    <w:basedOn w:val="DefaultParagraphFont"/>
    <w:uiPriority w:val="20"/>
    <w:qFormat/>
    <w:rsid w:val="00E42948"/>
    <w:rPr>
      <w:i/>
      <w:iCs/>
    </w:rPr>
  </w:style>
  <w:style w:type="character" w:customStyle="1" w:styleId="author-ref">
    <w:name w:val="author-ref"/>
    <w:basedOn w:val="DefaultParagraphFont"/>
    <w:rsid w:val="00E42948"/>
  </w:style>
  <w:style w:type="table" w:styleId="TableGrid">
    <w:name w:val="Table Grid"/>
    <w:basedOn w:val="TableNormal"/>
    <w:uiPriority w:val="39"/>
    <w:rsid w:val="00134C71"/>
    <w:pPr>
      <w:spacing w:line="240" w:lineRule="auto"/>
    </w:pPr>
    <w:rPr>
      <w:rFonts w:asciiTheme="minorHAnsi" w:eastAsiaTheme="minorHAnsi" w:hAnsiTheme="minorHAnsi" w:cstheme="minorBidi"/>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1704F"/>
    <w:pPr>
      <w:spacing w:after="200"/>
    </w:pPr>
    <w:rPr>
      <w:rFonts w:asciiTheme="minorHAnsi" w:eastAsiaTheme="minorHAnsi" w:hAnsiTheme="minorHAnsi" w:cstheme="minorBidi"/>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6883">
      <w:bodyDiv w:val="1"/>
      <w:marLeft w:val="0"/>
      <w:marRight w:val="0"/>
      <w:marTop w:val="0"/>
      <w:marBottom w:val="0"/>
      <w:divBdr>
        <w:top w:val="none" w:sz="0" w:space="0" w:color="auto"/>
        <w:left w:val="none" w:sz="0" w:space="0" w:color="auto"/>
        <w:bottom w:val="none" w:sz="0" w:space="0" w:color="auto"/>
        <w:right w:val="none" w:sz="0" w:space="0" w:color="auto"/>
      </w:divBdr>
    </w:div>
    <w:div w:id="55247199">
      <w:bodyDiv w:val="1"/>
      <w:marLeft w:val="0"/>
      <w:marRight w:val="0"/>
      <w:marTop w:val="0"/>
      <w:marBottom w:val="0"/>
      <w:divBdr>
        <w:top w:val="none" w:sz="0" w:space="0" w:color="auto"/>
        <w:left w:val="none" w:sz="0" w:space="0" w:color="auto"/>
        <w:bottom w:val="none" w:sz="0" w:space="0" w:color="auto"/>
        <w:right w:val="none" w:sz="0" w:space="0" w:color="auto"/>
      </w:divBdr>
    </w:div>
    <w:div w:id="87164585">
      <w:bodyDiv w:val="1"/>
      <w:marLeft w:val="0"/>
      <w:marRight w:val="0"/>
      <w:marTop w:val="0"/>
      <w:marBottom w:val="0"/>
      <w:divBdr>
        <w:top w:val="none" w:sz="0" w:space="0" w:color="auto"/>
        <w:left w:val="none" w:sz="0" w:space="0" w:color="auto"/>
        <w:bottom w:val="none" w:sz="0" w:space="0" w:color="auto"/>
        <w:right w:val="none" w:sz="0" w:space="0" w:color="auto"/>
      </w:divBdr>
      <w:divsChild>
        <w:div w:id="1714184362">
          <w:marLeft w:val="480"/>
          <w:marRight w:val="0"/>
          <w:marTop w:val="0"/>
          <w:marBottom w:val="0"/>
          <w:divBdr>
            <w:top w:val="none" w:sz="0" w:space="0" w:color="auto"/>
            <w:left w:val="none" w:sz="0" w:space="0" w:color="auto"/>
            <w:bottom w:val="none" w:sz="0" w:space="0" w:color="auto"/>
            <w:right w:val="none" w:sz="0" w:space="0" w:color="auto"/>
          </w:divBdr>
          <w:divsChild>
            <w:div w:id="44927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213">
      <w:bodyDiv w:val="1"/>
      <w:marLeft w:val="0"/>
      <w:marRight w:val="0"/>
      <w:marTop w:val="0"/>
      <w:marBottom w:val="0"/>
      <w:divBdr>
        <w:top w:val="none" w:sz="0" w:space="0" w:color="auto"/>
        <w:left w:val="none" w:sz="0" w:space="0" w:color="auto"/>
        <w:bottom w:val="none" w:sz="0" w:space="0" w:color="auto"/>
        <w:right w:val="none" w:sz="0" w:space="0" w:color="auto"/>
      </w:divBdr>
    </w:div>
    <w:div w:id="166793987">
      <w:bodyDiv w:val="1"/>
      <w:marLeft w:val="0"/>
      <w:marRight w:val="0"/>
      <w:marTop w:val="0"/>
      <w:marBottom w:val="0"/>
      <w:divBdr>
        <w:top w:val="none" w:sz="0" w:space="0" w:color="auto"/>
        <w:left w:val="none" w:sz="0" w:space="0" w:color="auto"/>
        <w:bottom w:val="none" w:sz="0" w:space="0" w:color="auto"/>
        <w:right w:val="none" w:sz="0" w:space="0" w:color="auto"/>
      </w:divBdr>
    </w:div>
    <w:div w:id="210002181">
      <w:bodyDiv w:val="1"/>
      <w:marLeft w:val="0"/>
      <w:marRight w:val="0"/>
      <w:marTop w:val="0"/>
      <w:marBottom w:val="0"/>
      <w:divBdr>
        <w:top w:val="none" w:sz="0" w:space="0" w:color="auto"/>
        <w:left w:val="none" w:sz="0" w:space="0" w:color="auto"/>
        <w:bottom w:val="none" w:sz="0" w:space="0" w:color="auto"/>
        <w:right w:val="none" w:sz="0" w:space="0" w:color="auto"/>
      </w:divBdr>
    </w:div>
    <w:div w:id="241379956">
      <w:bodyDiv w:val="1"/>
      <w:marLeft w:val="0"/>
      <w:marRight w:val="0"/>
      <w:marTop w:val="0"/>
      <w:marBottom w:val="0"/>
      <w:divBdr>
        <w:top w:val="none" w:sz="0" w:space="0" w:color="auto"/>
        <w:left w:val="none" w:sz="0" w:space="0" w:color="auto"/>
        <w:bottom w:val="none" w:sz="0" w:space="0" w:color="auto"/>
        <w:right w:val="none" w:sz="0" w:space="0" w:color="auto"/>
      </w:divBdr>
    </w:div>
    <w:div w:id="268508515">
      <w:bodyDiv w:val="1"/>
      <w:marLeft w:val="0"/>
      <w:marRight w:val="0"/>
      <w:marTop w:val="0"/>
      <w:marBottom w:val="0"/>
      <w:divBdr>
        <w:top w:val="none" w:sz="0" w:space="0" w:color="auto"/>
        <w:left w:val="none" w:sz="0" w:space="0" w:color="auto"/>
        <w:bottom w:val="none" w:sz="0" w:space="0" w:color="auto"/>
        <w:right w:val="none" w:sz="0" w:space="0" w:color="auto"/>
      </w:divBdr>
      <w:divsChild>
        <w:div w:id="797144847">
          <w:marLeft w:val="0"/>
          <w:marRight w:val="0"/>
          <w:marTop w:val="0"/>
          <w:marBottom w:val="0"/>
          <w:divBdr>
            <w:top w:val="none" w:sz="0" w:space="0" w:color="auto"/>
            <w:left w:val="none" w:sz="0" w:space="0" w:color="auto"/>
            <w:bottom w:val="none" w:sz="0" w:space="0" w:color="auto"/>
            <w:right w:val="none" w:sz="0" w:space="0" w:color="auto"/>
          </w:divBdr>
        </w:div>
        <w:div w:id="1639803131">
          <w:marLeft w:val="180"/>
          <w:marRight w:val="180"/>
          <w:marTop w:val="180"/>
          <w:marBottom w:val="180"/>
          <w:divBdr>
            <w:top w:val="none" w:sz="0" w:space="0" w:color="auto"/>
            <w:left w:val="none" w:sz="0" w:space="0" w:color="auto"/>
            <w:bottom w:val="none" w:sz="0" w:space="0" w:color="auto"/>
            <w:right w:val="none" w:sz="0" w:space="0" w:color="auto"/>
          </w:divBdr>
          <w:divsChild>
            <w:div w:id="370961036">
              <w:marLeft w:val="0"/>
              <w:marRight w:val="0"/>
              <w:marTop w:val="0"/>
              <w:marBottom w:val="0"/>
              <w:divBdr>
                <w:top w:val="none" w:sz="0" w:space="0" w:color="auto"/>
                <w:left w:val="none" w:sz="0" w:space="0" w:color="auto"/>
                <w:bottom w:val="none" w:sz="0" w:space="0" w:color="auto"/>
                <w:right w:val="none" w:sz="0" w:space="0" w:color="auto"/>
              </w:divBdr>
            </w:div>
            <w:div w:id="930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5960">
      <w:bodyDiv w:val="1"/>
      <w:marLeft w:val="0"/>
      <w:marRight w:val="0"/>
      <w:marTop w:val="0"/>
      <w:marBottom w:val="0"/>
      <w:divBdr>
        <w:top w:val="none" w:sz="0" w:space="0" w:color="auto"/>
        <w:left w:val="none" w:sz="0" w:space="0" w:color="auto"/>
        <w:bottom w:val="none" w:sz="0" w:space="0" w:color="auto"/>
        <w:right w:val="none" w:sz="0" w:space="0" w:color="auto"/>
      </w:divBdr>
    </w:div>
    <w:div w:id="320937727">
      <w:bodyDiv w:val="1"/>
      <w:marLeft w:val="0"/>
      <w:marRight w:val="0"/>
      <w:marTop w:val="0"/>
      <w:marBottom w:val="0"/>
      <w:divBdr>
        <w:top w:val="none" w:sz="0" w:space="0" w:color="auto"/>
        <w:left w:val="none" w:sz="0" w:space="0" w:color="auto"/>
        <w:bottom w:val="none" w:sz="0" w:space="0" w:color="auto"/>
        <w:right w:val="none" w:sz="0" w:space="0" w:color="auto"/>
      </w:divBdr>
    </w:div>
    <w:div w:id="370542733">
      <w:bodyDiv w:val="1"/>
      <w:marLeft w:val="0"/>
      <w:marRight w:val="0"/>
      <w:marTop w:val="0"/>
      <w:marBottom w:val="0"/>
      <w:divBdr>
        <w:top w:val="none" w:sz="0" w:space="0" w:color="auto"/>
        <w:left w:val="none" w:sz="0" w:space="0" w:color="auto"/>
        <w:bottom w:val="none" w:sz="0" w:space="0" w:color="auto"/>
        <w:right w:val="none" w:sz="0" w:space="0" w:color="auto"/>
      </w:divBdr>
    </w:div>
    <w:div w:id="379747584">
      <w:bodyDiv w:val="1"/>
      <w:marLeft w:val="0"/>
      <w:marRight w:val="0"/>
      <w:marTop w:val="0"/>
      <w:marBottom w:val="0"/>
      <w:divBdr>
        <w:top w:val="none" w:sz="0" w:space="0" w:color="auto"/>
        <w:left w:val="none" w:sz="0" w:space="0" w:color="auto"/>
        <w:bottom w:val="none" w:sz="0" w:space="0" w:color="auto"/>
        <w:right w:val="none" w:sz="0" w:space="0" w:color="auto"/>
      </w:divBdr>
    </w:div>
    <w:div w:id="421996803">
      <w:bodyDiv w:val="1"/>
      <w:marLeft w:val="0"/>
      <w:marRight w:val="0"/>
      <w:marTop w:val="0"/>
      <w:marBottom w:val="0"/>
      <w:divBdr>
        <w:top w:val="none" w:sz="0" w:space="0" w:color="auto"/>
        <w:left w:val="none" w:sz="0" w:space="0" w:color="auto"/>
        <w:bottom w:val="none" w:sz="0" w:space="0" w:color="auto"/>
        <w:right w:val="none" w:sz="0" w:space="0" w:color="auto"/>
      </w:divBdr>
    </w:div>
    <w:div w:id="427777506">
      <w:bodyDiv w:val="1"/>
      <w:marLeft w:val="0"/>
      <w:marRight w:val="0"/>
      <w:marTop w:val="0"/>
      <w:marBottom w:val="0"/>
      <w:divBdr>
        <w:top w:val="none" w:sz="0" w:space="0" w:color="auto"/>
        <w:left w:val="none" w:sz="0" w:space="0" w:color="auto"/>
        <w:bottom w:val="none" w:sz="0" w:space="0" w:color="auto"/>
        <w:right w:val="none" w:sz="0" w:space="0" w:color="auto"/>
      </w:divBdr>
    </w:div>
    <w:div w:id="439686374">
      <w:bodyDiv w:val="1"/>
      <w:marLeft w:val="0"/>
      <w:marRight w:val="0"/>
      <w:marTop w:val="0"/>
      <w:marBottom w:val="0"/>
      <w:divBdr>
        <w:top w:val="none" w:sz="0" w:space="0" w:color="auto"/>
        <w:left w:val="none" w:sz="0" w:space="0" w:color="auto"/>
        <w:bottom w:val="none" w:sz="0" w:space="0" w:color="auto"/>
        <w:right w:val="none" w:sz="0" w:space="0" w:color="auto"/>
      </w:divBdr>
      <w:divsChild>
        <w:div w:id="1641882464">
          <w:marLeft w:val="480"/>
          <w:marRight w:val="0"/>
          <w:marTop w:val="0"/>
          <w:marBottom w:val="0"/>
          <w:divBdr>
            <w:top w:val="none" w:sz="0" w:space="0" w:color="auto"/>
            <w:left w:val="none" w:sz="0" w:space="0" w:color="auto"/>
            <w:bottom w:val="none" w:sz="0" w:space="0" w:color="auto"/>
            <w:right w:val="none" w:sz="0" w:space="0" w:color="auto"/>
          </w:divBdr>
          <w:divsChild>
            <w:div w:id="9350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47580">
      <w:bodyDiv w:val="1"/>
      <w:marLeft w:val="0"/>
      <w:marRight w:val="0"/>
      <w:marTop w:val="0"/>
      <w:marBottom w:val="0"/>
      <w:divBdr>
        <w:top w:val="none" w:sz="0" w:space="0" w:color="auto"/>
        <w:left w:val="none" w:sz="0" w:space="0" w:color="auto"/>
        <w:bottom w:val="none" w:sz="0" w:space="0" w:color="auto"/>
        <w:right w:val="none" w:sz="0" w:space="0" w:color="auto"/>
      </w:divBdr>
    </w:div>
    <w:div w:id="505678039">
      <w:bodyDiv w:val="1"/>
      <w:marLeft w:val="0"/>
      <w:marRight w:val="0"/>
      <w:marTop w:val="0"/>
      <w:marBottom w:val="0"/>
      <w:divBdr>
        <w:top w:val="none" w:sz="0" w:space="0" w:color="auto"/>
        <w:left w:val="none" w:sz="0" w:space="0" w:color="auto"/>
        <w:bottom w:val="none" w:sz="0" w:space="0" w:color="auto"/>
        <w:right w:val="none" w:sz="0" w:space="0" w:color="auto"/>
      </w:divBdr>
    </w:div>
    <w:div w:id="539903227">
      <w:bodyDiv w:val="1"/>
      <w:marLeft w:val="0"/>
      <w:marRight w:val="0"/>
      <w:marTop w:val="0"/>
      <w:marBottom w:val="0"/>
      <w:divBdr>
        <w:top w:val="none" w:sz="0" w:space="0" w:color="auto"/>
        <w:left w:val="none" w:sz="0" w:space="0" w:color="auto"/>
        <w:bottom w:val="none" w:sz="0" w:space="0" w:color="auto"/>
        <w:right w:val="none" w:sz="0" w:space="0" w:color="auto"/>
      </w:divBdr>
    </w:div>
    <w:div w:id="581065043">
      <w:bodyDiv w:val="1"/>
      <w:marLeft w:val="0"/>
      <w:marRight w:val="0"/>
      <w:marTop w:val="0"/>
      <w:marBottom w:val="0"/>
      <w:divBdr>
        <w:top w:val="none" w:sz="0" w:space="0" w:color="auto"/>
        <w:left w:val="none" w:sz="0" w:space="0" w:color="auto"/>
        <w:bottom w:val="none" w:sz="0" w:space="0" w:color="auto"/>
        <w:right w:val="none" w:sz="0" w:space="0" w:color="auto"/>
      </w:divBdr>
    </w:div>
    <w:div w:id="665742132">
      <w:bodyDiv w:val="1"/>
      <w:marLeft w:val="0"/>
      <w:marRight w:val="0"/>
      <w:marTop w:val="0"/>
      <w:marBottom w:val="0"/>
      <w:divBdr>
        <w:top w:val="none" w:sz="0" w:space="0" w:color="auto"/>
        <w:left w:val="none" w:sz="0" w:space="0" w:color="auto"/>
        <w:bottom w:val="none" w:sz="0" w:space="0" w:color="auto"/>
        <w:right w:val="none" w:sz="0" w:space="0" w:color="auto"/>
      </w:divBdr>
    </w:div>
    <w:div w:id="738091397">
      <w:bodyDiv w:val="1"/>
      <w:marLeft w:val="0"/>
      <w:marRight w:val="0"/>
      <w:marTop w:val="0"/>
      <w:marBottom w:val="0"/>
      <w:divBdr>
        <w:top w:val="none" w:sz="0" w:space="0" w:color="auto"/>
        <w:left w:val="none" w:sz="0" w:space="0" w:color="auto"/>
        <w:bottom w:val="none" w:sz="0" w:space="0" w:color="auto"/>
        <w:right w:val="none" w:sz="0" w:space="0" w:color="auto"/>
      </w:divBdr>
    </w:div>
    <w:div w:id="862283276">
      <w:bodyDiv w:val="1"/>
      <w:marLeft w:val="0"/>
      <w:marRight w:val="0"/>
      <w:marTop w:val="0"/>
      <w:marBottom w:val="0"/>
      <w:divBdr>
        <w:top w:val="none" w:sz="0" w:space="0" w:color="auto"/>
        <w:left w:val="none" w:sz="0" w:space="0" w:color="auto"/>
        <w:bottom w:val="none" w:sz="0" w:space="0" w:color="auto"/>
        <w:right w:val="none" w:sz="0" w:space="0" w:color="auto"/>
      </w:divBdr>
    </w:div>
    <w:div w:id="947273010">
      <w:bodyDiv w:val="1"/>
      <w:marLeft w:val="0"/>
      <w:marRight w:val="0"/>
      <w:marTop w:val="0"/>
      <w:marBottom w:val="0"/>
      <w:divBdr>
        <w:top w:val="none" w:sz="0" w:space="0" w:color="auto"/>
        <w:left w:val="none" w:sz="0" w:space="0" w:color="auto"/>
        <w:bottom w:val="none" w:sz="0" w:space="0" w:color="auto"/>
        <w:right w:val="none" w:sz="0" w:space="0" w:color="auto"/>
      </w:divBdr>
      <w:divsChild>
        <w:div w:id="185218537">
          <w:marLeft w:val="480"/>
          <w:marRight w:val="0"/>
          <w:marTop w:val="0"/>
          <w:marBottom w:val="0"/>
          <w:divBdr>
            <w:top w:val="none" w:sz="0" w:space="0" w:color="auto"/>
            <w:left w:val="none" w:sz="0" w:space="0" w:color="auto"/>
            <w:bottom w:val="none" w:sz="0" w:space="0" w:color="auto"/>
            <w:right w:val="none" w:sz="0" w:space="0" w:color="auto"/>
          </w:divBdr>
          <w:divsChild>
            <w:div w:id="5245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6049">
      <w:bodyDiv w:val="1"/>
      <w:marLeft w:val="0"/>
      <w:marRight w:val="0"/>
      <w:marTop w:val="0"/>
      <w:marBottom w:val="0"/>
      <w:divBdr>
        <w:top w:val="none" w:sz="0" w:space="0" w:color="auto"/>
        <w:left w:val="none" w:sz="0" w:space="0" w:color="auto"/>
        <w:bottom w:val="none" w:sz="0" w:space="0" w:color="auto"/>
        <w:right w:val="none" w:sz="0" w:space="0" w:color="auto"/>
      </w:divBdr>
    </w:div>
    <w:div w:id="949553100">
      <w:bodyDiv w:val="1"/>
      <w:marLeft w:val="0"/>
      <w:marRight w:val="0"/>
      <w:marTop w:val="0"/>
      <w:marBottom w:val="0"/>
      <w:divBdr>
        <w:top w:val="none" w:sz="0" w:space="0" w:color="auto"/>
        <w:left w:val="none" w:sz="0" w:space="0" w:color="auto"/>
        <w:bottom w:val="none" w:sz="0" w:space="0" w:color="auto"/>
        <w:right w:val="none" w:sz="0" w:space="0" w:color="auto"/>
      </w:divBdr>
    </w:div>
    <w:div w:id="1046220959">
      <w:bodyDiv w:val="1"/>
      <w:marLeft w:val="0"/>
      <w:marRight w:val="0"/>
      <w:marTop w:val="0"/>
      <w:marBottom w:val="0"/>
      <w:divBdr>
        <w:top w:val="none" w:sz="0" w:space="0" w:color="auto"/>
        <w:left w:val="none" w:sz="0" w:space="0" w:color="auto"/>
        <w:bottom w:val="none" w:sz="0" w:space="0" w:color="auto"/>
        <w:right w:val="none" w:sz="0" w:space="0" w:color="auto"/>
      </w:divBdr>
    </w:div>
    <w:div w:id="1157263778">
      <w:bodyDiv w:val="1"/>
      <w:marLeft w:val="0"/>
      <w:marRight w:val="0"/>
      <w:marTop w:val="0"/>
      <w:marBottom w:val="0"/>
      <w:divBdr>
        <w:top w:val="none" w:sz="0" w:space="0" w:color="auto"/>
        <w:left w:val="none" w:sz="0" w:space="0" w:color="auto"/>
        <w:bottom w:val="none" w:sz="0" w:space="0" w:color="auto"/>
        <w:right w:val="none" w:sz="0" w:space="0" w:color="auto"/>
      </w:divBdr>
      <w:divsChild>
        <w:div w:id="352924337">
          <w:marLeft w:val="480"/>
          <w:marRight w:val="0"/>
          <w:marTop w:val="0"/>
          <w:marBottom w:val="0"/>
          <w:divBdr>
            <w:top w:val="none" w:sz="0" w:space="0" w:color="auto"/>
            <w:left w:val="none" w:sz="0" w:space="0" w:color="auto"/>
            <w:bottom w:val="none" w:sz="0" w:space="0" w:color="auto"/>
            <w:right w:val="none" w:sz="0" w:space="0" w:color="auto"/>
          </w:divBdr>
          <w:divsChild>
            <w:div w:id="13522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7887">
      <w:bodyDiv w:val="1"/>
      <w:marLeft w:val="0"/>
      <w:marRight w:val="0"/>
      <w:marTop w:val="0"/>
      <w:marBottom w:val="0"/>
      <w:divBdr>
        <w:top w:val="none" w:sz="0" w:space="0" w:color="auto"/>
        <w:left w:val="none" w:sz="0" w:space="0" w:color="auto"/>
        <w:bottom w:val="none" w:sz="0" w:space="0" w:color="auto"/>
        <w:right w:val="none" w:sz="0" w:space="0" w:color="auto"/>
      </w:divBdr>
    </w:div>
    <w:div w:id="1189677956">
      <w:bodyDiv w:val="1"/>
      <w:marLeft w:val="0"/>
      <w:marRight w:val="0"/>
      <w:marTop w:val="0"/>
      <w:marBottom w:val="0"/>
      <w:divBdr>
        <w:top w:val="none" w:sz="0" w:space="0" w:color="auto"/>
        <w:left w:val="none" w:sz="0" w:space="0" w:color="auto"/>
        <w:bottom w:val="none" w:sz="0" w:space="0" w:color="auto"/>
        <w:right w:val="none" w:sz="0" w:space="0" w:color="auto"/>
      </w:divBdr>
    </w:div>
    <w:div w:id="1205868561">
      <w:bodyDiv w:val="1"/>
      <w:marLeft w:val="0"/>
      <w:marRight w:val="0"/>
      <w:marTop w:val="0"/>
      <w:marBottom w:val="0"/>
      <w:divBdr>
        <w:top w:val="none" w:sz="0" w:space="0" w:color="auto"/>
        <w:left w:val="none" w:sz="0" w:space="0" w:color="auto"/>
        <w:bottom w:val="none" w:sz="0" w:space="0" w:color="auto"/>
        <w:right w:val="none" w:sz="0" w:space="0" w:color="auto"/>
      </w:divBdr>
    </w:div>
    <w:div w:id="1214276008">
      <w:bodyDiv w:val="1"/>
      <w:marLeft w:val="0"/>
      <w:marRight w:val="0"/>
      <w:marTop w:val="0"/>
      <w:marBottom w:val="0"/>
      <w:divBdr>
        <w:top w:val="none" w:sz="0" w:space="0" w:color="auto"/>
        <w:left w:val="none" w:sz="0" w:space="0" w:color="auto"/>
        <w:bottom w:val="none" w:sz="0" w:space="0" w:color="auto"/>
        <w:right w:val="none" w:sz="0" w:space="0" w:color="auto"/>
      </w:divBdr>
    </w:div>
    <w:div w:id="1284389459">
      <w:bodyDiv w:val="1"/>
      <w:marLeft w:val="0"/>
      <w:marRight w:val="0"/>
      <w:marTop w:val="0"/>
      <w:marBottom w:val="0"/>
      <w:divBdr>
        <w:top w:val="none" w:sz="0" w:space="0" w:color="auto"/>
        <w:left w:val="none" w:sz="0" w:space="0" w:color="auto"/>
        <w:bottom w:val="none" w:sz="0" w:space="0" w:color="auto"/>
        <w:right w:val="none" w:sz="0" w:space="0" w:color="auto"/>
      </w:divBdr>
    </w:div>
    <w:div w:id="1301227196">
      <w:bodyDiv w:val="1"/>
      <w:marLeft w:val="0"/>
      <w:marRight w:val="0"/>
      <w:marTop w:val="0"/>
      <w:marBottom w:val="0"/>
      <w:divBdr>
        <w:top w:val="none" w:sz="0" w:space="0" w:color="auto"/>
        <w:left w:val="none" w:sz="0" w:space="0" w:color="auto"/>
        <w:bottom w:val="none" w:sz="0" w:space="0" w:color="auto"/>
        <w:right w:val="none" w:sz="0" w:space="0" w:color="auto"/>
      </w:divBdr>
    </w:div>
    <w:div w:id="1337919348">
      <w:bodyDiv w:val="1"/>
      <w:marLeft w:val="0"/>
      <w:marRight w:val="0"/>
      <w:marTop w:val="0"/>
      <w:marBottom w:val="0"/>
      <w:divBdr>
        <w:top w:val="none" w:sz="0" w:space="0" w:color="auto"/>
        <w:left w:val="none" w:sz="0" w:space="0" w:color="auto"/>
        <w:bottom w:val="none" w:sz="0" w:space="0" w:color="auto"/>
        <w:right w:val="none" w:sz="0" w:space="0" w:color="auto"/>
      </w:divBdr>
      <w:divsChild>
        <w:div w:id="210968163">
          <w:marLeft w:val="0"/>
          <w:marRight w:val="0"/>
          <w:marTop w:val="0"/>
          <w:marBottom w:val="0"/>
          <w:divBdr>
            <w:top w:val="none" w:sz="0" w:space="0" w:color="auto"/>
            <w:left w:val="none" w:sz="0" w:space="0" w:color="auto"/>
            <w:bottom w:val="none" w:sz="0" w:space="0" w:color="auto"/>
            <w:right w:val="none" w:sz="0" w:space="0" w:color="auto"/>
          </w:divBdr>
        </w:div>
      </w:divsChild>
    </w:div>
    <w:div w:id="1459955656">
      <w:bodyDiv w:val="1"/>
      <w:marLeft w:val="0"/>
      <w:marRight w:val="0"/>
      <w:marTop w:val="0"/>
      <w:marBottom w:val="0"/>
      <w:divBdr>
        <w:top w:val="none" w:sz="0" w:space="0" w:color="auto"/>
        <w:left w:val="none" w:sz="0" w:space="0" w:color="auto"/>
        <w:bottom w:val="none" w:sz="0" w:space="0" w:color="auto"/>
        <w:right w:val="none" w:sz="0" w:space="0" w:color="auto"/>
      </w:divBdr>
    </w:div>
    <w:div w:id="1465587890">
      <w:bodyDiv w:val="1"/>
      <w:marLeft w:val="0"/>
      <w:marRight w:val="0"/>
      <w:marTop w:val="0"/>
      <w:marBottom w:val="0"/>
      <w:divBdr>
        <w:top w:val="none" w:sz="0" w:space="0" w:color="auto"/>
        <w:left w:val="none" w:sz="0" w:space="0" w:color="auto"/>
        <w:bottom w:val="none" w:sz="0" w:space="0" w:color="auto"/>
        <w:right w:val="none" w:sz="0" w:space="0" w:color="auto"/>
      </w:divBdr>
      <w:divsChild>
        <w:div w:id="1235118133">
          <w:marLeft w:val="0"/>
          <w:marRight w:val="0"/>
          <w:marTop w:val="0"/>
          <w:marBottom w:val="0"/>
          <w:divBdr>
            <w:top w:val="none" w:sz="0" w:space="0" w:color="auto"/>
            <w:left w:val="none" w:sz="0" w:space="0" w:color="auto"/>
            <w:bottom w:val="none" w:sz="0" w:space="0" w:color="auto"/>
            <w:right w:val="none" w:sz="0" w:space="0" w:color="auto"/>
          </w:divBdr>
        </w:div>
      </w:divsChild>
    </w:div>
    <w:div w:id="1466659911">
      <w:bodyDiv w:val="1"/>
      <w:marLeft w:val="0"/>
      <w:marRight w:val="0"/>
      <w:marTop w:val="0"/>
      <w:marBottom w:val="0"/>
      <w:divBdr>
        <w:top w:val="none" w:sz="0" w:space="0" w:color="auto"/>
        <w:left w:val="none" w:sz="0" w:space="0" w:color="auto"/>
        <w:bottom w:val="none" w:sz="0" w:space="0" w:color="auto"/>
        <w:right w:val="none" w:sz="0" w:space="0" w:color="auto"/>
      </w:divBdr>
    </w:div>
    <w:div w:id="1535001217">
      <w:bodyDiv w:val="1"/>
      <w:marLeft w:val="0"/>
      <w:marRight w:val="0"/>
      <w:marTop w:val="0"/>
      <w:marBottom w:val="0"/>
      <w:divBdr>
        <w:top w:val="none" w:sz="0" w:space="0" w:color="auto"/>
        <w:left w:val="none" w:sz="0" w:space="0" w:color="auto"/>
        <w:bottom w:val="none" w:sz="0" w:space="0" w:color="auto"/>
        <w:right w:val="none" w:sz="0" w:space="0" w:color="auto"/>
      </w:divBdr>
    </w:div>
    <w:div w:id="1702629239">
      <w:bodyDiv w:val="1"/>
      <w:marLeft w:val="0"/>
      <w:marRight w:val="0"/>
      <w:marTop w:val="0"/>
      <w:marBottom w:val="0"/>
      <w:divBdr>
        <w:top w:val="none" w:sz="0" w:space="0" w:color="auto"/>
        <w:left w:val="none" w:sz="0" w:space="0" w:color="auto"/>
        <w:bottom w:val="none" w:sz="0" w:space="0" w:color="auto"/>
        <w:right w:val="none" w:sz="0" w:space="0" w:color="auto"/>
      </w:divBdr>
    </w:div>
    <w:div w:id="1722636448">
      <w:bodyDiv w:val="1"/>
      <w:marLeft w:val="0"/>
      <w:marRight w:val="0"/>
      <w:marTop w:val="0"/>
      <w:marBottom w:val="0"/>
      <w:divBdr>
        <w:top w:val="none" w:sz="0" w:space="0" w:color="auto"/>
        <w:left w:val="none" w:sz="0" w:space="0" w:color="auto"/>
        <w:bottom w:val="none" w:sz="0" w:space="0" w:color="auto"/>
        <w:right w:val="none" w:sz="0" w:space="0" w:color="auto"/>
      </w:divBdr>
    </w:div>
    <w:div w:id="1748842408">
      <w:bodyDiv w:val="1"/>
      <w:marLeft w:val="0"/>
      <w:marRight w:val="0"/>
      <w:marTop w:val="0"/>
      <w:marBottom w:val="0"/>
      <w:divBdr>
        <w:top w:val="none" w:sz="0" w:space="0" w:color="auto"/>
        <w:left w:val="none" w:sz="0" w:space="0" w:color="auto"/>
        <w:bottom w:val="none" w:sz="0" w:space="0" w:color="auto"/>
        <w:right w:val="none" w:sz="0" w:space="0" w:color="auto"/>
      </w:divBdr>
    </w:div>
    <w:div w:id="1785297339">
      <w:bodyDiv w:val="1"/>
      <w:marLeft w:val="0"/>
      <w:marRight w:val="0"/>
      <w:marTop w:val="0"/>
      <w:marBottom w:val="0"/>
      <w:divBdr>
        <w:top w:val="none" w:sz="0" w:space="0" w:color="auto"/>
        <w:left w:val="none" w:sz="0" w:space="0" w:color="auto"/>
        <w:bottom w:val="none" w:sz="0" w:space="0" w:color="auto"/>
        <w:right w:val="none" w:sz="0" w:space="0" w:color="auto"/>
      </w:divBdr>
    </w:div>
    <w:div w:id="1844276584">
      <w:bodyDiv w:val="1"/>
      <w:marLeft w:val="0"/>
      <w:marRight w:val="0"/>
      <w:marTop w:val="0"/>
      <w:marBottom w:val="0"/>
      <w:divBdr>
        <w:top w:val="none" w:sz="0" w:space="0" w:color="auto"/>
        <w:left w:val="none" w:sz="0" w:space="0" w:color="auto"/>
        <w:bottom w:val="none" w:sz="0" w:space="0" w:color="auto"/>
        <w:right w:val="none" w:sz="0" w:space="0" w:color="auto"/>
      </w:divBdr>
    </w:div>
    <w:div w:id="1945919845">
      <w:bodyDiv w:val="1"/>
      <w:marLeft w:val="0"/>
      <w:marRight w:val="0"/>
      <w:marTop w:val="0"/>
      <w:marBottom w:val="0"/>
      <w:divBdr>
        <w:top w:val="none" w:sz="0" w:space="0" w:color="auto"/>
        <w:left w:val="none" w:sz="0" w:space="0" w:color="auto"/>
        <w:bottom w:val="none" w:sz="0" w:space="0" w:color="auto"/>
        <w:right w:val="none" w:sz="0" w:space="0" w:color="auto"/>
      </w:divBdr>
    </w:div>
    <w:div w:id="2024360402">
      <w:bodyDiv w:val="1"/>
      <w:marLeft w:val="0"/>
      <w:marRight w:val="0"/>
      <w:marTop w:val="0"/>
      <w:marBottom w:val="0"/>
      <w:divBdr>
        <w:top w:val="none" w:sz="0" w:space="0" w:color="auto"/>
        <w:left w:val="none" w:sz="0" w:space="0" w:color="auto"/>
        <w:bottom w:val="none" w:sz="0" w:space="0" w:color="auto"/>
        <w:right w:val="none" w:sz="0" w:space="0" w:color="auto"/>
      </w:divBdr>
    </w:div>
    <w:div w:id="2075352957">
      <w:bodyDiv w:val="1"/>
      <w:marLeft w:val="0"/>
      <w:marRight w:val="0"/>
      <w:marTop w:val="0"/>
      <w:marBottom w:val="0"/>
      <w:divBdr>
        <w:top w:val="none" w:sz="0" w:space="0" w:color="auto"/>
        <w:left w:val="none" w:sz="0" w:space="0" w:color="auto"/>
        <w:bottom w:val="none" w:sz="0" w:space="0" w:color="auto"/>
        <w:right w:val="none" w:sz="0" w:space="0" w:color="auto"/>
      </w:divBdr>
    </w:div>
    <w:div w:id="2110655174">
      <w:bodyDiv w:val="1"/>
      <w:marLeft w:val="0"/>
      <w:marRight w:val="0"/>
      <w:marTop w:val="0"/>
      <w:marBottom w:val="0"/>
      <w:divBdr>
        <w:top w:val="none" w:sz="0" w:space="0" w:color="auto"/>
        <w:left w:val="none" w:sz="0" w:space="0" w:color="auto"/>
        <w:bottom w:val="none" w:sz="0" w:space="0" w:color="auto"/>
        <w:right w:val="none" w:sz="0" w:space="0" w:color="auto"/>
      </w:divBdr>
    </w:div>
    <w:div w:id="2137288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rspatial.org/"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A7E84-B1BE-694E-9298-B03A1C650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46</Pages>
  <Words>9378</Words>
  <Characters>53455</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Gutner, Rachel E</cp:lastModifiedBy>
  <cp:revision>94</cp:revision>
  <cp:lastPrinted>2025-03-28T20:32:00Z</cp:lastPrinted>
  <dcterms:created xsi:type="dcterms:W3CDTF">2025-07-25T18:29:00Z</dcterms:created>
  <dcterms:modified xsi:type="dcterms:W3CDTF">2025-07-30T16:05:00Z</dcterms:modified>
</cp:coreProperties>
</file>